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1C4B3" w14:textId="056D1B4D" w:rsidR="005E03E2" w:rsidRPr="00D12860" w:rsidRDefault="001020BC" w:rsidP="00F35706">
      <w:pPr>
        <w:spacing w:after="0" w:line="240" w:lineRule="auto"/>
        <w:ind w:firstLine="709"/>
        <w:jc w:val="right"/>
        <w:rPr>
          <w:rFonts w:ascii="Times New Roman" w:eastAsia="Times New Roman" w:hAnsi="Times New Roman" w:cs="Times New Roman"/>
          <w:b/>
          <w:sz w:val="18"/>
          <w:szCs w:val="18"/>
          <w:lang w:val="en-US"/>
        </w:rPr>
      </w:pPr>
      <w:r w:rsidRPr="00065E7A">
        <w:rPr>
          <w:rFonts w:ascii="Times New Roman" w:hAnsi="Times New Roman" w:cs="Times New Roman"/>
          <w:noProof/>
          <w:sz w:val="18"/>
          <w:szCs w:val="18"/>
        </w:rPr>
        <w:object w:dxaOrig="11820" w:dyaOrig="15280" w14:anchorId="0616E59C">
          <v:rect id="rectole0000000000" o:spid="_x0000_i1025" alt="" style="width:73.75pt;height:93.8pt;mso-width-percent:0;mso-height-percent:0;mso-left-percent:-10001;mso-top-percent:-10001;mso-position-horizontal:absolute;mso-position-horizontal-relative:char;mso-position-vertical:absolute;mso-position-vertical-relative:line;mso-width-percent:0;mso-height-percent:0;mso-left-percent:-10001;mso-top-percent:-10001" o:ole="" o:preferrelative="t" stroked="f">
            <v:imagedata r:id="rId7" o:title=""/>
          </v:rect>
          <o:OLEObject Type="Embed" ProgID="StaticMetafile" ShapeID="rectole0000000000" DrawAspect="Content" ObjectID="_1614067053" r:id="rId8"/>
        </w:object>
      </w:r>
    </w:p>
    <w:p w14:paraId="69E3AE10" w14:textId="5FF31887" w:rsidR="005E03E2" w:rsidRPr="00D12860" w:rsidRDefault="00A97659" w:rsidP="00F35706">
      <w:pPr>
        <w:spacing w:after="0" w:line="240" w:lineRule="auto"/>
        <w:ind w:firstLine="709"/>
        <w:jc w:val="center"/>
        <w:rPr>
          <w:rFonts w:ascii="Times New Roman" w:eastAsia="Times New Roman" w:hAnsi="Times New Roman" w:cs="Times New Roman"/>
          <w:sz w:val="18"/>
          <w:szCs w:val="18"/>
        </w:rPr>
      </w:pPr>
      <w:r w:rsidRPr="00D12860">
        <w:rPr>
          <w:rFonts w:ascii="Times New Roman" w:eastAsia="Times New Roman" w:hAnsi="Times New Roman" w:cs="Times New Roman"/>
          <w:b/>
          <w:sz w:val="18"/>
          <w:szCs w:val="18"/>
        </w:rPr>
        <w:t xml:space="preserve">ДОГОВОР </w:t>
      </w:r>
      <w:r w:rsidRPr="00D12860">
        <w:rPr>
          <w:rFonts w:ascii="Times New Roman" w:eastAsia="Segoe UI Symbol" w:hAnsi="Times New Roman" w:cs="Times New Roman"/>
          <w:b/>
          <w:sz w:val="18"/>
          <w:szCs w:val="18"/>
        </w:rPr>
        <w:t>№</w:t>
      </w:r>
      <w:r w:rsidR="001F279B">
        <w:rPr>
          <w:rFonts w:ascii="Times New Roman" w:eastAsia="Times New Roman" w:hAnsi="Times New Roman" w:cs="Times New Roman"/>
          <w:b/>
          <w:sz w:val="18"/>
          <w:szCs w:val="18"/>
        </w:rPr>
        <w:t xml:space="preserve"> _____</w:t>
      </w:r>
    </w:p>
    <w:p w14:paraId="5E998E00" w14:textId="77777777" w:rsidR="005E03E2" w:rsidRPr="00D12860" w:rsidRDefault="00A97659" w:rsidP="00F35706">
      <w:pPr>
        <w:spacing w:after="0" w:line="240" w:lineRule="auto"/>
        <w:ind w:firstLine="709"/>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долевого участия в строительстве многоквартирного дома</w:t>
      </w:r>
    </w:p>
    <w:p w14:paraId="43E98F4F" w14:textId="77777777" w:rsidR="00A97659" w:rsidRPr="00D12860" w:rsidRDefault="00A97659" w:rsidP="00F35706">
      <w:pPr>
        <w:spacing w:after="0" w:line="240" w:lineRule="auto"/>
        <w:ind w:firstLine="709"/>
        <w:jc w:val="center"/>
        <w:rPr>
          <w:rFonts w:ascii="Times New Roman" w:eastAsia="Times New Roman" w:hAnsi="Times New Roman" w:cs="Times New Roman"/>
          <w:sz w:val="18"/>
          <w:szCs w:val="1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4"/>
        <w:gridCol w:w="5065"/>
      </w:tblGrid>
      <w:tr w:rsidR="00A97659" w:rsidRPr="001F279B" w14:paraId="3484F80A" w14:textId="77777777" w:rsidTr="00552C7D">
        <w:trPr>
          <w:trHeight w:val="325"/>
        </w:trPr>
        <w:tc>
          <w:tcPr>
            <w:tcW w:w="5064" w:type="dxa"/>
          </w:tcPr>
          <w:p w14:paraId="722BA675" w14:textId="77777777" w:rsidR="00A97659" w:rsidRPr="001F279B" w:rsidRDefault="00A97659" w:rsidP="00F35706">
            <w:pPr>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г</w:t>
            </w:r>
            <w:r w:rsidRPr="001F279B">
              <w:rPr>
                <w:rFonts w:ascii="Times New Roman" w:eastAsia="Times New Roman" w:hAnsi="Times New Roman" w:cs="Times New Roman"/>
                <w:sz w:val="18"/>
                <w:szCs w:val="18"/>
                <w:lang w:val="en-US"/>
              </w:rPr>
              <w:t xml:space="preserve">. </w:t>
            </w:r>
            <w:r w:rsidRPr="001F279B">
              <w:rPr>
                <w:rFonts w:ascii="Times New Roman" w:eastAsia="Times New Roman" w:hAnsi="Times New Roman" w:cs="Times New Roman"/>
                <w:sz w:val="18"/>
                <w:szCs w:val="18"/>
              </w:rPr>
              <w:t>Кемерово</w:t>
            </w:r>
            <w:r w:rsidRPr="001F279B">
              <w:rPr>
                <w:rFonts w:ascii="Times New Roman" w:eastAsia="Times New Roman" w:hAnsi="Times New Roman" w:cs="Times New Roman"/>
                <w:sz w:val="18"/>
                <w:szCs w:val="18"/>
                <w:lang w:val="en-US"/>
              </w:rPr>
              <w:t xml:space="preserve">                                                                                </w:t>
            </w:r>
          </w:p>
        </w:tc>
        <w:tc>
          <w:tcPr>
            <w:tcW w:w="5065" w:type="dxa"/>
          </w:tcPr>
          <w:p w14:paraId="0F9DD1C4" w14:textId="49691FC6" w:rsidR="00A97659" w:rsidRPr="001F279B" w:rsidRDefault="00A97659" w:rsidP="00F35706">
            <w:pPr>
              <w:jc w:val="right"/>
              <w:rPr>
                <w:rFonts w:ascii="Times New Roman" w:eastAsia="Times New Roman" w:hAnsi="Times New Roman" w:cs="Times New Roman"/>
                <w:sz w:val="18"/>
                <w:szCs w:val="18"/>
                <w:lang w:val="en-US"/>
              </w:rPr>
            </w:pPr>
            <w:r w:rsidRPr="001F279B">
              <w:rPr>
                <w:rFonts w:ascii="Times New Roman" w:eastAsia="Times New Roman" w:hAnsi="Times New Roman" w:cs="Times New Roman"/>
                <w:sz w:val="18"/>
                <w:szCs w:val="18"/>
                <w:lang w:val="en-US"/>
              </w:rPr>
              <w:t>«</w:t>
            </w:r>
            <w:r w:rsidR="001F279B" w:rsidRPr="001F279B">
              <w:rPr>
                <w:rFonts w:ascii="Times New Roman" w:eastAsia="Times New Roman" w:hAnsi="Times New Roman" w:cs="Times New Roman"/>
                <w:sz w:val="18"/>
                <w:szCs w:val="18"/>
              </w:rPr>
              <w:t>--</w:t>
            </w:r>
            <w:r w:rsidRPr="001F279B">
              <w:rPr>
                <w:rFonts w:ascii="Times New Roman" w:eastAsia="Times New Roman" w:hAnsi="Times New Roman" w:cs="Times New Roman"/>
                <w:sz w:val="18"/>
                <w:szCs w:val="18"/>
                <w:lang w:val="en-US"/>
              </w:rPr>
              <w:t>»</w:t>
            </w:r>
            <w:r w:rsidR="001F279B" w:rsidRPr="001F279B">
              <w:rPr>
                <w:rFonts w:ascii="Times New Roman" w:eastAsia="Times New Roman" w:hAnsi="Times New Roman" w:cs="Times New Roman"/>
                <w:sz w:val="18"/>
                <w:szCs w:val="18"/>
              </w:rPr>
              <w:t xml:space="preserve"> ________</w:t>
            </w:r>
            <w:r w:rsidRPr="001F279B">
              <w:rPr>
                <w:rFonts w:ascii="Times New Roman" w:eastAsia="Times New Roman" w:hAnsi="Times New Roman" w:cs="Times New Roman"/>
                <w:sz w:val="18"/>
                <w:szCs w:val="18"/>
                <w:lang w:val="en-US"/>
              </w:rPr>
              <w:t xml:space="preserve"> 201</w:t>
            </w:r>
            <w:r w:rsidR="001F279B" w:rsidRPr="001F279B">
              <w:rPr>
                <w:rFonts w:ascii="Times New Roman" w:eastAsia="Times New Roman" w:hAnsi="Times New Roman" w:cs="Times New Roman"/>
                <w:sz w:val="18"/>
                <w:szCs w:val="18"/>
              </w:rPr>
              <w:t>_</w:t>
            </w:r>
            <w:r w:rsidRPr="001F279B">
              <w:rPr>
                <w:rFonts w:ascii="Times New Roman" w:eastAsia="Times New Roman" w:hAnsi="Times New Roman" w:cs="Times New Roman"/>
                <w:sz w:val="18"/>
                <w:szCs w:val="18"/>
                <w:lang w:val="en-US"/>
              </w:rPr>
              <w:t>г.</w:t>
            </w:r>
          </w:p>
        </w:tc>
      </w:tr>
    </w:tbl>
    <w:p w14:paraId="6C2C5512" w14:textId="77777777" w:rsidR="005E03E2" w:rsidRPr="001F279B" w:rsidRDefault="005E03E2" w:rsidP="00F35706">
      <w:pPr>
        <w:spacing w:after="0" w:line="240" w:lineRule="auto"/>
        <w:ind w:firstLine="709"/>
        <w:jc w:val="both"/>
        <w:rPr>
          <w:rFonts w:ascii="Times New Roman" w:eastAsia="Times New Roman" w:hAnsi="Times New Roman" w:cs="Times New Roman"/>
          <w:b/>
          <w:sz w:val="18"/>
          <w:szCs w:val="18"/>
          <w:lang w:val="en-US"/>
        </w:rPr>
      </w:pPr>
    </w:p>
    <w:p w14:paraId="7BC891A4" w14:textId="43AD44C9" w:rsidR="005E03E2" w:rsidRPr="001F279B" w:rsidRDefault="00D2660F" w:rsidP="004C608D">
      <w:pPr>
        <w:spacing w:after="0"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b/>
          <w:sz w:val="18"/>
          <w:szCs w:val="18"/>
        </w:rPr>
        <w:t xml:space="preserve">Общество с ограниченной ответственностью «Мера-Строительная Компания», </w:t>
      </w:r>
      <w:r w:rsidRPr="001F279B">
        <w:rPr>
          <w:rFonts w:ascii="Times New Roman" w:eastAsia="Times New Roman" w:hAnsi="Times New Roman" w:cs="Times New Roman"/>
          <w:sz w:val="18"/>
          <w:szCs w:val="18"/>
        </w:rPr>
        <w:t xml:space="preserve">именуемое в дальнейшем «Застройщик», </w:t>
      </w:r>
      <w:r w:rsidRPr="001F279B">
        <w:rPr>
          <w:rFonts w:ascii="Times New Roman" w:hAnsi="Times New Roman" w:cs="Times New Roman"/>
          <w:sz w:val="18"/>
          <w:szCs w:val="18"/>
        </w:rPr>
        <w:t>в лице директора Сорокина Константина Станиславовича, действующего на основании Устава</w:t>
      </w:r>
      <w:r w:rsidR="00533C81">
        <w:rPr>
          <w:rFonts w:ascii="Times New Roman" w:hAnsi="Times New Roman" w:cs="Times New Roman"/>
          <w:sz w:val="18"/>
          <w:szCs w:val="18"/>
        </w:rPr>
        <w:t xml:space="preserve"> </w:t>
      </w:r>
      <w:r w:rsidR="00533C81" w:rsidRPr="0007649D">
        <w:rPr>
          <w:rFonts w:ascii="Times New Roman" w:hAnsi="Times New Roman" w:cs="Times New Roman"/>
          <w:sz w:val="18"/>
          <w:szCs w:val="18"/>
          <w:highlight w:val="cyan"/>
        </w:rPr>
        <w:t xml:space="preserve">ИЛИ в лице Потаповой Натальи Сергеевны, действующей на основании Доверенности от 30.01.2019 года, зарегистрирована в реестре за № 42/12-н/42-2019-1-252, удостоверенной нотариусом Кемеровского нотариального округа Кемеровской области </w:t>
      </w:r>
      <w:proofErr w:type="spellStart"/>
      <w:r w:rsidR="00533C81" w:rsidRPr="0007649D">
        <w:rPr>
          <w:rFonts w:ascii="Times New Roman" w:hAnsi="Times New Roman" w:cs="Times New Roman"/>
          <w:sz w:val="18"/>
          <w:szCs w:val="18"/>
          <w:highlight w:val="cyan"/>
        </w:rPr>
        <w:t>Блынской</w:t>
      </w:r>
      <w:proofErr w:type="spellEnd"/>
      <w:r w:rsidR="00533C81" w:rsidRPr="0007649D">
        <w:rPr>
          <w:rFonts w:ascii="Times New Roman" w:hAnsi="Times New Roman" w:cs="Times New Roman"/>
          <w:sz w:val="18"/>
          <w:szCs w:val="18"/>
          <w:highlight w:val="cyan"/>
        </w:rPr>
        <w:t xml:space="preserve"> Верой Борисовной</w:t>
      </w:r>
      <w:r w:rsidRPr="001F279B">
        <w:rPr>
          <w:rFonts w:ascii="Times New Roman" w:eastAsia="Times New Roman" w:hAnsi="Times New Roman" w:cs="Times New Roman"/>
          <w:sz w:val="18"/>
          <w:szCs w:val="18"/>
        </w:rPr>
        <w:t>, с одной стороны и</w:t>
      </w:r>
      <w:r w:rsidRPr="001F279B">
        <w:rPr>
          <w:rFonts w:ascii="Times New Roman" w:eastAsia="Times New Roman" w:hAnsi="Times New Roman" w:cs="Times New Roman"/>
          <w:b/>
          <w:sz w:val="18"/>
          <w:szCs w:val="18"/>
        </w:rPr>
        <w:t xml:space="preserve"> </w:t>
      </w:r>
      <w:r w:rsidR="001F279B" w:rsidRPr="001F279B">
        <w:rPr>
          <w:rFonts w:ascii="Times New Roman" w:hAnsi="Times New Roman" w:cs="Times New Roman"/>
          <w:b/>
          <w:sz w:val="18"/>
          <w:szCs w:val="18"/>
        </w:rPr>
        <w:t>___________________</w:t>
      </w:r>
      <w:r w:rsidRPr="001F279B">
        <w:rPr>
          <w:rFonts w:ascii="Times New Roman" w:hAnsi="Times New Roman" w:cs="Times New Roman"/>
          <w:b/>
          <w:bCs/>
          <w:sz w:val="18"/>
          <w:szCs w:val="18"/>
        </w:rPr>
        <w:t>,</w:t>
      </w:r>
      <w:r w:rsidRPr="001F279B">
        <w:rPr>
          <w:rFonts w:ascii="Times New Roman" w:hAnsi="Times New Roman" w:cs="Times New Roman"/>
          <w:sz w:val="18"/>
          <w:szCs w:val="18"/>
        </w:rPr>
        <w:t xml:space="preserve"> именуем</w:t>
      </w:r>
      <w:r w:rsidR="001F279B" w:rsidRPr="001F279B">
        <w:rPr>
          <w:rFonts w:ascii="Times New Roman" w:hAnsi="Times New Roman" w:cs="Times New Roman"/>
          <w:sz w:val="18"/>
          <w:szCs w:val="18"/>
        </w:rPr>
        <w:t>ы</w:t>
      </w:r>
      <w:proofErr w:type="gramStart"/>
      <w:r w:rsidR="001F279B" w:rsidRPr="001F279B">
        <w:rPr>
          <w:rFonts w:ascii="Times New Roman" w:hAnsi="Times New Roman" w:cs="Times New Roman"/>
          <w:sz w:val="18"/>
          <w:szCs w:val="18"/>
        </w:rPr>
        <w:t>й(</w:t>
      </w:r>
      <w:proofErr w:type="gramEnd"/>
      <w:r w:rsidR="001F279B" w:rsidRPr="001F279B">
        <w:rPr>
          <w:rFonts w:ascii="Times New Roman" w:hAnsi="Times New Roman" w:cs="Times New Roman"/>
          <w:sz w:val="18"/>
          <w:szCs w:val="18"/>
        </w:rPr>
        <w:t>-</w:t>
      </w:r>
      <w:proofErr w:type="spellStart"/>
      <w:r w:rsidR="001F279B" w:rsidRPr="001F279B">
        <w:rPr>
          <w:rFonts w:ascii="Times New Roman" w:hAnsi="Times New Roman" w:cs="Times New Roman"/>
          <w:sz w:val="18"/>
          <w:szCs w:val="18"/>
        </w:rPr>
        <w:t>ая</w:t>
      </w:r>
      <w:proofErr w:type="spellEnd"/>
      <w:r w:rsidR="001F279B" w:rsidRPr="001F279B">
        <w:rPr>
          <w:rFonts w:ascii="Times New Roman" w:hAnsi="Times New Roman" w:cs="Times New Roman"/>
          <w:sz w:val="18"/>
          <w:szCs w:val="18"/>
        </w:rPr>
        <w:t>)</w:t>
      </w:r>
      <w:r w:rsidRPr="001F279B">
        <w:rPr>
          <w:rFonts w:ascii="Times New Roman" w:hAnsi="Times New Roman" w:cs="Times New Roman"/>
          <w:sz w:val="18"/>
          <w:szCs w:val="18"/>
        </w:rPr>
        <w:t xml:space="preserve"> в дальнейшем «Участник долевого строительства»</w:t>
      </w:r>
      <w:r w:rsidRPr="001F279B">
        <w:rPr>
          <w:rFonts w:ascii="Times New Roman" w:eastAsia="Times New Roman" w:hAnsi="Times New Roman" w:cs="Times New Roman"/>
          <w:sz w:val="18"/>
          <w:szCs w:val="18"/>
        </w:rPr>
        <w:t>,</w:t>
      </w:r>
      <w:r w:rsidRPr="001F279B">
        <w:rPr>
          <w:rFonts w:ascii="Times New Roman" w:eastAsia="Times New Roman" w:hAnsi="Times New Roman" w:cs="Times New Roman"/>
          <w:b/>
          <w:sz w:val="18"/>
          <w:szCs w:val="18"/>
        </w:rPr>
        <w:t xml:space="preserve"> </w:t>
      </w:r>
      <w:r w:rsidRPr="001F279B">
        <w:rPr>
          <w:rFonts w:ascii="Times New Roman" w:eastAsia="Times New Roman" w:hAnsi="Times New Roman" w:cs="Times New Roman"/>
          <w:sz w:val="18"/>
          <w:szCs w:val="18"/>
        </w:rPr>
        <w:t>с другой стороны заключили настоящий Договор о нижеследующем:</w:t>
      </w:r>
    </w:p>
    <w:p w14:paraId="58883564" w14:textId="77777777" w:rsidR="005E03E2" w:rsidRPr="001F279B" w:rsidRDefault="005E03E2" w:rsidP="00F35706">
      <w:pPr>
        <w:spacing w:after="0" w:line="240" w:lineRule="auto"/>
        <w:ind w:firstLine="709"/>
        <w:jc w:val="both"/>
        <w:rPr>
          <w:rFonts w:ascii="Times New Roman" w:eastAsia="Times New Roman" w:hAnsi="Times New Roman" w:cs="Times New Roman"/>
          <w:sz w:val="18"/>
          <w:szCs w:val="18"/>
        </w:rPr>
      </w:pPr>
    </w:p>
    <w:p w14:paraId="7C751E0F" w14:textId="77777777" w:rsidR="005E03E2" w:rsidRPr="001F279B" w:rsidRDefault="00A97659" w:rsidP="00F35706">
      <w:pPr>
        <w:spacing w:after="0" w:line="240" w:lineRule="auto"/>
        <w:jc w:val="center"/>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1. ПРЕДМЕТ ДОГОВОРА</w:t>
      </w:r>
    </w:p>
    <w:p w14:paraId="340F1265" w14:textId="1BE7784F" w:rsidR="005E03E2" w:rsidRPr="001F279B" w:rsidRDefault="00A97659" w:rsidP="009136F8">
      <w:pPr>
        <w:spacing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 xml:space="preserve">1.1. </w:t>
      </w:r>
      <w:proofErr w:type="gramStart"/>
      <w:r w:rsidRPr="001F279B">
        <w:rPr>
          <w:rFonts w:ascii="Times New Roman" w:eastAsia="Times New Roman" w:hAnsi="Times New Roman" w:cs="Times New Roman"/>
          <w:sz w:val="18"/>
          <w:szCs w:val="18"/>
        </w:rPr>
        <w:t>Участник долевого строительства в соответствии с настоящим Договором принимает на себя обязательство осуществлять частичное финансирование строительства 14</w:t>
      </w:r>
      <w:r w:rsidR="00533C81">
        <w:rPr>
          <w:rFonts w:ascii="Times New Roman" w:eastAsia="Times New Roman" w:hAnsi="Times New Roman" w:cs="Times New Roman"/>
          <w:sz w:val="18"/>
          <w:szCs w:val="18"/>
        </w:rPr>
        <w:t xml:space="preserve"> </w:t>
      </w:r>
      <w:r w:rsidRPr="001F279B">
        <w:rPr>
          <w:rFonts w:ascii="Times New Roman" w:eastAsia="Times New Roman" w:hAnsi="Times New Roman" w:cs="Times New Roman"/>
          <w:sz w:val="18"/>
          <w:szCs w:val="18"/>
        </w:rPr>
        <w:t>-</w:t>
      </w:r>
      <w:r w:rsidR="00533C81">
        <w:rPr>
          <w:rFonts w:ascii="Times New Roman" w:eastAsia="Times New Roman" w:hAnsi="Times New Roman" w:cs="Times New Roman"/>
          <w:sz w:val="18"/>
          <w:szCs w:val="18"/>
        </w:rPr>
        <w:t xml:space="preserve"> </w:t>
      </w:r>
      <w:proofErr w:type="spellStart"/>
      <w:r w:rsidRPr="001F279B">
        <w:rPr>
          <w:rFonts w:ascii="Times New Roman" w:eastAsia="Times New Roman" w:hAnsi="Times New Roman" w:cs="Times New Roman"/>
          <w:sz w:val="18"/>
          <w:szCs w:val="18"/>
        </w:rPr>
        <w:t>ти</w:t>
      </w:r>
      <w:proofErr w:type="spellEnd"/>
      <w:r w:rsidRPr="001F279B">
        <w:rPr>
          <w:rFonts w:ascii="Times New Roman" w:eastAsia="Times New Roman" w:hAnsi="Times New Roman" w:cs="Times New Roman"/>
          <w:sz w:val="18"/>
          <w:szCs w:val="18"/>
        </w:rPr>
        <w:t xml:space="preserve"> этажного жилого дома</w:t>
      </w:r>
      <w:r w:rsidR="00A22C55" w:rsidRPr="001F279B">
        <w:rPr>
          <w:rFonts w:ascii="Times New Roman" w:eastAsia="Times New Roman" w:hAnsi="Times New Roman" w:cs="Times New Roman"/>
          <w:sz w:val="18"/>
          <w:szCs w:val="18"/>
        </w:rPr>
        <w:t xml:space="preserve"> </w:t>
      </w:r>
      <w:r w:rsidR="006516F6" w:rsidRPr="001F279B">
        <w:rPr>
          <w:rFonts w:ascii="Times New Roman" w:eastAsia="Times New Roman" w:hAnsi="Times New Roman" w:cs="Times New Roman"/>
          <w:b/>
          <w:sz w:val="18"/>
          <w:szCs w:val="18"/>
        </w:rPr>
        <w:t>№</w:t>
      </w:r>
      <w:r w:rsidR="00583E46" w:rsidRPr="001F279B">
        <w:rPr>
          <w:rFonts w:ascii="Times New Roman" w:eastAsia="Times New Roman" w:hAnsi="Times New Roman" w:cs="Times New Roman"/>
          <w:b/>
          <w:sz w:val="18"/>
          <w:szCs w:val="18"/>
        </w:rPr>
        <w:t xml:space="preserve"> </w:t>
      </w:r>
      <w:r w:rsidR="00D2660F" w:rsidRPr="001F279B">
        <w:rPr>
          <w:rFonts w:ascii="Times New Roman" w:eastAsia="Times New Roman" w:hAnsi="Times New Roman" w:cs="Times New Roman"/>
          <w:b/>
          <w:color w:val="212121"/>
          <w:spacing w:val="2"/>
          <w:sz w:val="18"/>
          <w:szCs w:val="18"/>
          <w:shd w:val="clear" w:color="auto" w:fill="FFFFFF"/>
        </w:rPr>
        <w:t>1</w:t>
      </w:r>
      <w:r w:rsidR="00B519EE">
        <w:rPr>
          <w:rFonts w:ascii="Times New Roman" w:eastAsia="Times New Roman" w:hAnsi="Times New Roman" w:cs="Times New Roman"/>
          <w:b/>
          <w:color w:val="212121"/>
          <w:spacing w:val="2"/>
          <w:sz w:val="18"/>
          <w:szCs w:val="18"/>
          <w:shd w:val="clear" w:color="auto" w:fill="FFFFFF"/>
        </w:rPr>
        <w:t>1</w:t>
      </w:r>
      <w:r w:rsidR="006516F6" w:rsidRPr="001F279B">
        <w:rPr>
          <w:rFonts w:ascii="Times New Roman" w:eastAsia="Times New Roman" w:hAnsi="Times New Roman" w:cs="Times New Roman"/>
          <w:sz w:val="18"/>
          <w:szCs w:val="18"/>
        </w:rPr>
        <w:t xml:space="preserve"> </w:t>
      </w:r>
      <w:r w:rsidRPr="001F279B">
        <w:rPr>
          <w:rFonts w:ascii="Times New Roman" w:eastAsia="Times New Roman" w:hAnsi="Times New Roman" w:cs="Times New Roman"/>
          <w:sz w:val="18"/>
          <w:szCs w:val="18"/>
        </w:rPr>
        <w:t>с подземной парковкой</w:t>
      </w:r>
      <w:r w:rsidR="005973FD" w:rsidRPr="001F279B">
        <w:rPr>
          <w:rFonts w:ascii="Times New Roman" w:eastAsia="Times New Roman" w:hAnsi="Times New Roman" w:cs="Times New Roman"/>
          <w:sz w:val="18"/>
          <w:szCs w:val="18"/>
        </w:rPr>
        <w:t xml:space="preserve"> </w:t>
      </w:r>
      <w:r w:rsidR="005E0B54" w:rsidRPr="001F279B">
        <w:rPr>
          <w:rFonts w:ascii="Times New Roman" w:eastAsia="Times New Roman" w:hAnsi="Times New Roman" w:cs="Times New Roman"/>
          <w:sz w:val="18"/>
          <w:szCs w:val="18"/>
        </w:rPr>
        <w:t>по улице</w:t>
      </w:r>
      <w:r w:rsidR="00461B13" w:rsidRPr="001F279B">
        <w:rPr>
          <w:rFonts w:ascii="Times New Roman" w:eastAsia="Times New Roman" w:hAnsi="Times New Roman" w:cs="Times New Roman"/>
          <w:sz w:val="18"/>
          <w:szCs w:val="18"/>
        </w:rPr>
        <w:t xml:space="preserve"> </w:t>
      </w:r>
      <w:r w:rsidR="00E6042A" w:rsidRPr="001F279B">
        <w:rPr>
          <w:rFonts w:ascii="Times New Roman" w:eastAsia="Times New Roman" w:hAnsi="Times New Roman" w:cs="Times New Roman"/>
          <w:color w:val="212121"/>
          <w:spacing w:val="2"/>
          <w:sz w:val="18"/>
          <w:szCs w:val="18"/>
          <w:shd w:val="clear" w:color="auto" w:fill="FFFFFF"/>
        </w:rPr>
        <w:t>Дружбы в Заводском районе г. Кемерово</w:t>
      </w:r>
      <w:r w:rsidR="00461B13" w:rsidRPr="001F279B">
        <w:rPr>
          <w:rFonts w:ascii="Times New Roman" w:eastAsia="Times New Roman" w:hAnsi="Times New Roman" w:cs="Times New Roman"/>
          <w:sz w:val="18"/>
          <w:szCs w:val="18"/>
        </w:rPr>
        <w:t xml:space="preserve">, </w:t>
      </w:r>
      <w:r w:rsidRPr="001F279B">
        <w:rPr>
          <w:rFonts w:ascii="Times New Roman" w:eastAsia="Times New Roman" w:hAnsi="Times New Roman" w:cs="Times New Roman"/>
          <w:sz w:val="18"/>
          <w:szCs w:val="18"/>
        </w:rPr>
        <w:t>расположенного на земельном участке с кадастровым номером 42:24:0101057:</w:t>
      </w:r>
      <w:r w:rsidR="001D2E3B" w:rsidRPr="001F279B">
        <w:rPr>
          <w:rFonts w:ascii="Times New Roman" w:eastAsia="Times New Roman" w:hAnsi="Times New Roman" w:cs="Times New Roman"/>
          <w:sz w:val="18"/>
          <w:szCs w:val="18"/>
        </w:rPr>
        <w:t>117</w:t>
      </w:r>
      <w:r w:rsidR="00B519EE">
        <w:rPr>
          <w:rFonts w:ascii="Times New Roman" w:eastAsia="Times New Roman" w:hAnsi="Times New Roman" w:cs="Times New Roman"/>
          <w:sz w:val="18"/>
          <w:szCs w:val="18"/>
        </w:rPr>
        <w:t>0</w:t>
      </w:r>
      <w:r w:rsidR="001D2E3B" w:rsidRPr="001F279B">
        <w:rPr>
          <w:rFonts w:ascii="Times New Roman" w:eastAsia="Times New Roman" w:hAnsi="Times New Roman" w:cs="Times New Roman"/>
          <w:sz w:val="18"/>
          <w:szCs w:val="18"/>
        </w:rPr>
        <w:t xml:space="preserve"> </w:t>
      </w:r>
      <w:r w:rsidRPr="001F279B">
        <w:rPr>
          <w:rFonts w:ascii="Times New Roman" w:eastAsia="Times New Roman" w:hAnsi="Times New Roman" w:cs="Times New Roman"/>
          <w:sz w:val="18"/>
          <w:szCs w:val="18"/>
        </w:rPr>
        <w:t>(далее – многоквартирный дом), а Застройщик обязуется собственными и (или) привлеченными силами построить указанный многоквартирный дом в</w:t>
      </w:r>
      <w:proofErr w:type="gramEnd"/>
      <w:r w:rsidRPr="001F279B">
        <w:rPr>
          <w:rFonts w:ascii="Times New Roman" w:eastAsia="Times New Roman" w:hAnsi="Times New Roman" w:cs="Times New Roman"/>
          <w:sz w:val="18"/>
          <w:szCs w:val="18"/>
        </w:rPr>
        <w:t xml:space="preserve"> </w:t>
      </w:r>
      <w:proofErr w:type="gramStart"/>
      <w:r w:rsidRPr="001F279B">
        <w:rPr>
          <w:rFonts w:ascii="Times New Roman" w:eastAsia="Times New Roman" w:hAnsi="Times New Roman" w:cs="Times New Roman"/>
          <w:sz w:val="18"/>
          <w:szCs w:val="18"/>
        </w:rPr>
        <w:t>соответствии</w:t>
      </w:r>
      <w:proofErr w:type="gramEnd"/>
      <w:r w:rsidRPr="001F279B">
        <w:rPr>
          <w:rFonts w:ascii="Times New Roman" w:eastAsia="Times New Roman" w:hAnsi="Times New Roman" w:cs="Times New Roman"/>
          <w:sz w:val="18"/>
          <w:szCs w:val="18"/>
        </w:rPr>
        <w:t xml:space="preserve"> с проектной документацией и после завершения строительства и получения разрешения на ввод в эксплуатацию передать Участнику долевого строительства в собственность жилое помещение –</w:t>
      </w:r>
      <w:r w:rsidR="00D2660F" w:rsidRPr="001F279B">
        <w:rPr>
          <w:rFonts w:ascii="Times New Roman" w:eastAsia="Times New Roman" w:hAnsi="Times New Roman" w:cs="Times New Roman"/>
          <w:sz w:val="18"/>
          <w:szCs w:val="18"/>
        </w:rPr>
        <w:t xml:space="preserve"> </w:t>
      </w:r>
      <w:r w:rsidRPr="001F279B">
        <w:rPr>
          <w:rFonts w:ascii="Times New Roman" w:eastAsia="Times New Roman" w:hAnsi="Times New Roman" w:cs="Times New Roman"/>
          <w:b/>
          <w:sz w:val="18"/>
          <w:szCs w:val="18"/>
        </w:rPr>
        <w:t xml:space="preserve">квартиру </w:t>
      </w:r>
      <w:r w:rsidRPr="001F279B">
        <w:rPr>
          <w:rFonts w:ascii="Times New Roman" w:eastAsia="Segoe UI Symbol" w:hAnsi="Times New Roman" w:cs="Times New Roman"/>
          <w:b/>
          <w:sz w:val="18"/>
          <w:szCs w:val="18"/>
        </w:rPr>
        <w:t>№</w:t>
      </w:r>
      <w:r w:rsidR="00D2660F" w:rsidRPr="001F279B">
        <w:rPr>
          <w:rFonts w:ascii="Times New Roman" w:eastAsia="Times New Roman" w:hAnsi="Times New Roman" w:cs="Times New Roman"/>
          <w:b/>
          <w:sz w:val="18"/>
          <w:szCs w:val="18"/>
        </w:rPr>
        <w:t xml:space="preserve"> </w:t>
      </w:r>
      <w:r w:rsidR="001F279B" w:rsidRPr="001F279B">
        <w:rPr>
          <w:rFonts w:ascii="Times New Roman" w:eastAsia="Times New Roman" w:hAnsi="Times New Roman" w:cs="Times New Roman"/>
          <w:b/>
          <w:sz w:val="18"/>
          <w:szCs w:val="18"/>
        </w:rPr>
        <w:t>__</w:t>
      </w:r>
      <w:r w:rsidRPr="001F279B">
        <w:rPr>
          <w:rFonts w:ascii="Times New Roman" w:eastAsia="Times New Roman" w:hAnsi="Times New Roman" w:cs="Times New Roman"/>
          <w:b/>
          <w:sz w:val="18"/>
          <w:szCs w:val="18"/>
        </w:rPr>
        <w:t xml:space="preserve"> на</w:t>
      </w:r>
      <w:r w:rsidR="001F279B" w:rsidRPr="001F279B">
        <w:rPr>
          <w:rFonts w:ascii="Times New Roman" w:eastAsia="Times New Roman" w:hAnsi="Times New Roman" w:cs="Times New Roman"/>
          <w:b/>
          <w:sz w:val="18"/>
          <w:szCs w:val="18"/>
        </w:rPr>
        <w:t xml:space="preserve"> __</w:t>
      </w:r>
      <w:r w:rsidRPr="001F279B">
        <w:rPr>
          <w:rFonts w:ascii="Times New Roman" w:eastAsia="Times New Roman" w:hAnsi="Times New Roman" w:cs="Times New Roman"/>
          <w:b/>
          <w:sz w:val="18"/>
          <w:szCs w:val="18"/>
        </w:rPr>
        <w:t xml:space="preserve"> этаже, общей проектной площадью </w:t>
      </w:r>
      <w:r w:rsidR="001F279B" w:rsidRPr="001F279B">
        <w:rPr>
          <w:rFonts w:ascii="Times New Roman" w:eastAsia="Times New Roman" w:hAnsi="Times New Roman" w:cs="Times New Roman"/>
          <w:b/>
          <w:sz w:val="18"/>
          <w:szCs w:val="18"/>
        </w:rPr>
        <w:t>___</w:t>
      </w:r>
      <w:r w:rsidR="000C300E" w:rsidRPr="001F279B">
        <w:rPr>
          <w:rFonts w:ascii="Times New Roman" w:eastAsia="Times New Roman" w:hAnsi="Times New Roman" w:cs="Times New Roman"/>
          <w:b/>
          <w:sz w:val="18"/>
          <w:szCs w:val="18"/>
        </w:rPr>
        <w:t xml:space="preserve"> </w:t>
      </w:r>
      <w:r w:rsidRPr="001F279B">
        <w:rPr>
          <w:rFonts w:ascii="Times New Roman" w:eastAsia="Times New Roman" w:hAnsi="Times New Roman" w:cs="Times New Roman"/>
          <w:b/>
          <w:sz w:val="18"/>
          <w:szCs w:val="18"/>
        </w:rPr>
        <w:t>кв. м.</w:t>
      </w:r>
      <w:r w:rsidRPr="001F279B">
        <w:rPr>
          <w:rFonts w:ascii="Times New Roman" w:eastAsia="Times New Roman" w:hAnsi="Times New Roman" w:cs="Times New Roman"/>
          <w:sz w:val="18"/>
          <w:szCs w:val="18"/>
        </w:rPr>
        <w:t xml:space="preserve"> (см. Приложение </w:t>
      </w:r>
      <w:r w:rsidRPr="001F279B">
        <w:rPr>
          <w:rFonts w:ascii="Times New Roman" w:eastAsia="Segoe UI Symbol" w:hAnsi="Times New Roman" w:cs="Times New Roman"/>
          <w:sz w:val="18"/>
          <w:szCs w:val="18"/>
        </w:rPr>
        <w:t>№</w:t>
      </w:r>
      <w:r w:rsidRPr="001F279B">
        <w:rPr>
          <w:rFonts w:ascii="Times New Roman" w:eastAsia="Times New Roman" w:hAnsi="Times New Roman" w:cs="Times New Roman"/>
          <w:sz w:val="18"/>
          <w:szCs w:val="18"/>
        </w:rPr>
        <w:t>1) (далее – квартира).</w:t>
      </w:r>
    </w:p>
    <w:p w14:paraId="41418ABA" w14:textId="0E437727" w:rsidR="005E03E2" w:rsidRPr="00D12860" w:rsidRDefault="00A97659" w:rsidP="009136F8">
      <w:pPr>
        <w:spacing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 xml:space="preserve">1.1.2. </w:t>
      </w:r>
      <w:proofErr w:type="gramStart"/>
      <w:r w:rsidR="00D2660F" w:rsidRPr="001F279B">
        <w:rPr>
          <w:rFonts w:ascii="Times New Roman" w:eastAsia="Times New Roman" w:hAnsi="Times New Roman" w:cs="Times New Roman"/>
          <w:sz w:val="18"/>
          <w:szCs w:val="18"/>
        </w:rPr>
        <w:t xml:space="preserve">Основные характеристики многоквартирного дома – 14 - этажный многоквартирный жилой дом с подземной парковкой, количество этажей в здании – 15, в том числе: подземный - </w:t>
      </w:r>
      <w:r w:rsidR="00D2660F" w:rsidRPr="001F279B">
        <w:rPr>
          <w:rFonts w:ascii="Times New Roman" w:eastAsia="Times New Roman" w:hAnsi="Times New Roman" w:cs="Times New Roman"/>
          <w:color w:val="212121"/>
          <w:spacing w:val="2"/>
          <w:sz w:val="18"/>
          <w:szCs w:val="18"/>
          <w:shd w:val="clear" w:color="auto" w:fill="FFFFFF"/>
        </w:rPr>
        <w:t>1</w:t>
      </w:r>
      <w:r w:rsidR="00D2660F" w:rsidRPr="001F279B">
        <w:rPr>
          <w:rFonts w:ascii="Times New Roman" w:eastAsia="Times New Roman" w:hAnsi="Times New Roman" w:cs="Times New Roman"/>
          <w:sz w:val="18"/>
          <w:szCs w:val="18"/>
        </w:rPr>
        <w:t xml:space="preserve">, общая площадь жилого дома - </w:t>
      </w:r>
      <w:r w:rsidR="00D2660F" w:rsidRPr="001F279B">
        <w:rPr>
          <w:rFonts w:ascii="Times New Roman" w:eastAsia="Times New Roman" w:hAnsi="Times New Roman" w:cs="Times New Roman"/>
          <w:color w:val="212121"/>
          <w:spacing w:val="2"/>
          <w:sz w:val="18"/>
          <w:szCs w:val="18"/>
          <w:shd w:val="clear" w:color="auto" w:fill="FFFFFF"/>
        </w:rPr>
        <w:t>8 791.77</w:t>
      </w:r>
      <w:r w:rsidR="00D2660F" w:rsidRPr="001F279B">
        <w:rPr>
          <w:rFonts w:ascii="Times New Roman" w:eastAsia="Times New Roman" w:hAnsi="Times New Roman" w:cs="Times New Roman"/>
          <w:sz w:val="18"/>
          <w:szCs w:val="18"/>
        </w:rPr>
        <w:t xml:space="preserve"> кв. м., материал наружных стен - кирпич (керамические блоки КМ-р 250х120х140/2,1НФ</w:t>
      </w:r>
      <w:r w:rsidR="00D2660F" w:rsidRPr="00D12860">
        <w:rPr>
          <w:rFonts w:ascii="Times New Roman" w:eastAsia="Times New Roman" w:hAnsi="Times New Roman" w:cs="Times New Roman"/>
          <w:sz w:val="18"/>
          <w:szCs w:val="18"/>
        </w:rPr>
        <w:t xml:space="preserve">/125/1,2/35/ГОСТ 530-2012) толщиной 250 мм., материал поэтажных перекрытий – монолитный железобетонный каркас, класс </w:t>
      </w:r>
      <w:proofErr w:type="spellStart"/>
      <w:r w:rsidR="00D2660F" w:rsidRPr="00D12860">
        <w:rPr>
          <w:rFonts w:ascii="Times New Roman" w:eastAsia="Times New Roman" w:hAnsi="Times New Roman" w:cs="Times New Roman"/>
          <w:sz w:val="18"/>
          <w:szCs w:val="18"/>
        </w:rPr>
        <w:t>энергоэффективности</w:t>
      </w:r>
      <w:proofErr w:type="spellEnd"/>
      <w:r w:rsidR="00D2660F" w:rsidRPr="00D12860">
        <w:rPr>
          <w:rFonts w:ascii="Times New Roman" w:eastAsia="Times New Roman" w:hAnsi="Times New Roman" w:cs="Times New Roman"/>
          <w:sz w:val="18"/>
          <w:szCs w:val="18"/>
        </w:rPr>
        <w:t xml:space="preserve"> – «В», класс сейсмостойкости – 6.</w:t>
      </w:r>
      <w:proofErr w:type="gramEnd"/>
    </w:p>
    <w:p w14:paraId="039D36F7" w14:textId="389399CD" w:rsidR="00583E46" w:rsidRPr="00D12860" w:rsidRDefault="00A97659" w:rsidP="009136F8">
      <w:pPr>
        <w:spacing w:after="0" w:line="240" w:lineRule="auto"/>
        <w:ind w:firstLine="709"/>
        <w:jc w:val="both"/>
        <w:rPr>
          <w:rFonts w:ascii="Times New Roman" w:eastAsia="Times New Roman" w:hAnsi="Times New Roman" w:cs="Times New Roman"/>
          <w:color w:val="222222"/>
          <w:sz w:val="18"/>
          <w:szCs w:val="18"/>
          <w:shd w:val="clear" w:color="auto" w:fill="FFFFFF"/>
        </w:rPr>
      </w:pPr>
      <w:proofErr w:type="gramStart"/>
      <w:r w:rsidRPr="00D12860">
        <w:rPr>
          <w:rFonts w:ascii="Times New Roman" w:eastAsia="Times New Roman" w:hAnsi="Times New Roman" w:cs="Times New Roman"/>
          <w:color w:val="222222"/>
          <w:sz w:val="18"/>
          <w:szCs w:val="18"/>
          <w:shd w:val="clear" w:color="auto" w:fill="FFFFFF"/>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roofErr w:type="gramEnd"/>
    </w:p>
    <w:p w14:paraId="0A73D9D7" w14:textId="415244A6" w:rsidR="005E03E2" w:rsidRPr="00D12860" w:rsidRDefault="00A97659" w:rsidP="009136F8">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D12860">
        <w:rPr>
          <w:rFonts w:ascii="Times New Roman" w:eastAsia="Times New Roman" w:hAnsi="Times New Roman" w:cs="Times New Roman"/>
          <w:color w:val="222222"/>
          <w:sz w:val="18"/>
          <w:szCs w:val="18"/>
          <w:shd w:val="clear" w:color="auto" w:fill="FFFFFF"/>
        </w:rPr>
        <w:t>Лоджии, веранды, балконы, террасы в жилом помещении отсутствуют.</w:t>
      </w:r>
    </w:p>
    <w:p w14:paraId="1978BF89" w14:textId="77777777" w:rsidR="005E03E2" w:rsidRPr="00D12860" w:rsidRDefault="00A97659" w:rsidP="009136F8">
      <w:pPr>
        <w:tabs>
          <w:tab w:val="left" w:pos="220"/>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1.1.3. </w:t>
      </w:r>
      <w:proofErr w:type="gramStart"/>
      <w:r w:rsidRPr="00D12860">
        <w:rPr>
          <w:rFonts w:ascii="Times New Roman" w:eastAsia="Times New Roman" w:hAnsi="Times New Roman" w:cs="Times New Roman"/>
          <w:sz w:val="18"/>
          <w:szCs w:val="18"/>
        </w:rPr>
        <w:t xml:space="preserve">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чердаки,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D12860">
        <w:rPr>
          <w:rFonts w:ascii="Times New Roman" w:eastAsia="Times New Roman" w:hAnsi="Times New Roman" w:cs="Times New Roman"/>
          <w:sz w:val="18"/>
          <w:szCs w:val="18"/>
        </w:rPr>
        <w:t>венткамеры</w:t>
      </w:r>
      <w:proofErr w:type="spellEnd"/>
      <w:r w:rsidRPr="00D12860">
        <w:rPr>
          <w:rFonts w:ascii="Times New Roman" w:eastAsia="Times New Roman" w:hAnsi="Times New Roman" w:cs="Times New Roman"/>
          <w:sz w:val="18"/>
          <w:szCs w:val="18"/>
        </w:rPr>
        <w:t xml:space="preserve">, </w:t>
      </w:r>
      <w:proofErr w:type="spellStart"/>
      <w:r w:rsidRPr="00D12860">
        <w:rPr>
          <w:rFonts w:ascii="Times New Roman" w:eastAsia="Times New Roman" w:hAnsi="Times New Roman" w:cs="Times New Roman"/>
          <w:sz w:val="18"/>
          <w:szCs w:val="18"/>
        </w:rPr>
        <w:t>электрощитовые</w:t>
      </w:r>
      <w:proofErr w:type="spellEnd"/>
      <w:r w:rsidRPr="00D12860">
        <w:rPr>
          <w:rFonts w:ascii="Times New Roman" w:eastAsia="Times New Roman" w:hAnsi="Times New Roman" w:cs="Times New Roman"/>
          <w:sz w:val="18"/>
          <w:szCs w:val="18"/>
        </w:rPr>
        <w:t>, водомерный узел</w:t>
      </w:r>
      <w:proofErr w:type="gramEnd"/>
      <w:r w:rsidRPr="00D12860">
        <w:rPr>
          <w:rFonts w:ascii="Times New Roman" w:eastAsia="Times New Roman" w:hAnsi="Times New Roman" w:cs="Times New Roman"/>
          <w:sz w:val="18"/>
          <w:szCs w:val="18"/>
        </w:rPr>
        <w:t>,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4858A79C" w14:textId="77777777"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C22F865"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монтаж стояков внутренних инженерных систем (водопровод (медь), канализация, аварийный слив) с установкой кранов на отводах холодной и горячей воды без разводки по квартире</w:t>
      </w:r>
    </w:p>
    <w:p w14:paraId="34A003AC"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выполнение </w:t>
      </w:r>
      <w:proofErr w:type="spellStart"/>
      <w:r w:rsidRPr="00D12860">
        <w:rPr>
          <w:rFonts w:ascii="Times New Roman" w:eastAsia="Times New Roman" w:hAnsi="Times New Roman" w:cs="Times New Roman"/>
          <w:sz w:val="18"/>
          <w:szCs w:val="18"/>
        </w:rPr>
        <w:t>разуклонки</w:t>
      </w:r>
      <w:proofErr w:type="spellEnd"/>
      <w:r w:rsidRPr="00D12860">
        <w:rPr>
          <w:rFonts w:ascii="Times New Roman" w:eastAsia="Times New Roman" w:hAnsi="Times New Roman" w:cs="Times New Roman"/>
          <w:sz w:val="18"/>
          <w:szCs w:val="18"/>
        </w:rPr>
        <w:t xml:space="preserve"> в технических нишах</w:t>
      </w:r>
    </w:p>
    <w:p w14:paraId="79B9B42C"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proofErr w:type="spellStart"/>
      <w:r w:rsidRPr="00D12860">
        <w:rPr>
          <w:rFonts w:ascii="Times New Roman" w:eastAsia="Times New Roman" w:hAnsi="Times New Roman" w:cs="Times New Roman"/>
          <w:sz w:val="18"/>
          <w:szCs w:val="18"/>
        </w:rPr>
        <w:t>замоноличивание</w:t>
      </w:r>
      <w:proofErr w:type="spellEnd"/>
      <w:r w:rsidRPr="00D12860">
        <w:rPr>
          <w:rFonts w:ascii="Times New Roman" w:eastAsia="Times New Roman" w:hAnsi="Times New Roman" w:cs="Times New Roman"/>
          <w:sz w:val="18"/>
          <w:szCs w:val="18"/>
        </w:rPr>
        <w:t xml:space="preserve"> отверстий в перекрытиях в местах прохода стояков, технологических отверстий с выравниванием </w:t>
      </w:r>
    </w:p>
    <w:p w14:paraId="64420241"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заглушки на отводы канализационных стояков</w:t>
      </w:r>
    </w:p>
    <w:p w14:paraId="535D64A2"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монтаж системы отопления с внутриквартирной разводкой</w:t>
      </w:r>
    </w:p>
    <w:p w14:paraId="40EA7FB5" w14:textId="684223EB"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пластиковых оконных блоков с остеклением,</w:t>
      </w:r>
      <w:r w:rsidR="0072066A" w:rsidRPr="00D12860">
        <w:rPr>
          <w:rFonts w:ascii="Times New Roman" w:eastAsia="Times New Roman" w:hAnsi="Times New Roman" w:cs="Times New Roman"/>
          <w:sz w:val="18"/>
          <w:szCs w:val="18"/>
        </w:rPr>
        <w:t xml:space="preserve"> </w:t>
      </w:r>
      <w:r w:rsidRPr="00D12860">
        <w:rPr>
          <w:rFonts w:ascii="Times New Roman" w:eastAsia="Times New Roman" w:hAnsi="Times New Roman" w:cs="Times New Roman"/>
          <w:sz w:val="18"/>
          <w:szCs w:val="18"/>
        </w:rPr>
        <w:t xml:space="preserve">без устройства подоконников и внутренних откосов </w:t>
      </w:r>
    </w:p>
    <w:p w14:paraId="7F3208F5"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устройство оконных сливов</w:t>
      </w:r>
    </w:p>
    <w:p w14:paraId="3D8EA6C6"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входной металлической двери с установкой замка, дверной ручки</w:t>
      </w:r>
    </w:p>
    <w:p w14:paraId="24A0D8DE"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u w:val="single"/>
        </w:rPr>
      </w:pPr>
      <w:r w:rsidRPr="00D12860">
        <w:rPr>
          <w:rFonts w:ascii="Times New Roman" w:eastAsia="Times New Roman" w:hAnsi="Times New Roman" w:cs="Times New Roman"/>
          <w:sz w:val="18"/>
          <w:szCs w:val="18"/>
        </w:rPr>
        <w:t>электрический щиток этажный с вводным автоматом и счетчиком</w:t>
      </w:r>
    </w:p>
    <w:p w14:paraId="49AC7572"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устройство вентиляционных каналов</w:t>
      </w:r>
    </w:p>
    <w:p w14:paraId="5A67943C"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устройство стяжки пола </w:t>
      </w:r>
    </w:p>
    <w:p w14:paraId="52AEAA9F" w14:textId="77777777"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ввод оптико-волоконного кабеля в дом с технической возможностью подключения квартиры.</w:t>
      </w:r>
    </w:p>
    <w:p w14:paraId="11D47406" w14:textId="51232AA6" w:rsidR="005E03E2" w:rsidRPr="00D12860" w:rsidRDefault="00A97659" w:rsidP="009136F8">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водо-счетчиков холодной/горячей воды. Подключение счет</w:t>
      </w:r>
      <w:r w:rsidR="00583E46" w:rsidRPr="00D12860">
        <w:rPr>
          <w:rFonts w:ascii="Times New Roman" w:eastAsia="Times New Roman" w:hAnsi="Times New Roman" w:cs="Times New Roman"/>
          <w:sz w:val="18"/>
          <w:szCs w:val="18"/>
        </w:rPr>
        <w:t>чиков, их опломбирование, а так</w:t>
      </w:r>
      <w:r w:rsidRPr="00D12860">
        <w:rPr>
          <w:rFonts w:ascii="Times New Roman" w:eastAsia="Times New Roman" w:hAnsi="Times New Roman" w:cs="Times New Roman"/>
          <w:sz w:val="18"/>
          <w:szCs w:val="18"/>
        </w:rPr>
        <w:t>же снятие исходных показаний осуществляется Участником долевого строительства в управляющей компании.</w:t>
      </w:r>
    </w:p>
    <w:p w14:paraId="1E73D0FD" w14:textId="77777777"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1.1.5. В подъездах многоквартирного дома Застройщик обязуется выполнить следующие виды работ:</w:t>
      </w:r>
    </w:p>
    <w:p w14:paraId="5C254656"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пол из </w:t>
      </w:r>
      <w:proofErr w:type="spellStart"/>
      <w:r w:rsidRPr="00D12860">
        <w:rPr>
          <w:rFonts w:ascii="Times New Roman" w:eastAsia="Times New Roman" w:hAnsi="Times New Roman" w:cs="Times New Roman"/>
          <w:sz w:val="18"/>
          <w:szCs w:val="18"/>
        </w:rPr>
        <w:t>керамогранита</w:t>
      </w:r>
      <w:proofErr w:type="spellEnd"/>
      <w:r w:rsidRPr="00D12860">
        <w:rPr>
          <w:rFonts w:ascii="Times New Roman" w:eastAsia="Times New Roman" w:hAnsi="Times New Roman" w:cs="Times New Roman"/>
          <w:sz w:val="18"/>
          <w:szCs w:val="18"/>
        </w:rPr>
        <w:t>;</w:t>
      </w:r>
    </w:p>
    <w:p w14:paraId="1D083593"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дверей в общих помещениях после окончания специальных и отделочных работ в квартирах;</w:t>
      </w:r>
    </w:p>
    <w:p w14:paraId="5EFC0432"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lastRenderedPageBreak/>
        <w:t>штукатурка и окраска стен после окончания специальных и отделочных работ в квартирах;</w:t>
      </w:r>
    </w:p>
    <w:p w14:paraId="0539CA0F"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лифтовых кабин. Начало эксплуатации лифтовых кабин – после окончания специальных и отделочных работ в квартирах;</w:t>
      </w:r>
    </w:p>
    <w:p w14:paraId="15095767"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металлической входной двери в подъезд;</w:t>
      </w:r>
    </w:p>
    <w:p w14:paraId="226AB581" w14:textId="0E6EF0BB"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установка домофона на входной двери в подъезд.</w:t>
      </w:r>
    </w:p>
    <w:p w14:paraId="72C1DA58" w14:textId="77777777" w:rsidR="005E03E2" w:rsidRPr="00D12860" w:rsidRDefault="00A97659" w:rsidP="009136F8">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устройство системы видеонаблюдения в местах общего пользования. </w:t>
      </w:r>
    </w:p>
    <w:p w14:paraId="11E262EC" w14:textId="77777777" w:rsidR="005E03E2" w:rsidRPr="00D12860" w:rsidRDefault="005E03E2" w:rsidP="009136F8">
      <w:pPr>
        <w:tabs>
          <w:tab w:val="left" w:pos="851"/>
        </w:tabs>
        <w:spacing w:after="0" w:line="240" w:lineRule="auto"/>
        <w:ind w:firstLine="709"/>
        <w:jc w:val="both"/>
        <w:rPr>
          <w:rFonts w:ascii="Times New Roman" w:eastAsia="Times New Roman" w:hAnsi="Times New Roman" w:cs="Times New Roman"/>
          <w:sz w:val="18"/>
          <w:szCs w:val="18"/>
        </w:rPr>
      </w:pPr>
    </w:p>
    <w:p w14:paraId="34955DD9" w14:textId="77777777" w:rsidR="003E4097" w:rsidRPr="00D12860" w:rsidRDefault="003E4097" w:rsidP="009136F8">
      <w:pPr>
        <w:pStyle w:val="ConsPlusNormal"/>
        <w:widowControl/>
        <w:tabs>
          <w:tab w:val="left" w:pos="851"/>
          <w:tab w:val="left" w:pos="993"/>
        </w:tabs>
        <w:ind w:firstLine="709"/>
        <w:jc w:val="both"/>
        <w:rPr>
          <w:rFonts w:ascii="Times New Roman" w:hAnsi="Times New Roman" w:cs="Times New Roman"/>
          <w:sz w:val="18"/>
          <w:szCs w:val="18"/>
        </w:rPr>
      </w:pPr>
      <w:r w:rsidRPr="00D12860">
        <w:rPr>
          <w:rFonts w:ascii="Times New Roman" w:hAnsi="Times New Roman" w:cs="Times New Roman"/>
          <w:sz w:val="18"/>
          <w:szCs w:val="18"/>
        </w:rPr>
        <w:t>1.1.6. Допустимые отклонения передаваемого жилого помещения:</w:t>
      </w:r>
    </w:p>
    <w:p w14:paraId="613E1443" w14:textId="77777777" w:rsidR="003E4097" w:rsidRPr="00D12860" w:rsidRDefault="003E4097" w:rsidP="009136F8">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1) Отклонения плоскостей и линий их пересечения от вертикали на всю высоту конструкции:</w:t>
      </w:r>
    </w:p>
    <w:p w14:paraId="259C44A7" w14:textId="0DBDCCC3" w:rsidR="003E4097" w:rsidRPr="00D12860" w:rsidRDefault="003E4097" w:rsidP="009136F8">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для стен, возведённых в неподви</w:t>
      </w:r>
      <w:r w:rsidR="009136F8" w:rsidRPr="00D12860">
        <w:rPr>
          <w:rFonts w:ascii="Times New Roman" w:hAnsi="Times New Roman"/>
          <w:sz w:val="18"/>
          <w:szCs w:val="18"/>
        </w:rPr>
        <w:t>жных опалубках и для колонн, под</w:t>
      </w:r>
      <w:r w:rsidRPr="00D12860">
        <w:rPr>
          <w:rFonts w:ascii="Times New Roman" w:hAnsi="Times New Roman"/>
          <w:sz w:val="18"/>
          <w:szCs w:val="18"/>
        </w:rPr>
        <w:t>держивающих монолитные перекрытия – 15 мм.</w:t>
      </w:r>
    </w:p>
    <w:p w14:paraId="77028D3C" w14:textId="77777777" w:rsidR="003E4097" w:rsidRPr="00D12860" w:rsidRDefault="003E4097" w:rsidP="009136F8">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2) Отклонения  горизонтальных плоскостей от горизонтали:</w:t>
      </w:r>
    </w:p>
    <w:p w14:paraId="37F13D72" w14:textId="77777777" w:rsidR="003E4097" w:rsidRPr="00D12860" w:rsidRDefault="003E4097" w:rsidP="009136F8">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на 1м плоскости в любом направлении – 5мм;</w:t>
      </w:r>
    </w:p>
    <w:p w14:paraId="3CCF01A0" w14:textId="77777777" w:rsidR="003E4097" w:rsidRPr="00D12860" w:rsidRDefault="003E4097" w:rsidP="009136F8">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на всю плоскость выверяемого участка – 20мм;</w:t>
      </w:r>
    </w:p>
    <w:p w14:paraId="6C7E2E57" w14:textId="77777777" w:rsidR="003E4097" w:rsidRPr="00D12860" w:rsidRDefault="003E4097" w:rsidP="009136F8">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xml:space="preserve">- местные отклонения верхней поверхности бетона </w:t>
      </w:r>
      <w:proofErr w:type="gramStart"/>
      <w:r w:rsidRPr="00D12860">
        <w:rPr>
          <w:rFonts w:ascii="Times New Roman" w:hAnsi="Times New Roman"/>
          <w:sz w:val="18"/>
          <w:szCs w:val="18"/>
        </w:rPr>
        <w:t>от</w:t>
      </w:r>
      <w:proofErr w:type="gramEnd"/>
      <w:r w:rsidRPr="00D12860">
        <w:rPr>
          <w:rFonts w:ascii="Times New Roman" w:hAnsi="Times New Roman"/>
          <w:sz w:val="18"/>
          <w:szCs w:val="18"/>
        </w:rPr>
        <w:t xml:space="preserve"> проектной при проверке рейкой длиной 2м (кроме опорных поверхностей) – 8мм;</w:t>
      </w:r>
    </w:p>
    <w:p w14:paraId="3FC4A9EE" w14:textId="77777777" w:rsidR="003E4097" w:rsidRPr="00D12860" w:rsidRDefault="003E4097" w:rsidP="009136F8">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отклонения в длине или пролёте элементов – 20мм;</w:t>
      </w:r>
    </w:p>
    <w:p w14:paraId="76B7DFB5" w14:textId="77777777" w:rsidR="003E4097" w:rsidRPr="00D12860" w:rsidRDefault="003E4097" w:rsidP="009136F8">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12860">
        <w:rPr>
          <w:rFonts w:ascii="Times New Roman" w:hAnsi="Times New Roman"/>
          <w:sz w:val="18"/>
          <w:szCs w:val="18"/>
        </w:rPr>
        <w:t>- отклонения в размерах поперечного сечения элементов при высоте более 2м – 9мм + 25мм.</w:t>
      </w:r>
    </w:p>
    <w:p w14:paraId="710A8CE2" w14:textId="070E1134" w:rsidR="005E03E2" w:rsidRPr="00D12860" w:rsidRDefault="003E4097" w:rsidP="009136F8">
      <w:pPr>
        <w:tabs>
          <w:tab w:val="left" w:pos="360"/>
          <w:tab w:val="left" w:pos="993"/>
        </w:tabs>
        <w:spacing w:after="0" w:line="240" w:lineRule="auto"/>
        <w:ind w:firstLine="709"/>
        <w:jc w:val="both"/>
        <w:rPr>
          <w:rFonts w:ascii="Times New Roman" w:eastAsia="Times New Roman" w:hAnsi="Times New Roman" w:cs="Times New Roman"/>
          <w:sz w:val="18"/>
          <w:szCs w:val="18"/>
        </w:rPr>
      </w:pPr>
      <w:r w:rsidRPr="00D12860">
        <w:rPr>
          <w:rFonts w:ascii="Times New Roman" w:hAnsi="Times New Roman" w:cs="Times New Roman"/>
          <w:sz w:val="18"/>
          <w:szCs w:val="18"/>
        </w:rPr>
        <w:t xml:space="preserve">- отклонения от </w:t>
      </w:r>
      <w:proofErr w:type="spellStart"/>
      <w:r w:rsidRPr="00D12860">
        <w:rPr>
          <w:rFonts w:ascii="Times New Roman" w:hAnsi="Times New Roman" w:cs="Times New Roman"/>
          <w:sz w:val="18"/>
          <w:szCs w:val="18"/>
        </w:rPr>
        <w:t>соосности</w:t>
      </w:r>
      <w:proofErr w:type="spellEnd"/>
      <w:r w:rsidRPr="00D12860">
        <w:rPr>
          <w:rFonts w:ascii="Times New Roman" w:hAnsi="Times New Roman" w:cs="Times New Roman"/>
          <w:sz w:val="18"/>
          <w:szCs w:val="18"/>
        </w:rPr>
        <w:t xml:space="preserve"> вертикальных конструкций – 15мм.</w:t>
      </w:r>
    </w:p>
    <w:p w14:paraId="3CCBA0AE" w14:textId="77777777" w:rsidR="005E03E2" w:rsidRPr="00D12860" w:rsidRDefault="005E03E2" w:rsidP="009136F8">
      <w:pPr>
        <w:tabs>
          <w:tab w:val="left" w:pos="360"/>
        </w:tabs>
        <w:spacing w:after="0" w:line="240" w:lineRule="auto"/>
        <w:ind w:firstLine="709"/>
        <w:jc w:val="both"/>
        <w:rPr>
          <w:rFonts w:ascii="Times New Roman" w:eastAsia="Times New Roman" w:hAnsi="Times New Roman" w:cs="Times New Roman"/>
          <w:sz w:val="18"/>
          <w:szCs w:val="18"/>
        </w:rPr>
      </w:pPr>
    </w:p>
    <w:p w14:paraId="6AE0004F" w14:textId="2D210D51" w:rsidR="005E03E2" w:rsidRPr="00D12860" w:rsidRDefault="003E4097" w:rsidP="009136F8">
      <w:pPr>
        <w:spacing w:line="240" w:lineRule="auto"/>
        <w:ind w:firstLine="709"/>
        <w:jc w:val="both"/>
        <w:rPr>
          <w:rFonts w:ascii="Times New Roman" w:eastAsia="Times New Roman" w:hAnsi="Times New Roman" w:cs="Times New Roman"/>
          <w:sz w:val="18"/>
          <w:szCs w:val="18"/>
        </w:rPr>
      </w:pPr>
      <w:r w:rsidRPr="00D12860">
        <w:rPr>
          <w:rFonts w:ascii="Times New Roman" w:hAnsi="Times New Roman" w:cs="Times New Roman"/>
          <w:sz w:val="18"/>
          <w:szCs w:val="18"/>
        </w:rPr>
        <w:t xml:space="preserve">1.1.7. В отдельных случаях элементы работ по строительству квартиры могут не соответствовать требованиям СНиП и ГОСТ. Данные </w:t>
      </w:r>
      <w:r w:rsidR="00952C43" w:rsidRPr="00D12860">
        <w:rPr>
          <w:rFonts w:ascii="Times New Roman" w:hAnsi="Times New Roman" w:cs="Times New Roman"/>
          <w:sz w:val="18"/>
          <w:szCs w:val="18"/>
        </w:rPr>
        <w:t>несоответствия в случае, если</w:t>
      </w:r>
      <w:r w:rsidRPr="00D12860">
        <w:rPr>
          <w:rFonts w:ascii="Times New Roman" w:hAnsi="Times New Roman" w:cs="Times New Roman"/>
          <w:sz w:val="18"/>
          <w:szCs w:val="18"/>
        </w:rPr>
        <w:t xml:space="preserve">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w:t>
      </w:r>
      <w:proofErr w:type="gramStart"/>
      <w:r w:rsidRPr="00D12860">
        <w:rPr>
          <w:rFonts w:ascii="Times New Roman" w:hAnsi="Times New Roman" w:cs="Times New Roman"/>
          <w:sz w:val="18"/>
          <w:szCs w:val="18"/>
        </w:rPr>
        <w:t>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w:t>
      </w:r>
      <w:proofErr w:type="gramEnd"/>
      <w:r w:rsidRPr="00D12860">
        <w:rPr>
          <w:rFonts w:ascii="Times New Roman" w:hAnsi="Times New Roman" w:cs="Times New Roman"/>
          <w:sz w:val="18"/>
          <w:szCs w:val="18"/>
        </w:rPr>
        <w:t xml:space="preserve"> о безопасности зданий и сооружений». 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2E78D362" w14:textId="77777777"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p>
    <w:p w14:paraId="6C5213AA" w14:textId="2ED46AFF" w:rsidR="005E03E2" w:rsidRPr="00D12860" w:rsidRDefault="00A97659" w:rsidP="009136F8">
      <w:pPr>
        <w:spacing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1.3. Объем финансирования строительства Участником долевого строительства составляет</w:t>
      </w:r>
      <w:proofErr w:type="gramStart"/>
      <w:r w:rsidRPr="00D12860">
        <w:rPr>
          <w:rFonts w:ascii="Times New Roman" w:eastAsia="Times New Roman" w:hAnsi="Times New Roman" w:cs="Times New Roman"/>
          <w:sz w:val="18"/>
          <w:szCs w:val="18"/>
        </w:rPr>
        <w:t xml:space="preserve"> </w:t>
      </w:r>
      <w:r w:rsidR="001F279B">
        <w:rPr>
          <w:rFonts w:ascii="Times New Roman" w:eastAsia="Times New Roman" w:hAnsi="Times New Roman" w:cs="Times New Roman"/>
          <w:b/>
          <w:sz w:val="18"/>
          <w:szCs w:val="18"/>
        </w:rPr>
        <w:t>_____</w:t>
      </w:r>
      <w:r w:rsidRPr="00D12860">
        <w:rPr>
          <w:rFonts w:ascii="Times New Roman" w:eastAsia="Times New Roman" w:hAnsi="Times New Roman" w:cs="Times New Roman"/>
          <w:b/>
          <w:sz w:val="18"/>
          <w:szCs w:val="18"/>
        </w:rPr>
        <w:t xml:space="preserve"> (</w:t>
      </w:r>
      <w:r w:rsidR="001F279B">
        <w:rPr>
          <w:rFonts w:ascii="Times New Roman" w:eastAsia="Times New Roman" w:hAnsi="Times New Roman" w:cs="Times New Roman"/>
          <w:b/>
          <w:sz w:val="18"/>
          <w:szCs w:val="18"/>
        </w:rPr>
        <w:t>_________</w:t>
      </w:r>
      <w:r w:rsidRPr="00D12860">
        <w:rPr>
          <w:rFonts w:ascii="Times New Roman" w:eastAsia="Times New Roman" w:hAnsi="Times New Roman" w:cs="Times New Roman"/>
          <w:b/>
          <w:sz w:val="18"/>
          <w:szCs w:val="18"/>
        </w:rPr>
        <w:t xml:space="preserve">) </w:t>
      </w:r>
      <w:proofErr w:type="gramEnd"/>
      <w:r w:rsidRPr="00D12860">
        <w:rPr>
          <w:rFonts w:ascii="Times New Roman" w:eastAsia="Times New Roman" w:hAnsi="Times New Roman" w:cs="Times New Roman"/>
          <w:b/>
          <w:sz w:val="18"/>
          <w:szCs w:val="18"/>
        </w:rPr>
        <w:t>рублей</w:t>
      </w:r>
      <w:r w:rsidRPr="00D12860">
        <w:rPr>
          <w:rFonts w:ascii="Times New Roman" w:eastAsia="Times New Roman" w:hAnsi="Times New Roman" w:cs="Times New Roman"/>
          <w:sz w:val="18"/>
          <w:szCs w:val="18"/>
        </w:rPr>
        <w:t xml:space="preserve">, что соответствует стоимости строительства Квартиры. </w:t>
      </w:r>
      <w:proofErr w:type="gramStart"/>
      <w:r w:rsidRPr="00D12860">
        <w:rPr>
          <w:rFonts w:ascii="Times New Roman" w:eastAsia="Times New Roman" w:hAnsi="Times New Roman" w:cs="Times New Roman"/>
          <w:sz w:val="18"/>
          <w:szCs w:val="18"/>
        </w:rPr>
        <w:t xml:space="preserve">Указанный в настоящем пункте объем финансирования включает в себя сумму возмещения затрат Застройщика на строительство квартиры, </w:t>
      </w:r>
      <w:r w:rsidR="000E5465" w:rsidRPr="00D12860">
        <w:rPr>
          <w:rFonts w:ascii="Times New Roman" w:eastAsia="Times New Roman" w:hAnsi="Times New Roman" w:cs="Times New Roman"/>
          <w:color w:val="000000"/>
          <w:sz w:val="18"/>
          <w:szCs w:val="18"/>
          <w:shd w:val="clear" w:color="auto" w:fill="FFFFFF"/>
        </w:rPr>
        <w:t>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иные расходы Застройщика, связанные со строительством многоквартирного дома, в состав которого входит квартира, а так же сумма оплаты услуг (вознаграждение) Застройщика в размере 10 (десяти</w:t>
      </w:r>
      <w:proofErr w:type="gramEnd"/>
      <w:r w:rsidR="000E5465" w:rsidRPr="00D12860">
        <w:rPr>
          <w:rFonts w:ascii="Times New Roman" w:eastAsia="Times New Roman" w:hAnsi="Times New Roman" w:cs="Times New Roman"/>
          <w:color w:val="000000"/>
          <w:sz w:val="18"/>
          <w:szCs w:val="18"/>
          <w:shd w:val="clear" w:color="auto" w:fill="FFFFFF"/>
        </w:rPr>
        <w:t>) % от общей стоимости настоящего договора.</w:t>
      </w:r>
      <w:r w:rsidR="000E5465" w:rsidRPr="00D12860">
        <w:rPr>
          <w:rFonts w:ascii="Times New Roman" w:eastAsia="Times New Roman" w:hAnsi="Times New Roman" w:cs="Times New Roman"/>
          <w:b/>
          <w:bCs/>
          <w:color w:val="000000"/>
          <w:sz w:val="18"/>
          <w:szCs w:val="18"/>
          <w:shd w:val="clear" w:color="auto" w:fill="FFFFFF"/>
        </w:rPr>
        <w:t> </w:t>
      </w:r>
      <w:r w:rsidR="000E5465" w:rsidRPr="00D12860">
        <w:rPr>
          <w:rFonts w:ascii="Times New Roman" w:eastAsia="Times New Roman" w:hAnsi="Times New Roman" w:cs="Times New Roman"/>
          <w:color w:val="000000"/>
          <w:sz w:val="18"/>
          <w:szCs w:val="18"/>
          <w:shd w:val="clear" w:color="auto" w:fill="FFFFFF"/>
        </w:rPr>
        <w:t>  </w:t>
      </w:r>
    </w:p>
    <w:p w14:paraId="23C96263" w14:textId="3918C218" w:rsidR="005E03E2" w:rsidRPr="00D12860" w:rsidRDefault="003E4097" w:rsidP="009136F8">
      <w:pPr>
        <w:tabs>
          <w:tab w:val="left" w:pos="851"/>
          <w:tab w:val="left" w:pos="1134"/>
        </w:tabs>
        <w:spacing w:after="0" w:line="240" w:lineRule="auto"/>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1.3.1. </w:t>
      </w:r>
      <w:proofErr w:type="gramStart"/>
      <w:r w:rsidRPr="00D12860">
        <w:rPr>
          <w:rFonts w:ascii="Times New Roman" w:hAnsi="Times New Roman" w:cs="Times New Roman"/>
          <w:sz w:val="18"/>
          <w:szCs w:val="18"/>
        </w:rPr>
        <w:t>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w:t>
      </w:r>
      <w:proofErr w:type="gramEnd"/>
      <w:r w:rsidRPr="00D12860">
        <w:rPr>
          <w:rFonts w:ascii="Times New Roman" w:hAnsi="Times New Roman" w:cs="Times New Roman"/>
          <w:sz w:val="18"/>
          <w:szCs w:val="18"/>
        </w:rPr>
        <w:t xml:space="preserve">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05DAE8BE" w14:textId="77777777" w:rsidR="003E4097" w:rsidRPr="00D12860" w:rsidRDefault="003E4097" w:rsidP="009136F8">
      <w:pPr>
        <w:tabs>
          <w:tab w:val="left" w:pos="851"/>
          <w:tab w:val="left" w:pos="1134"/>
        </w:tabs>
        <w:spacing w:after="0" w:line="240" w:lineRule="auto"/>
        <w:ind w:firstLine="709"/>
        <w:jc w:val="both"/>
        <w:rPr>
          <w:rFonts w:ascii="Times New Roman" w:eastAsia="Times New Roman" w:hAnsi="Times New Roman" w:cs="Times New Roman"/>
          <w:sz w:val="18"/>
          <w:szCs w:val="18"/>
        </w:rPr>
      </w:pPr>
    </w:p>
    <w:p w14:paraId="7FD02CBA" w14:textId="2B80007B" w:rsidR="005E03E2" w:rsidRPr="00D12860" w:rsidRDefault="003E4097"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hAnsi="Times New Roman" w:cs="Times New Roman"/>
          <w:sz w:val="18"/>
          <w:szCs w:val="18"/>
        </w:rPr>
        <w:t xml:space="preserve">1.4. </w:t>
      </w:r>
      <w:r w:rsidR="00AC11AA" w:rsidRPr="00D12860">
        <w:rPr>
          <w:rFonts w:ascii="Times New Roman" w:eastAsia="Times New Roman" w:hAnsi="Times New Roman" w:cs="Times New Roman"/>
          <w:sz w:val="18"/>
          <w:szCs w:val="18"/>
        </w:rPr>
        <w:t>Застройщик обязуется передать Участнику долевого строительства квартиры в собственность в течение</w:t>
      </w:r>
      <w:r w:rsidR="00D2660F" w:rsidRPr="00D12860">
        <w:rPr>
          <w:rFonts w:ascii="Times New Roman" w:eastAsia="Times New Roman" w:hAnsi="Times New Roman" w:cs="Times New Roman"/>
          <w:sz w:val="18"/>
          <w:szCs w:val="18"/>
        </w:rPr>
        <w:t xml:space="preserve"> </w:t>
      </w:r>
      <w:r w:rsidR="000519DC" w:rsidRPr="00D12860">
        <w:rPr>
          <w:rFonts w:ascii="Times New Roman" w:eastAsia="Times New Roman" w:hAnsi="Times New Roman" w:cs="Times New Roman"/>
          <w:sz w:val="18"/>
          <w:szCs w:val="18"/>
        </w:rPr>
        <w:t xml:space="preserve">180 (ста восьмидесяти) дней </w:t>
      </w:r>
      <w:r w:rsidR="00AC11AA" w:rsidRPr="00D12860">
        <w:rPr>
          <w:rFonts w:ascii="Times New Roman" w:eastAsia="Times New Roman" w:hAnsi="Times New Roman" w:cs="Times New Roman"/>
          <w:sz w:val="18"/>
          <w:szCs w:val="18"/>
        </w:rPr>
        <w:t>после ввода многоквартирного дома в эксплуатацию, при условии исполнения Участником долевого строительства обязательств, предусмотренных разделом 2</w:t>
      </w:r>
      <w:r w:rsidR="00A97659" w:rsidRPr="00D12860">
        <w:rPr>
          <w:rFonts w:ascii="Times New Roman" w:eastAsia="Times New Roman" w:hAnsi="Times New Roman" w:cs="Times New Roman"/>
          <w:sz w:val="18"/>
          <w:szCs w:val="18"/>
        </w:rPr>
        <w:t xml:space="preserve">. </w:t>
      </w:r>
    </w:p>
    <w:p w14:paraId="7050E7AF" w14:textId="62B5ED6E"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1.5. Застройщик обязуется обеспечить сдачу в эксплуа</w:t>
      </w:r>
      <w:r w:rsidR="00583E46" w:rsidRPr="00D12860">
        <w:rPr>
          <w:rFonts w:ascii="Times New Roman" w:eastAsia="Times New Roman" w:hAnsi="Times New Roman" w:cs="Times New Roman"/>
          <w:sz w:val="18"/>
          <w:szCs w:val="18"/>
        </w:rPr>
        <w:t xml:space="preserve">тацию многоквартирного дома не </w:t>
      </w:r>
      <w:r w:rsidRPr="00D12860">
        <w:rPr>
          <w:rFonts w:ascii="Times New Roman" w:eastAsia="Times New Roman" w:hAnsi="Times New Roman" w:cs="Times New Roman"/>
          <w:sz w:val="18"/>
          <w:szCs w:val="18"/>
        </w:rPr>
        <w:t xml:space="preserve">позднее </w:t>
      </w:r>
      <w:r w:rsidR="006513E4">
        <w:rPr>
          <w:rFonts w:ascii="Times New Roman" w:eastAsia="Times New Roman" w:hAnsi="Times New Roman" w:cs="Times New Roman"/>
          <w:b/>
          <w:sz w:val="18"/>
          <w:szCs w:val="18"/>
        </w:rPr>
        <w:t>29</w:t>
      </w:r>
      <w:r w:rsidRPr="00D12860">
        <w:rPr>
          <w:rFonts w:ascii="Times New Roman" w:eastAsia="Times New Roman" w:hAnsi="Times New Roman" w:cs="Times New Roman"/>
          <w:b/>
          <w:sz w:val="18"/>
          <w:szCs w:val="18"/>
        </w:rPr>
        <w:t>.</w:t>
      </w:r>
      <w:r w:rsidR="00D2660F" w:rsidRPr="00D12860">
        <w:rPr>
          <w:rFonts w:ascii="Times New Roman" w:eastAsia="Times New Roman" w:hAnsi="Times New Roman" w:cs="Times New Roman"/>
          <w:b/>
          <w:sz w:val="18"/>
          <w:szCs w:val="18"/>
        </w:rPr>
        <w:t>0</w:t>
      </w:r>
      <w:r w:rsidR="006513E4">
        <w:rPr>
          <w:rFonts w:ascii="Times New Roman" w:eastAsia="Times New Roman" w:hAnsi="Times New Roman" w:cs="Times New Roman"/>
          <w:b/>
          <w:sz w:val="18"/>
          <w:szCs w:val="18"/>
        </w:rPr>
        <w:t>6</w:t>
      </w:r>
      <w:r w:rsidRPr="00D12860">
        <w:rPr>
          <w:rFonts w:ascii="Times New Roman" w:eastAsia="Times New Roman" w:hAnsi="Times New Roman" w:cs="Times New Roman"/>
          <w:b/>
          <w:sz w:val="18"/>
          <w:szCs w:val="18"/>
        </w:rPr>
        <w:t>.20</w:t>
      </w:r>
      <w:r w:rsidR="00D2660F" w:rsidRPr="00D12860">
        <w:rPr>
          <w:rFonts w:ascii="Times New Roman" w:eastAsia="Times New Roman" w:hAnsi="Times New Roman" w:cs="Times New Roman"/>
          <w:b/>
          <w:sz w:val="18"/>
          <w:szCs w:val="18"/>
        </w:rPr>
        <w:t>2</w:t>
      </w:r>
      <w:r w:rsidR="00B519EE">
        <w:rPr>
          <w:rFonts w:ascii="Times New Roman" w:eastAsia="Times New Roman" w:hAnsi="Times New Roman" w:cs="Times New Roman"/>
          <w:b/>
          <w:sz w:val="18"/>
          <w:szCs w:val="18"/>
        </w:rPr>
        <w:t>1</w:t>
      </w:r>
      <w:r w:rsidR="009248C1" w:rsidRPr="00D12860">
        <w:rPr>
          <w:rFonts w:ascii="Times New Roman" w:eastAsia="Times New Roman" w:hAnsi="Times New Roman" w:cs="Times New Roman"/>
          <w:b/>
          <w:sz w:val="18"/>
          <w:szCs w:val="18"/>
        </w:rPr>
        <w:t xml:space="preserve"> года</w:t>
      </w:r>
      <w:r w:rsidRPr="00D12860">
        <w:rPr>
          <w:rFonts w:ascii="Times New Roman" w:eastAsia="Times New Roman" w:hAnsi="Times New Roman" w:cs="Times New Roman"/>
          <w:sz w:val="18"/>
          <w:szCs w:val="18"/>
        </w:rPr>
        <w:t>.</w:t>
      </w:r>
      <w:r w:rsidR="000121A3" w:rsidRPr="00D12860">
        <w:rPr>
          <w:rFonts w:ascii="Times New Roman" w:eastAsia="Times New Roman" w:hAnsi="Times New Roman" w:cs="Times New Roman"/>
          <w:sz w:val="18"/>
          <w:szCs w:val="18"/>
        </w:rPr>
        <w:t xml:space="preserve"> </w:t>
      </w:r>
    </w:p>
    <w:p w14:paraId="6AD51830" w14:textId="0C21FE3A"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1.6. </w:t>
      </w:r>
      <w:r w:rsidR="00D2660F" w:rsidRPr="00D12860">
        <w:rPr>
          <w:rFonts w:ascii="Times New Roman" w:eastAsia="Times New Roman" w:hAnsi="Times New Roman" w:cs="Times New Roman"/>
          <w:sz w:val="18"/>
          <w:szCs w:val="18"/>
        </w:rPr>
        <w:t>С момента государственной регистрации настоящего договора право собственности на земельный участок общей площадью 4 07</w:t>
      </w:r>
      <w:r w:rsidR="001D2E3B" w:rsidRPr="00D12860">
        <w:rPr>
          <w:rFonts w:ascii="Times New Roman" w:eastAsia="Times New Roman" w:hAnsi="Times New Roman" w:cs="Times New Roman"/>
          <w:sz w:val="18"/>
          <w:szCs w:val="18"/>
        </w:rPr>
        <w:t>8</w:t>
      </w:r>
      <w:r w:rsidR="00D2660F" w:rsidRPr="00D12860">
        <w:rPr>
          <w:rFonts w:ascii="Times New Roman" w:eastAsia="Times New Roman" w:hAnsi="Times New Roman" w:cs="Times New Roman"/>
          <w:sz w:val="18"/>
          <w:szCs w:val="18"/>
        </w:rPr>
        <w:t xml:space="preserve"> кв. м. с кадастровым номером 42:24:0101057:117</w:t>
      </w:r>
      <w:r w:rsidR="001D2E3B" w:rsidRPr="00D12860">
        <w:rPr>
          <w:rFonts w:ascii="Times New Roman" w:eastAsia="Times New Roman" w:hAnsi="Times New Roman" w:cs="Times New Roman"/>
          <w:sz w:val="18"/>
          <w:szCs w:val="18"/>
        </w:rPr>
        <w:t>1</w:t>
      </w:r>
      <w:r w:rsidR="00D2660F" w:rsidRPr="00D12860">
        <w:rPr>
          <w:rFonts w:ascii="Times New Roman" w:eastAsia="Times New Roman" w:hAnsi="Times New Roman" w:cs="Times New Roman"/>
          <w:sz w:val="18"/>
          <w:szCs w:val="18"/>
        </w:rPr>
        <w:t xml:space="preserve">, предоставленный под многоквартирную жилую застройку находится в залоге у участника долевого строительства в счет обеспечения исполнения обязательства застройщика. </w:t>
      </w:r>
      <w:proofErr w:type="gramStart"/>
      <w:r w:rsidR="00D2660F" w:rsidRPr="00D12860">
        <w:rPr>
          <w:rFonts w:ascii="Times New Roman" w:eastAsia="Times New Roman" w:hAnsi="Times New Roman" w:cs="Times New Roman"/>
          <w:sz w:val="18"/>
          <w:szCs w:val="18"/>
        </w:rPr>
        <w:t xml:space="preserve">Исполнение обязательств застройщика по передаче жилого помещения участнику долевого строительства обеспечивается </w:t>
      </w:r>
      <w:r w:rsidR="00D2660F" w:rsidRPr="00D12860">
        <w:rPr>
          <w:rFonts w:ascii="Times New Roman" w:hAnsi="Times New Roman" w:cs="Times New Roman"/>
          <w:sz w:val="18"/>
          <w:szCs w:val="18"/>
        </w:rPr>
        <w:t>обязательными отчислениями (взносами)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(компенсационный фонд), до государственной регистрации договора участия в долевом строительстве, предусматривающего передачу жилого помещения, в порядке, установленном настоящим Федеральным законом, в соответствии с</w:t>
      </w:r>
      <w:r w:rsidR="00D2660F" w:rsidRPr="00D12860">
        <w:rPr>
          <w:rFonts w:ascii="Times New Roman" w:hAnsi="Times New Roman" w:cs="Times New Roman"/>
          <w:spacing w:val="2"/>
          <w:sz w:val="18"/>
          <w:szCs w:val="18"/>
          <w:shd w:val="clear" w:color="auto" w:fill="FFFFFF"/>
        </w:rPr>
        <w:t> частью 4 статьи 3 Федерального</w:t>
      </w:r>
      <w:proofErr w:type="gramEnd"/>
      <w:r w:rsidR="00D2660F" w:rsidRPr="00D12860">
        <w:rPr>
          <w:rFonts w:ascii="Times New Roman" w:hAnsi="Times New Roman" w:cs="Times New Roman"/>
          <w:spacing w:val="2"/>
          <w:sz w:val="18"/>
          <w:szCs w:val="18"/>
          <w:shd w:val="clear" w:color="auto" w:fill="FFFFFF"/>
        </w:rPr>
        <w:t xml:space="preserve">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3F473C" w14:textId="4774D2CD" w:rsidR="00D2660F" w:rsidRPr="00D12860" w:rsidRDefault="00D2660F" w:rsidP="00D2660F">
      <w:pPr>
        <w:spacing w:line="240" w:lineRule="auto"/>
        <w:ind w:firstLine="426"/>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1.7. Застройка участка по адресу: </w:t>
      </w:r>
      <w:r w:rsidRPr="00D12860">
        <w:rPr>
          <w:rFonts w:ascii="Times New Roman" w:eastAsia="Times New Roman" w:hAnsi="Times New Roman" w:cs="Times New Roman"/>
          <w:color w:val="212121"/>
          <w:spacing w:val="2"/>
          <w:sz w:val="18"/>
          <w:szCs w:val="18"/>
          <w:shd w:val="clear" w:color="auto" w:fill="FFFFFF"/>
        </w:rPr>
        <w:t>Кемеровская область, город Кемерово, Заводский район, ул. Дружбы</w:t>
      </w:r>
      <w:r w:rsidRPr="00D12860">
        <w:rPr>
          <w:rFonts w:ascii="Times New Roman" w:eastAsia="Times New Roman" w:hAnsi="Times New Roman" w:cs="Times New Roman"/>
          <w:sz w:val="18"/>
          <w:szCs w:val="18"/>
        </w:rPr>
        <w:t>, с кадастровым номером 42:24:0101057:117</w:t>
      </w:r>
      <w:r w:rsidR="00B519EE">
        <w:rPr>
          <w:rFonts w:ascii="Times New Roman" w:eastAsia="Times New Roman" w:hAnsi="Times New Roman" w:cs="Times New Roman"/>
          <w:sz w:val="18"/>
          <w:szCs w:val="18"/>
        </w:rPr>
        <w:t>0</w:t>
      </w:r>
      <w:r w:rsidRPr="00D12860">
        <w:rPr>
          <w:rFonts w:ascii="Times New Roman" w:eastAsia="Times New Roman" w:hAnsi="Times New Roman" w:cs="Times New Roman"/>
          <w:sz w:val="18"/>
          <w:szCs w:val="18"/>
        </w:rPr>
        <w:t>, осуществляется на основании следующих документов:</w:t>
      </w:r>
    </w:p>
    <w:p w14:paraId="7C440C06" w14:textId="2CACC45D" w:rsidR="001D2E3B" w:rsidRPr="00D12860" w:rsidRDefault="001D2E3B" w:rsidP="001D2E3B">
      <w:pPr>
        <w:spacing w:after="0" w:line="240" w:lineRule="auto"/>
        <w:ind w:firstLine="426"/>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разрешения на строительство №</w:t>
      </w:r>
      <w:r w:rsidR="00B519EE">
        <w:rPr>
          <w:rFonts w:ascii="Times New Roman" w:eastAsia="Times New Roman" w:hAnsi="Times New Roman" w:cs="Times New Roman"/>
          <w:sz w:val="18"/>
          <w:szCs w:val="18"/>
        </w:rPr>
        <w:t xml:space="preserve"> </w:t>
      </w:r>
      <w:r w:rsidRPr="00D12860">
        <w:rPr>
          <w:rFonts w:ascii="Times New Roman" w:eastAsia="Times New Roman" w:hAnsi="Times New Roman" w:cs="Times New Roman"/>
          <w:sz w:val="18"/>
          <w:szCs w:val="18"/>
        </w:rPr>
        <w:t>42-305-29</w:t>
      </w:r>
      <w:r w:rsidR="00B519EE">
        <w:rPr>
          <w:rFonts w:ascii="Times New Roman" w:eastAsia="Times New Roman" w:hAnsi="Times New Roman" w:cs="Times New Roman"/>
          <w:sz w:val="18"/>
          <w:szCs w:val="18"/>
        </w:rPr>
        <w:t>6</w:t>
      </w:r>
      <w:r w:rsidRPr="00D12860">
        <w:rPr>
          <w:rFonts w:ascii="Times New Roman" w:eastAsia="Times New Roman" w:hAnsi="Times New Roman" w:cs="Times New Roman"/>
          <w:sz w:val="18"/>
          <w:szCs w:val="18"/>
        </w:rPr>
        <w:t>-2018 от 29.06.2018 года, выданного Администрацией г. Кемерово;</w:t>
      </w:r>
    </w:p>
    <w:p w14:paraId="594C132F" w14:textId="2F68B51D" w:rsidR="005E03E2" w:rsidRPr="00D12860" w:rsidRDefault="001D2E3B" w:rsidP="001D2E3B">
      <w:pPr>
        <w:spacing w:after="0" w:line="240" w:lineRule="auto"/>
        <w:ind w:firstLine="426"/>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 </w:t>
      </w:r>
      <w:r w:rsidR="00B519EE" w:rsidRPr="00B519EE">
        <w:rPr>
          <w:rFonts w:ascii="Times New Roman" w:eastAsia="Times New Roman" w:hAnsi="Times New Roman" w:cs="Times New Roman"/>
          <w:sz w:val="18"/>
          <w:szCs w:val="18"/>
        </w:rPr>
        <w:t>Договора купли - продажи земельного участка № ШАС/СКЭ-Д11 от 25.09.2018г., право собственности зарегистрировано в Управлении Федеральной регистрационной службы по Кемеровской области за №42:24:0101057:1170-42/001/2018-2 от 28.09.2018 года.</w:t>
      </w:r>
    </w:p>
    <w:p w14:paraId="5688CA44" w14:textId="77777777" w:rsidR="005E03E2" w:rsidRPr="00D12860" w:rsidRDefault="005E03E2" w:rsidP="009136F8">
      <w:pPr>
        <w:spacing w:after="0" w:line="240" w:lineRule="auto"/>
        <w:jc w:val="both"/>
        <w:rPr>
          <w:rFonts w:ascii="Times New Roman" w:eastAsia="Times New Roman" w:hAnsi="Times New Roman" w:cs="Times New Roman"/>
          <w:sz w:val="18"/>
          <w:szCs w:val="18"/>
        </w:rPr>
      </w:pPr>
    </w:p>
    <w:p w14:paraId="317BB030" w14:textId="77777777" w:rsidR="001F279B" w:rsidRDefault="001F279B" w:rsidP="00F35706">
      <w:pPr>
        <w:spacing w:after="0" w:line="240" w:lineRule="auto"/>
        <w:jc w:val="center"/>
        <w:rPr>
          <w:rFonts w:ascii="Times New Roman" w:eastAsia="Times New Roman" w:hAnsi="Times New Roman" w:cs="Times New Roman"/>
          <w:sz w:val="18"/>
          <w:szCs w:val="18"/>
        </w:rPr>
      </w:pPr>
    </w:p>
    <w:p w14:paraId="631AA67A" w14:textId="77777777" w:rsidR="001F279B" w:rsidRDefault="001F279B" w:rsidP="00F35706">
      <w:pPr>
        <w:spacing w:after="0" w:line="240" w:lineRule="auto"/>
        <w:jc w:val="center"/>
        <w:rPr>
          <w:rFonts w:ascii="Times New Roman" w:eastAsia="Times New Roman" w:hAnsi="Times New Roman" w:cs="Times New Roman"/>
          <w:sz w:val="18"/>
          <w:szCs w:val="18"/>
        </w:rPr>
      </w:pPr>
    </w:p>
    <w:p w14:paraId="6C4D1687" w14:textId="77777777" w:rsidR="001F279B" w:rsidRDefault="001F279B" w:rsidP="00F35706">
      <w:pPr>
        <w:spacing w:after="0" w:line="240" w:lineRule="auto"/>
        <w:jc w:val="center"/>
        <w:rPr>
          <w:rFonts w:ascii="Times New Roman" w:eastAsia="Times New Roman" w:hAnsi="Times New Roman" w:cs="Times New Roman"/>
          <w:sz w:val="18"/>
          <w:szCs w:val="18"/>
        </w:rPr>
      </w:pPr>
    </w:p>
    <w:p w14:paraId="58C46486" w14:textId="10717974" w:rsidR="003C2FE8" w:rsidRPr="00D12860" w:rsidRDefault="00A97659" w:rsidP="00F35706">
      <w:pPr>
        <w:spacing w:after="0" w:line="240" w:lineRule="auto"/>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2. ПОРЯДОК ФИНАНСИРОВАНИЯ</w:t>
      </w:r>
    </w:p>
    <w:p w14:paraId="01515003" w14:textId="77777777"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2.1. Участник долевого строительства вносит денежные средства на строительство объекта в объеме, предусмотренном п. 1.3. настоящего Договора.</w:t>
      </w:r>
    </w:p>
    <w:p w14:paraId="749B7168" w14:textId="77777777" w:rsidR="003E4097" w:rsidRPr="00D12860" w:rsidRDefault="003E4097" w:rsidP="00F35706">
      <w:pPr>
        <w:spacing w:after="0" w:line="240" w:lineRule="auto"/>
        <w:ind w:firstLine="709"/>
        <w:jc w:val="both"/>
        <w:rPr>
          <w:rFonts w:ascii="Times New Roman" w:eastAsia="Times New Roman" w:hAnsi="Times New Roman" w:cs="Times New Roman"/>
          <w:sz w:val="18"/>
          <w:szCs w:val="18"/>
        </w:rPr>
      </w:pPr>
    </w:p>
    <w:p w14:paraId="277722B6" w14:textId="77777777" w:rsidR="005E03E2" w:rsidRPr="001F279B" w:rsidRDefault="00A97659" w:rsidP="00F35706">
      <w:pPr>
        <w:spacing w:after="0" w:line="240" w:lineRule="auto"/>
        <w:ind w:firstLine="708"/>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2.2. Расчеты по договору:</w:t>
      </w:r>
      <w:r w:rsidRPr="001F279B">
        <w:rPr>
          <w:rFonts w:ascii="Times New Roman" w:eastAsia="Times New Roman" w:hAnsi="Times New Roman" w:cs="Times New Roman"/>
          <w:sz w:val="18"/>
          <w:szCs w:val="18"/>
        </w:rPr>
        <w:tab/>
      </w:r>
    </w:p>
    <w:tbl>
      <w:tblPr>
        <w:tblW w:w="0" w:type="auto"/>
        <w:jc w:val="center"/>
        <w:tblCellMar>
          <w:left w:w="10" w:type="dxa"/>
          <w:right w:w="10" w:type="dxa"/>
        </w:tblCellMar>
        <w:tblLook w:val="0000" w:firstRow="0" w:lastRow="0" w:firstColumn="0" w:lastColumn="0" w:noHBand="0" w:noVBand="0"/>
      </w:tblPr>
      <w:tblGrid>
        <w:gridCol w:w="2897"/>
        <w:gridCol w:w="2695"/>
      </w:tblGrid>
      <w:tr w:rsidR="005E03E2" w:rsidRPr="001F279B" w14:paraId="1B5FCADA" w14:textId="77777777">
        <w:trPr>
          <w:trHeight w:val="1"/>
          <w:jc w:val="center"/>
        </w:trPr>
        <w:tc>
          <w:tcPr>
            <w:tcW w:w="2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7B6C9F" w14:textId="140CDA1B" w:rsidR="005E03E2" w:rsidRPr="001F279B" w:rsidRDefault="001F279B" w:rsidP="00F35706">
            <w:pPr>
              <w:spacing w:after="0" w:line="240" w:lineRule="auto"/>
              <w:jc w:val="both"/>
              <w:rPr>
                <w:rFonts w:ascii="Times New Roman" w:hAnsi="Times New Roman" w:cs="Times New Roman"/>
                <w:sz w:val="18"/>
                <w:szCs w:val="18"/>
              </w:rPr>
            </w:pPr>
            <w:r w:rsidRPr="001F279B">
              <w:rPr>
                <w:rFonts w:ascii="Times New Roman" w:eastAsia="Times New Roman" w:hAnsi="Times New Roman" w:cs="Times New Roman"/>
                <w:sz w:val="18"/>
                <w:szCs w:val="18"/>
              </w:rPr>
              <w:t>---------</w:t>
            </w:r>
            <w:r w:rsidR="00A97659" w:rsidRPr="001F279B">
              <w:rPr>
                <w:rFonts w:ascii="Times New Roman" w:eastAsia="Times New Roman" w:hAnsi="Times New Roman" w:cs="Times New Roman"/>
                <w:sz w:val="18"/>
                <w:szCs w:val="18"/>
              </w:rPr>
              <w:t xml:space="preserve"> рублей</w:t>
            </w:r>
          </w:p>
        </w:tc>
        <w:tc>
          <w:tcPr>
            <w:tcW w:w="26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2E033" w14:textId="3EE2B626" w:rsidR="005E03E2" w:rsidRPr="001F279B" w:rsidRDefault="00A97659" w:rsidP="00F35706">
            <w:pPr>
              <w:spacing w:after="0" w:line="240" w:lineRule="auto"/>
              <w:jc w:val="both"/>
              <w:rPr>
                <w:rFonts w:ascii="Times New Roman" w:hAnsi="Times New Roman" w:cs="Times New Roman"/>
                <w:sz w:val="18"/>
                <w:szCs w:val="18"/>
              </w:rPr>
            </w:pPr>
            <w:r w:rsidRPr="001F279B">
              <w:rPr>
                <w:rFonts w:ascii="Times New Roman" w:eastAsia="Times New Roman" w:hAnsi="Times New Roman" w:cs="Times New Roman"/>
                <w:sz w:val="18"/>
                <w:szCs w:val="18"/>
              </w:rPr>
              <w:t xml:space="preserve">до </w:t>
            </w:r>
            <w:r w:rsidR="001F279B" w:rsidRPr="001F279B">
              <w:rPr>
                <w:rFonts w:ascii="Times New Roman" w:eastAsia="Times New Roman" w:hAnsi="Times New Roman" w:cs="Times New Roman"/>
                <w:sz w:val="18"/>
                <w:szCs w:val="18"/>
              </w:rPr>
              <w:t>----------</w:t>
            </w:r>
            <w:r w:rsidRPr="001F279B">
              <w:rPr>
                <w:rFonts w:ascii="Times New Roman" w:eastAsia="Times New Roman" w:hAnsi="Times New Roman" w:cs="Times New Roman"/>
                <w:sz w:val="18"/>
                <w:szCs w:val="18"/>
              </w:rPr>
              <w:t xml:space="preserve"> года.</w:t>
            </w:r>
          </w:p>
        </w:tc>
      </w:tr>
    </w:tbl>
    <w:p w14:paraId="44F5BF8C" w14:textId="77777777" w:rsidR="005E03E2" w:rsidRPr="001F279B" w:rsidRDefault="005E03E2" w:rsidP="00F35706">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235806ED" w14:textId="030E67D3" w:rsidR="003E4097" w:rsidRPr="001F279B" w:rsidRDefault="003E4097" w:rsidP="00F35706">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1F279B">
        <w:rPr>
          <w:rFonts w:ascii="Times New Roman" w:eastAsia="Times New Roman" w:hAnsi="Times New Roman" w:cs="Times New Roman"/>
          <w:color w:val="000000"/>
          <w:sz w:val="18"/>
          <w:szCs w:val="18"/>
          <w:shd w:val="clear" w:color="auto" w:fill="FFFFFF"/>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22C23A19" w14:textId="77777777" w:rsidR="005E03E2" w:rsidRPr="001F279B" w:rsidRDefault="005E03E2" w:rsidP="00F35706">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103B9B90" w14:textId="77777777" w:rsidR="003C2FE8" w:rsidRPr="001F279B" w:rsidRDefault="00A97659" w:rsidP="00F35706">
      <w:pPr>
        <w:spacing w:after="0" w:line="240" w:lineRule="auto"/>
        <w:jc w:val="center"/>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3. ПРАВА И ОБЯЗАННОСТИ СТОРОН</w:t>
      </w:r>
    </w:p>
    <w:p w14:paraId="59CBABEB" w14:textId="77777777" w:rsidR="005E03E2" w:rsidRPr="001F279B" w:rsidRDefault="00A97659" w:rsidP="003E4097">
      <w:pPr>
        <w:spacing w:after="0"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3.1. Застройщик принимает на себя следующие обязательства:</w:t>
      </w:r>
    </w:p>
    <w:p w14:paraId="758F3095" w14:textId="77777777" w:rsidR="005E03E2" w:rsidRPr="001F279B" w:rsidRDefault="00A97659" w:rsidP="003E4097">
      <w:pPr>
        <w:spacing w:after="0"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3.1.1. За счет собственных средств, средств Участников долевого строительства и других привлеченных средств обеспечить строительство многоквартирного дома в соответствии с проектно-сметной документацией.</w:t>
      </w:r>
    </w:p>
    <w:p w14:paraId="1147B8A5" w14:textId="10585325" w:rsidR="005E03E2" w:rsidRPr="001F279B" w:rsidRDefault="00A97659" w:rsidP="003E4097">
      <w:pPr>
        <w:spacing w:after="0" w:line="240" w:lineRule="auto"/>
        <w:ind w:firstLine="709"/>
        <w:jc w:val="both"/>
        <w:rPr>
          <w:rFonts w:ascii="Times New Roman" w:eastAsia="Times New Roman" w:hAnsi="Times New Roman" w:cs="Times New Roman"/>
          <w:sz w:val="18"/>
          <w:szCs w:val="18"/>
        </w:rPr>
      </w:pPr>
      <w:r w:rsidRPr="001F279B">
        <w:rPr>
          <w:rFonts w:ascii="Times New Roman" w:eastAsia="Times New Roman" w:hAnsi="Times New Roman" w:cs="Times New Roman"/>
          <w:sz w:val="18"/>
          <w:szCs w:val="18"/>
        </w:rPr>
        <w:t xml:space="preserve">3.1.2. Обеспечить ввод многоквартирного дома не позднее </w:t>
      </w:r>
      <w:r w:rsidR="006513E4">
        <w:rPr>
          <w:rFonts w:ascii="Times New Roman" w:eastAsia="Times New Roman" w:hAnsi="Times New Roman" w:cs="Times New Roman"/>
          <w:b/>
          <w:sz w:val="18"/>
          <w:szCs w:val="18"/>
        </w:rPr>
        <w:t>29</w:t>
      </w:r>
      <w:r w:rsidRPr="001F279B">
        <w:rPr>
          <w:rFonts w:ascii="Times New Roman" w:eastAsia="Times New Roman" w:hAnsi="Times New Roman" w:cs="Times New Roman"/>
          <w:b/>
          <w:sz w:val="18"/>
          <w:szCs w:val="18"/>
        </w:rPr>
        <w:t>.</w:t>
      </w:r>
      <w:r w:rsidR="00D2660F" w:rsidRPr="001F279B">
        <w:rPr>
          <w:rFonts w:ascii="Times New Roman" w:eastAsia="Times New Roman" w:hAnsi="Times New Roman" w:cs="Times New Roman"/>
          <w:b/>
          <w:sz w:val="18"/>
          <w:szCs w:val="18"/>
        </w:rPr>
        <w:t>0</w:t>
      </w:r>
      <w:r w:rsidR="006513E4">
        <w:rPr>
          <w:rFonts w:ascii="Times New Roman" w:eastAsia="Times New Roman" w:hAnsi="Times New Roman" w:cs="Times New Roman"/>
          <w:b/>
          <w:sz w:val="18"/>
          <w:szCs w:val="18"/>
        </w:rPr>
        <w:t>6</w:t>
      </w:r>
      <w:r w:rsidRPr="001F279B">
        <w:rPr>
          <w:rFonts w:ascii="Times New Roman" w:eastAsia="Times New Roman" w:hAnsi="Times New Roman" w:cs="Times New Roman"/>
          <w:b/>
          <w:sz w:val="18"/>
          <w:szCs w:val="18"/>
        </w:rPr>
        <w:t>.20</w:t>
      </w:r>
      <w:r w:rsidR="00D2660F" w:rsidRPr="001F279B">
        <w:rPr>
          <w:rFonts w:ascii="Times New Roman" w:eastAsia="Times New Roman" w:hAnsi="Times New Roman" w:cs="Times New Roman"/>
          <w:b/>
          <w:sz w:val="18"/>
          <w:szCs w:val="18"/>
        </w:rPr>
        <w:t>2</w:t>
      </w:r>
      <w:r w:rsidR="00B519EE">
        <w:rPr>
          <w:rFonts w:ascii="Times New Roman" w:eastAsia="Times New Roman" w:hAnsi="Times New Roman" w:cs="Times New Roman"/>
          <w:b/>
          <w:sz w:val="18"/>
          <w:szCs w:val="18"/>
        </w:rPr>
        <w:t>1</w:t>
      </w:r>
      <w:r w:rsidR="00B97E11" w:rsidRPr="001F279B">
        <w:rPr>
          <w:rFonts w:ascii="Times New Roman" w:eastAsia="Times New Roman" w:hAnsi="Times New Roman" w:cs="Times New Roman"/>
          <w:b/>
          <w:sz w:val="18"/>
          <w:szCs w:val="18"/>
        </w:rPr>
        <w:t xml:space="preserve"> года</w:t>
      </w:r>
      <w:r w:rsidRPr="001F279B">
        <w:rPr>
          <w:rFonts w:ascii="Times New Roman" w:eastAsia="Times New Roman" w:hAnsi="Times New Roman" w:cs="Times New Roman"/>
          <w:sz w:val="18"/>
          <w:szCs w:val="18"/>
        </w:rPr>
        <w:t>.</w:t>
      </w:r>
    </w:p>
    <w:p w14:paraId="078356CE" w14:textId="352E2B73" w:rsidR="005E03E2" w:rsidRPr="001F279B" w:rsidRDefault="003E4097" w:rsidP="003E4097">
      <w:pPr>
        <w:pStyle w:val="ConsPlusNormal"/>
        <w:widowContro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 xml:space="preserve">3.1.3. </w:t>
      </w:r>
      <w:r w:rsidR="00AC11AA" w:rsidRPr="001F279B">
        <w:rPr>
          <w:rFonts w:ascii="Times New Roman" w:hAnsi="Times New Roman" w:cs="Times New Roman"/>
          <w:sz w:val="18"/>
          <w:szCs w:val="18"/>
        </w:rPr>
        <w:t xml:space="preserve">В течение </w:t>
      </w:r>
      <w:r w:rsidR="000519DC" w:rsidRPr="001F279B">
        <w:rPr>
          <w:rFonts w:ascii="Times New Roman" w:hAnsi="Times New Roman" w:cs="Times New Roman"/>
          <w:sz w:val="18"/>
          <w:szCs w:val="18"/>
        </w:rPr>
        <w:t xml:space="preserve">180 (ста восьмидесяти) дней </w:t>
      </w:r>
      <w:r w:rsidR="00AC11AA" w:rsidRPr="001F279B">
        <w:rPr>
          <w:rFonts w:ascii="Times New Roman" w:hAnsi="Times New Roman" w:cs="Times New Roman"/>
          <w:sz w:val="18"/>
          <w:szCs w:val="18"/>
        </w:rPr>
        <w:t>с момента ввода многоквартирного дома в эксплуатацию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3DA6B8B6" w14:textId="77777777" w:rsidR="003E4097" w:rsidRPr="001F279B" w:rsidRDefault="003E4097" w:rsidP="003E4097">
      <w:pPr>
        <w:pStyle w:val="ConsPlusNormal"/>
        <w:widowContro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4008E932" w14:textId="77777777" w:rsidR="003E4097" w:rsidRPr="001F279B" w:rsidRDefault="003E4097" w:rsidP="003E4097">
      <w:pPr>
        <w:pStyle w:val="ConsPlusNormal"/>
        <w:widowContro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3.2. Застройщик вправе:</w:t>
      </w:r>
    </w:p>
    <w:p w14:paraId="30E6FD27" w14:textId="603FA4D6" w:rsidR="003E4097" w:rsidRPr="001F279B" w:rsidRDefault="003E4097" w:rsidP="003E4097">
      <w:pPr>
        <w:pStyle w:val="ConsPlusNorma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 xml:space="preserve">3.2.1. Вносить изменения и дополнения в проектно-сметную документацию на строительство </w:t>
      </w:r>
      <w:r w:rsidR="00EC62B5" w:rsidRPr="001F279B">
        <w:rPr>
          <w:rFonts w:ascii="Times New Roman" w:hAnsi="Times New Roman" w:cs="Times New Roman"/>
          <w:sz w:val="18"/>
          <w:szCs w:val="18"/>
        </w:rPr>
        <w:t>многоквартирного дома</w:t>
      </w:r>
      <w:r w:rsidRPr="001F279B">
        <w:rPr>
          <w:rFonts w:ascii="Times New Roman" w:hAnsi="Times New Roman" w:cs="Times New Roman"/>
          <w:sz w:val="18"/>
          <w:szCs w:val="18"/>
        </w:rPr>
        <w:t>.</w:t>
      </w:r>
      <w:r w:rsidR="0039142E" w:rsidRPr="001F279B">
        <w:rPr>
          <w:rFonts w:ascii="Times New Roman" w:hAnsi="Times New Roman" w:cs="Times New Roman"/>
          <w:sz w:val="18"/>
          <w:szCs w:val="18"/>
        </w:rPr>
        <w:t xml:space="preserve"> </w:t>
      </w:r>
      <w:proofErr w:type="gramStart"/>
      <w:r w:rsidR="0039142E" w:rsidRPr="001F279B">
        <w:rPr>
          <w:rFonts w:ascii="Times New Roman" w:hAnsi="Times New Roman" w:cs="Times New Roman"/>
          <w:sz w:val="18"/>
          <w:szCs w:val="18"/>
        </w:rPr>
        <w:t xml:space="preserve">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w:t>
      </w:r>
      <w:r w:rsidR="001E2AEB" w:rsidRPr="001F279B">
        <w:rPr>
          <w:rFonts w:ascii="Times New Roman" w:hAnsi="Times New Roman" w:cs="Times New Roman"/>
          <w:sz w:val="18"/>
          <w:szCs w:val="18"/>
        </w:rPr>
        <w:t>не затрагивающие конструктивные элементы квартиры, не влекущие изменения площади квартиры</w:t>
      </w:r>
      <w:r w:rsidR="00EC62B5" w:rsidRPr="001F279B">
        <w:rPr>
          <w:rFonts w:ascii="Times New Roman" w:hAnsi="Times New Roman" w:cs="Times New Roman"/>
          <w:sz w:val="18"/>
          <w:szCs w:val="18"/>
        </w:rPr>
        <w:t>, в том числе в отношении систем отопления, вентиляции, оконных блоков, стяжки пола</w:t>
      </w:r>
      <w:r w:rsidR="001E2AEB" w:rsidRPr="001F279B">
        <w:rPr>
          <w:rFonts w:ascii="Times New Roman" w:hAnsi="Times New Roman" w:cs="Times New Roman"/>
          <w:sz w:val="18"/>
          <w:szCs w:val="18"/>
        </w:rPr>
        <w:t>, при этом такие изменения должны быть аналогичным способом реализации запроектированных решений.</w:t>
      </w:r>
      <w:proofErr w:type="gramEnd"/>
    </w:p>
    <w:p w14:paraId="62DBBE7C" w14:textId="63ADFA6A" w:rsidR="001E2AEB" w:rsidRPr="001F279B" w:rsidRDefault="001E2AEB" w:rsidP="003E4097">
      <w:pPr>
        <w:pStyle w:val="ConsPlusNorma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 xml:space="preserve">3.2.2. </w:t>
      </w:r>
      <w:proofErr w:type="gramStart"/>
      <w:r w:rsidRPr="001F279B">
        <w:rPr>
          <w:rFonts w:ascii="Times New Roman" w:hAnsi="Times New Roman" w:cs="Times New Roman"/>
          <w:sz w:val="18"/>
          <w:szCs w:val="18"/>
        </w:rPr>
        <w:t xml:space="preserve">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соответствие с ГОСТ,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для </w:t>
      </w:r>
      <w:r w:rsidR="00A738C7" w:rsidRPr="001F279B">
        <w:rPr>
          <w:rFonts w:ascii="Times New Roman" w:hAnsi="Times New Roman" w:cs="Times New Roman"/>
          <w:sz w:val="18"/>
          <w:szCs w:val="18"/>
        </w:rPr>
        <w:t>целей сохранения единства внешнего облика многоквартирного дома, предусмотренного проектом, а также для повышения класса</w:t>
      </w:r>
      <w:proofErr w:type="gramEnd"/>
      <w:r w:rsidR="00A738C7" w:rsidRPr="001F279B">
        <w:rPr>
          <w:rFonts w:ascii="Times New Roman" w:hAnsi="Times New Roman" w:cs="Times New Roman"/>
          <w:sz w:val="18"/>
          <w:szCs w:val="18"/>
        </w:rPr>
        <w:t xml:space="preserve"> комфортности жилья Участника долевого строительства.</w:t>
      </w:r>
    </w:p>
    <w:p w14:paraId="4177EA29" w14:textId="6D82DA8E" w:rsidR="00A738C7" w:rsidRPr="001F279B" w:rsidRDefault="00A738C7" w:rsidP="00A738C7">
      <w:pPr>
        <w:pStyle w:val="ConsPlusNorma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3.2.3. Без согласования с Участником долевого строительства образовывать новые земельные участки из земельного участка, указанного в п. 1.1., п. 1.6.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46CB0E4" w14:textId="50075E70" w:rsidR="00A738C7" w:rsidRPr="001F279B" w:rsidRDefault="00A738C7" w:rsidP="00A738C7">
      <w:pPr>
        <w:pStyle w:val="ConsPlusNormal"/>
        <w:tabs>
          <w:tab w:val="left" w:pos="851"/>
        </w:tabs>
        <w:ind w:firstLine="709"/>
        <w:jc w:val="both"/>
        <w:rPr>
          <w:rFonts w:ascii="Times New Roman" w:hAnsi="Times New Roman" w:cs="Times New Roman"/>
          <w:sz w:val="18"/>
          <w:szCs w:val="18"/>
        </w:rPr>
      </w:pPr>
      <w:proofErr w:type="gramStart"/>
      <w:r w:rsidRPr="001F279B">
        <w:rPr>
          <w:rFonts w:ascii="Times New Roman" w:hAnsi="Times New Roman" w:cs="Times New Roman"/>
          <w:sz w:val="18"/>
          <w:szCs w:val="18"/>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w:t>
      </w:r>
      <w:proofErr w:type="gramEnd"/>
      <w:r w:rsidRPr="001F279B">
        <w:rPr>
          <w:rFonts w:ascii="Times New Roman" w:hAnsi="Times New Roman" w:cs="Times New Roman"/>
          <w:sz w:val="18"/>
          <w:szCs w:val="18"/>
        </w:rPr>
        <w:t xml:space="preserve">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288AA0C7" w14:textId="30E887C9"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3.2.</w:t>
      </w:r>
      <w:r w:rsidR="00A738C7" w:rsidRPr="001F279B">
        <w:rPr>
          <w:rFonts w:ascii="Times New Roman" w:hAnsi="Times New Roman" w:cs="Times New Roman"/>
          <w:sz w:val="18"/>
          <w:szCs w:val="18"/>
        </w:rPr>
        <w:t>4</w:t>
      </w:r>
      <w:r w:rsidRPr="001F279B">
        <w:rPr>
          <w:rFonts w:ascii="Times New Roman" w:hAnsi="Times New Roman" w:cs="Times New Roman"/>
          <w:sz w:val="18"/>
          <w:szCs w:val="18"/>
        </w:rPr>
        <w:t>. При отсутствии выявленных Участником долевого строительства недостатков объекта долевого строительства реализовать объект долевого</w:t>
      </w:r>
      <w:r w:rsidRPr="00D12860">
        <w:rPr>
          <w:rFonts w:ascii="Times New Roman" w:hAnsi="Times New Roman" w:cs="Times New Roman"/>
          <w:sz w:val="18"/>
          <w:szCs w:val="18"/>
        </w:rPr>
        <w:t xml:space="preserve">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45F41420" w14:textId="77777777" w:rsidR="00A738C7" w:rsidRPr="00D12860" w:rsidRDefault="00A738C7" w:rsidP="003E4097">
      <w:pPr>
        <w:pStyle w:val="ConsPlusNormal"/>
        <w:widowControl/>
        <w:tabs>
          <w:tab w:val="left" w:pos="851"/>
        </w:tabs>
        <w:ind w:firstLine="709"/>
        <w:jc w:val="both"/>
        <w:rPr>
          <w:rFonts w:ascii="Times New Roman" w:hAnsi="Times New Roman" w:cs="Times New Roman"/>
          <w:sz w:val="18"/>
          <w:szCs w:val="18"/>
        </w:rPr>
      </w:pPr>
    </w:p>
    <w:p w14:paraId="6946C370" w14:textId="45BEDB69"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3.3. Участник долевого строительства принимает на себя следующие обязательства:</w:t>
      </w:r>
    </w:p>
    <w:p w14:paraId="5AC49506"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3.3.1. Вносить в счет участия в долевом строительстве денежные средства, указанные в п. 1.3., в соответствии с порядком финансирования, предусмотренным разделом 2 настоящего Договора.</w:t>
      </w:r>
    </w:p>
    <w:p w14:paraId="4295F241" w14:textId="54BEFB13"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3.3.2. </w:t>
      </w:r>
      <w:r w:rsidR="00AC11AA" w:rsidRPr="00D12860">
        <w:rPr>
          <w:rFonts w:ascii="Times New Roman" w:hAnsi="Times New Roman" w:cs="Times New Roman"/>
          <w:sz w:val="18"/>
          <w:szCs w:val="18"/>
        </w:rPr>
        <w:t>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0D7B70BF" w14:textId="77777777" w:rsidR="003E4097" w:rsidRPr="00D12860" w:rsidRDefault="003E4097" w:rsidP="003E4097">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3.3.3. При выполнении устройства внутренних перегородок не причинять ущерба третьим лицам.</w:t>
      </w:r>
    </w:p>
    <w:p w14:paraId="53A10DA7"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3.3.4. Использовать квартиру в соответствии с ее предназначением.</w:t>
      </w:r>
    </w:p>
    <w:p w14:paraId="64959755"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59DB85A6"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 не выполнять на общем имуществе работы и/или не совершать иные действия, приводящие к его порче, а также не </w:t>
      </w:r>
      <w:r w:rsidRPr="00D12860">
        <w:rPr>
          <w:rFonts w:ascii="Times New Roman" w:hAnsi="Times New Roman" w:cs="Times New Roman"/>
          <w:sz w:val="18"/>
          <w:szCs w:val="18"/>
        </w:rPr>
        <w:lastRenderedPageBreak/>
        <w:t xml:space="preserve">выполнять работы и/или не совершать действия, которые могут причинить ущерб общему имуществу либо имуществу иных собственников. </w:t>
      </w:r>
    </w:p>
    <w:p w14:paraId="55A30F1D"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не производить работ по перекрашиванию фасада в целом или его части;</w:t>
      </w:r>
    </w:p>
    <w:p w14:paraId="6B87B542"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устанавливать внешние блоки кондиционеров только в специально отведенных для этого местах, в соответствии с проектной документацией;</w:t>
      </w:r>
    </w:p>
    <w:p w14:paraId="50418A21"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не демонтировать декоративные ограждения балконов/окон;</w:t>
      </w:r>
    </w:p>
    <w:p w14:paraId="7D5CF637" w14:textId="77777777" w:rsidR="003E4097" w:rsidRPr="00D12860" w:rsidRDefault="003E4097" w:rsidP="003E4097">
      <w:pPr>
        <w:pStyle w:val="ConsPlusNorma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не устанавливать на окна квартир решетки, тонирующие пленки.</w:t>
      </w:r>
    </w:p>
    <w:p w14:paraId="725EA133"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335B203B"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3.5. Гарантийный срок, исполнение гарантийных обязательств.</w:t>
      </w:r>
    </w:p>
    <w:p w14:paraId="49F05744"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14:paraId="2450B1C2"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3.5.2. </w:t>
      </w:r>
      <w:proofErr w:type="gramStart"/>
      <w:r w:rsidRPr="00D12860">
        <w:rPr>
          <w:rFonts w:ascii="Times New Roman" w:hAnsi="Times New Roman" w:cs="Times New Roman"/>
          <w:sz w:val="18"/>
          <w:szCs w:val="18"/>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w:t>
      </w:r>
      <w:proofErr w:type="gramEnd"/>
      <w:r w:rsidRPr="00D12860">
        <w:rPr>
          <w:rFonts w:ascii="Times New Roman" w:hAnsi="Times New Roman" w:cs="Times New Roman"/>
          <w:sz w:val="18"/>
          <w:szCs w:val="18"/>
        </w:rPr>
        <w:t xml:space="preserve"> третьими лицами.</w:t>
      </w:r>
    </w:p>
    <w:p w14:paraId="46C02216" w14:textId="7298F609" w:rsidR="003E4097" w:rsidRPr="001F279B"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 xml:space="preserve">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w:t>
      </w:r>
      <w:r w:rsidRPr="001F279B">
        <w:rPr>
          <w:rFonts w:ascii="Times New Roman" w:hAnsi="Times New Roman" w:cs="Times New Roman"/>
          <w:sz w:val="18"/>
          <w:szCs w:val="18"/>
        </w:rPr>
        <w:t>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123BA17" w14:textId="286A724B" w:rsidR="001E2AEB" w:rsidRPr="001F279B" w:rsidRDefault="001E2AEB" w:rsidP="003E4097">
      <w:pPr>
        <w:pStyle w:val="ConsPlusNormal"/>
        <w:widowContro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 xml:space="preserve">3.5.4. </w:t>
      </w:r>
      <w:proofErr w:type="gramStart"/>
      <w:r w:rsidRPr="001F279B">
        <w:rPr>
          <w:rFonts w:ascii="Times New Roman" w:hAnsi="Times New Roman" w:cs="Times New Roman"/>
          <w:sz w:val="18"/>
          <w:szCs w:val="18"/>
        </w:rPr>
        <w:t>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w:t>
      </w:r>
      <w:proofErr w:type="gramEnd"/>
      <w:r w:rsidRPr="001F279B">
        <w:rPr>
          <w:rFonts w:ascii="Times New Roman" w:hAnsi="Times New Roman" w:cs="Times New Roman"/>
          <w:sz w:val="18"/>
          <w:szCs w:val="18"/>
        </w:rPr>
        <w:t xml:space="preserve"> осуществления такой выплаты.</w:t>
      </w:r>
    </w:p>
    <w:p w14:paraId="53E89230"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1F279B">
        <w:rPr>
          <w:rFonts w:ascii="Times New Roman" w:hAnsi="Times New Roman" w:cs="Times New Roman"/>
          <w:sz w:val="18"/>
          <w:szCs w:val="18"/>
        </w:rPr>
        <w:t xml:space="preserve">3.6. </w:t>
      </w:r>
      <w:r w:rsidRPr="001F279B">
        <w:rPr>
          <w:rFonts w:ascii="Times New Roman" w:hAnsi="Times New Roman" w:cs="Times New Roman"/>
          <w:color w:val="222222"/>
          <w:sz w:val="18"/>
          <w:szCs w:val="18"/>
          <w:shd w:val="clear" w:color="auto" w:fill="FFFFFF"/>
        </w:rPr>
        <w:t>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w:t>
      </w:r>
      <w:r w:rsidRPr="00D12860">
        <w:rPr>
          <w:rFonts w:ascii="Times New Roman" w:hAnsi="Times New Roman" w:cs="Times New Roman"/>
          <w:color w:val="222222"/>
          <w:sz w:val="18"/>
          <w:szCs w:val="18"/>
          <w:shd w:val="clear" w:color="auto" w:fill="FFFFFF"/>
        </w:rPr>
        <w:t xml:space="preserve">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1C3D205E" w14:textId="77777777" w:rsidR="003E4097" w:rsidRPr="00D12860" w:rsidRDefault="003E4097" w:rsidP="003E4097">
      <w:pPr>
        <w:pStyle w:val="ConsPlusNormal"/>
        <w:widowControl/>
        <w:tabs>
          <w:tab w:val="left" w:pos="851"/>
        </w:tabs>
        <w:ind w:firstLine="709"/>
        <w:jc w:val="both"/>
        <w:rPr>
          <w:rFonts w:ascii="Times New Roman" w:hAnsi="Times New Roman" w:cs="Times New Roman"/>
          <w:sz w:val="18"/>
          <w:szCs w:val="18"/>
        </w:rPr>
      </w:pPr>
      <w:r w:rsidRPr="00D12860">
        <w:rPr>
          <w:rFonts w:ascii="Times New Roman" w:hAnsi="Times New Roman" w:cs="Times New Roman"/>
          <w:sz w:val="18"/>
          <w:szCs w:val="18"/>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65DF4566" w14:textId="1E2DE471" w:rsidR="005E03E2" w:rsidRPr="00D12860" w:rsidRDefault="003E4097" w:rsidP="003E4097">
      <w:pPr>
        <w:spacing w:after="0" w:line="240" w:lineRule="auto"/>
        <w:ind w:firstLine="709"/>
        <w:jc w:val="both"/>
        <w:rPr>
          <w:rFonts w:ascii="Times New Roman" w:eastAsia="Times New Roman" w:hAnsi="Times New Roman" w:cs="Times New Roman"/>
          <w:sz w:val="18"/>
          <w:szCs w:val="18"/>
        </w:rPr>
      </w:pPr>
      <w:r w:rsidRPr="00D12860">
        <w:rPr>
          <w:rFonts w:ascii="Times New Roman" w:hAnsi="Times New Roman" w:cs="Times New Roman"/>
          <w:sz w:val="18"/>
          <w:szCs w:val="18"/>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r w:rsidR="00A97659" w:rsidRPr="00D12860">
        <w:rPr>
          <w:rFonts w:ascii="Times New Roman" w:eastAsia="Times New Roman" w:hAnsi="Times New Roman" w:cs="Times New Roman"/>
          <w:sz w:val="18"/>
          <w:szCs w:val="18"/>
        </w:rPr>
        <w:t>.</w:t>
      </w:r>
    </w:p>
    <w:p w14:paraId="41763BC3" w14:textId="77777777" w:rsidR="005E03E2" w:rsidRPr="00D12860" w:rsidRDefault="005E03E2" w:rsidP="00F35706">
      <w:pPr>
        <w:spacing w:after="0" w:line="240" w:lineRule="auto"/>
        <w:ind w:firstLine="709"/>
        <w:jc w:val="both"/>
        <w:rPr>
          <w:rFonts w:ascii="Times New Roman" w:eastAsia="Times New Roman" w:hAnsi="Times New Roman" w:cs="Times New Roman"/>
          <w:sz w:val="18"/>
          <w:szCs w:val="18"/>
        </w:rPr>
      </w:pPr>
    </w:p>
    <w:p w14:paraId="6FDF7C48" w14:textId="77777777" w:rsidR="003C2FE8" w:rsidRPr="00D12860" w:rsidRDefault="00A97659" w:rsidP="00F35706">
      <w:pPr>
        <w:spacing w:after="0" w:line="240" w:lineRule="auto"/>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4. ОТВЕТСТВЕННОСТЬ СТОРОН</w:t>
      </w:r>
    </w:p>
    <w:p w14:paraId="6BAFCB31" w14:textId="77777777"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2130C83" w14:textId="77777777"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4.2. В случае если строительство многоквартирного дома не может быть завершено в предусмотренный настоящим Договором срок, Застройщик не </w:t>
      </w:r>
      <w:proofErr w:type="gramStart"/>
      <w:r w:rsidRPr="00D12860">
        <w:rPr>
          <w:rFonts w:ascii="Times New Roman" w:eastAsia="Times New Roman" w:hAnsi="Times New Roman" w:cs="Times New Roman"/>
          <w:sz w:val="18"/>
          <w:szCs w:val="18"/>
        </w:rPr>
        <w:t>позднее</w:t>
      </w:r>
      <w:proofErr w:type="gramEnd"/>
      <w:r w:rsidRPr="00D12860">
        <w:rPr>
          <w:rFonts w:ascii="Times New Roman" w:eastAsia="Times New Roman" w:hAnsi="Times New Roman" w:cs="Times New Roman"/>
          <w:sz w:val="18"/>
          <w:szCs w:val="18"/>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3FD3E537" w14:textId="7D97C723"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w:t>
      </w:r>
      <w:r w:rsidR="00875E3F" w:rsidRPr="00D12860">
        <w:rPr>
          <w:rFonts w:ascii="Times New Roman" w:eastAsia="Times New Roman" w:hAnsi="Times New Roman" w:cs="Times New Roman"/>
          <w:sz w:val="18"/>
          <w:szCs w:val="18"/>
        </w:rPr>
        <w:t xml:space="preserve">ороны пришли к соглашению, что </w:t>
      </w:r>
      <w:r w:rsidRPr="00D12860">
        <w:rPr>
          <w:rFonts w:ascii="Times New Roman" w:eastAsia="Times New Roman" w:hAnsi="Times New Roman" w:cs="Times New Roman"/>
          <w:sz w:val="18"/>
          <w:szCs w:val="18"/>
        </w:rPr>
        <w:t xml:space="preserve">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3F0D50D6" w14:textId="06C9FE1C"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4.4. В случае нарушения Участником долевого строительства сроков исполнения обяз</w:t>
      </w:r>
      <w:r w:rsidR="005E44A4" w:rsidRPr="00D12860">
        <w:rPr>
          <w:rFonts w:ascii="Times New Roman" w:eastAsia="Times New Roman" w:hAnsi="Times New Roman" w:cs="Times New Roman"/>
          <w:sz w:val="18"/>
          <w:szCs w:val="18"/>
        </w:rPr>
        <w:t>ательства, установленного п. 3.3</w:t>
      </w:r>
      <w:r w:rsidRPr="00D12860">
        <w:rPr>
          <w:rFonts w:ascii="Times New Roman" w:eastAsia="Times New Roman" w:hAnsi="Times New Roman" w:cs="Times New Roman"/>
          <w:sz w:val="18"/>
          <w:szCs w:val="18"/>
        </w:rPr>
        <w:t>.1.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w:t>
      </w:r>
      <w:r w:rsidR="005E44A4" w:rsidRPr="00D12860">
        <w:rPr>
          <w:rFonts w:ascii="Times New Roman" w:eastAsia="Times New Roman" w:hAnsi="Times New Roman" w:cs="Times New Roman"/>
          <w:sz w:val="18"/>
          <w:szCs w:val="18"/>
        </w:rPr>
        <w:t xml:space="preserve">ом долевого строительства </w:t>
      </w:r>
      <w:r w:rsidR="00D12860" w:rsidRPr="00D12860">
        <w:rPr>
          <w:rFonts w:ascii="Times New Roman" w:eastAsia="Times New Roman" w:hAnsi="Times New Roman" w:cs="Times New Roman"/>
          <w:sz w:val="18"/>
          <w:szCs w:val="18"/>
        </w:rPr>
        <w:t>сроков оплаты</w:t>
      </w:r>
      <w:r w:rsidRPr="00D12860">
        <w:rPr>
          <w:rFonts w:ascii="Times New Roman" w:eastAsia="Times New Roman" w:hAnsi="Times New Roman" w:cs="Times New Roman"/>
          <w:sz w:val="18"/>
          <w:szCs w:val="18"/>
        </w:rPr>
        <w:t xml:space="preserve"> настоящего Договора. </w:t>
      </w:r>
    </w:p>
    <w:p w14:paraId="220CAF39" w14:textId="77777777" w:rsidR="004E0874" w:rsidRPr="00D12860" w:rsidRDefault="004E0874" w:rsidP="004E0874">
      <w:pPr>
        <w:spacing w:after="0" w:line="120" w:lineRule="atLeast"/>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C22060F" w14:textId="64662C81" w:rsidR="003C2FE8" w:rsidRDefault="003C2FE8" w:rsidP="00456F25">
      <w:pPr>
        <w:spacing w:after="0" w:line="240" w:lineRule="auto"/>
        <w:jc w:val="both"/>
        <w:rPr>
          <w:rFonts w:ascii="Times New Roman" w:eastAsia="Times New Roman" w:hAnsi="Times New Roman" w:cs="Times New Roman"/>
          <w:sz w:val="18"/>
          <w:szCs w:val="18"/>
        </w:rPr>
      </w:pPr>
    </w:p>
    <w:p w14:paraId="3EC64D9F" w14:textId="589C90CC" w:rsidR="001F279B" w:rsidRDefault="001F279B" w:rsidP="00456F25">
      <w:pPr>
        <w:spacing w:after="0" w:line="240" w:lineRule="auto"/>
        <w:jc w:val="both"/>
        <w:rPr>
          <w:rFonts w:ascii="Times New Roman" w:eastAsia="Times New Roman" w:hAnsi="Times New Roman" w:cs="Times New Roman"/>
          <w:sz w:val="18"/>
          <w:szCs w:val="18"/>
        </w:rPr>
      </w:pPr>
    </w:p>
    <w:p w14:paraId="096BB941" w14:textId="04AEAF9C" w:rsidR="001F279B" w:rsidRDefault="001F279B" w:rsidP="00456F25">
      <w:pPr>
        <w:spacing w:after="0" w:line="240" w:lineRule="auto"/>
        <w:jc w:val="both"/>
        <w:rPr>
          <w:rFonts w:ascii="Times New Roman" w:eastAsia="Times New Roman" w:hAnsi="Times New Roman" w:cs="Times New Roman"/>
          <w:sz w:val="18"/>
          <w:szCs w:val="18"/>
        </w:rPr>
      </w:pPr>
    </w:p>
    <w:p w14:paraId="3C93A19A" w14:textId="06AB780D" w:rsidR="001F279B" w:rsidRDefault="001F279B" w:rsidP="00456F25">
      <w:pPr>
        <w:spacing w:after="0" w:line="240" w:lineRule="auto"/>
        <w:jc w:val="both"/>
        <w:rPr>
          <w:rFonts w:ascii="Times New Roman" w:eastAsia="Times New Roman" w:hAnsi="Times New Roman" w:cs="Times New Roman"/>
          <w:sz w:val="18"/>
          <w:szCs w:val="18"/>
        </w:rPr>
      </w:pPr>
    </w:p>
    <w:p w14:paraId="7B293BCC" w14:textId="77777777" w:rsidR="001F279B" w:rsidRPr="00D12860" w:rsidRDefault="001F279B" w:rsidP="00456F25">
      <w:pPr>
        <w:spacing w:after="0" w:line="240" w:lineRule="auto"/>
        <w:jc w:val="both"/>
        <w:rPr>
          <w:rFonts w:ascii="Times New Roman" w:eastAsia="Times New Roman" w:hAnsi="Times New Roman" w:cs="Times New Roman"/>
          <w:sz w:val="18"/>
          <w:szCs w:val="18"/>
        </w:rPr>
      </w:pPr>
    </w:p>
    <w:p w14:paraId="304F3D66" w14:textId="77777777" w:rsidR="005E03E2" w:rsidRPr="00D12860" w:rsidRDefault="00A97659" w:rsidP="00F35706">
      <w:pPr>
        <w:spacing w:after="0" w:line="240" w:lineRule="auto"/>
        <w:ind w:firstLine="709"/>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5. НЕПРЕОДОЛИМАЯ СИЛА</w:t>
      </w:r>
    </w:p>
    <w:p w14:paraId="6AF344A0" w14:textId="77777777" w:rsidR="003C2FE8" w:rsidRPr="00D12860" w:rsidRDefault="00A97659" w:rsidP="00F35706">
      <w:pPr>
        <w:spacing w:after="0" w:line="240" w:lineRule="auto"/>
        <w:ind w:firstLine="709"/>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(ФОРС-МАЖОРНЫЕ ОБСТОЯТЕЛЬСТВА)</w:t>
      </w:r>
    </w:p>
    <w:p w14:paraId="119C8E69" w14:textId="72A14199"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5.1. Стороны </w:t>
      </w:r>
      <w:r w:rsidRPr="00D12860">
        <w:rPr>
          <w:rFonts w:ascii="Times New Roman" w:eastAsia="Times New Roman" w:hAnsi="Times New Roman" w:cs="Times New Roman"/>
          <w:color w:val="000000"/>
          <w:sz w:val="18"/>
          <w:szCs w:val="18"/>
          <w:shd w:val="clear" w:color="auto" w:fill="FFFFFF"/>
        </w:rPr>
        <w:t>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w:t>
      </w:r>
      <w:r w:rsidRPr="00D12860">
        <w:rPr>
          <w:rFonts w:ascii="Times New Roman" w:eastAsia="Times New Roman" w:hAnsi="Times New Roman" w:cs="Times New Roman"/>
          <w:color w:val="000000" w:themeColor="text1"/>
          <w:sz w:val="18"/>
          <w:szCs w:val="18"/>
          <w:shd w:val="clear" w:color="auto" w:fill="FFFFFF"/>
        </w:rPr>
        <w:t> </w:t>
      </w:r>
      <w:r w:rsidRPr="00D12860">
        <w:rPr>
          <w:rFonts w:ascii="Times New Roman" w:eastAsia="Times New Roman" w:hAnsi="Times New Roman" w:cs="Times New Roman"/>
          <w:color w:val="000000" w:themeColor="text1"/>
          <w:sz w:val="18"/>
          <w:szCs w:val="18"/>
        </w:rPr>
        <w:t>законом</w:t>
      </w:r>
      <w:r w:rsidRPr="00D12860">
        <w:rPr>
          <w:rFonts w:ascii="Times New Roman" w:eastAsia="Times New Roman" w:hAnsi="Times New Roman" w:cs="Times New Roman"/>
          <w:sz w:val="18"/>
          <w:szCs w:val="18"/>
        </w:rPr>
        <w:t>.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3E10155B" w14:textId="77777777" w:rsidR="005E03E2" w:rsidRPr="00D12860" w:rsidRDefault="00A97659" w:rsidP="00F35706">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6F336C1" w14:textId="77777777" w:rsidR="005E03E2" w:rsidRPr="00D12860" w:rsidRDefault="005E03E2" w:rsidP="00321FEB">
      <w:pPr>
        <w:spacing w:after="0" w:line="240" w:lineRule="auto"/>
        <w:jc w:val="both"/>
        <w:rPr>
          <w:rFonts w:ascii="Times New Roman" w:eastAsia="Times New Roman" w:hAnsi="Times New Roman" w:cs="Times New Roman"/>
          <w:sz w:val="18"/>
          <w:szCs w:val="18"/>
        </w:rPr>
      </w:pPr>
    </w:p>
    <w:p w14:paraId="5B885A49" w14:textId="77777777" w:rsidR="005E03E2" w:rsidRPr="00D12860" w:rsidRDefault="00A97659" w:rsidP="00F35706">
      <w:pPr>
        <w:pStyle w:val="a4"/>
        <w:numPr>
          <w:ilvl w:val="0"/>
          <w:numId w:val="10"/>
        </w:numPr>
        <w:spacing w:after="0" w:line="240" w:lineRule="auto"/>
        <w:ind w:left="0"/>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ПРОЧИЕ УСЛОВИЯ</w:t>
      </w:r>
    </w:p>
    <w:p w14:paraId="18FC8A00" w14:textId="77777777" w:rsidR="005E03E2"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6.1. Настоящий Договор составлен в трех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w:t>
      </w:r>
    </w:p>
    <w:p w14:paraId="17332B11" w14:textId="77777777" w:rsidR="003E4097" w:rsidRPr="00D12860" w:rsidRDefault="00A97659" w:rsidP="009136F8">
      <w:pPr>
        <w:spacing w:after="0" w:line="240" w:lineRule="auto"/>
        <w:ind w:firstLine="709"/>
        <w:jc w:val="both"/>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6.2.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14:paraId="2961A45E" w14:textId="0E262176" w:rsidR="003E4097" w:rsidRPr="00D12860" w:rsidRDefault="003E4097" w:rsidP="009136F8">
      <w:pPr>
        <w:spacing w:after="0" w:line="240" w:lineRule="auto"/>
        <w:ind w:firstLine="709"/>
        <w:jc w:val="both"/>
        <w:rPr>
          <w:rFonts w:ascii="Times New Roman" w:hAnsi="Times New Roman" w:cs="Times New Roman"/>
          <w:sz w:val="18"/>
          <w:szCs w:val="18"/>
        </w:rPr>
      </w:pPr>
      <w:r w:rsidRPr="00D12860">
        <w:rPr>
          <w:rFonts w:ascii="Times New Roman" w:hAnsi="Times New Roman" w:cs="Times New Roman"/>
          <w:sz w:val="18"/>
          <w:szCs w:val="18"/>
        </w:rPr>
        <w:t>6.3.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16CBA1B" w14:textId="77777777" w:rsidR="003E4097" w:rsidRPr="00D12860" w:rsidRDefault="003E4097" w:rsidP="009136F8">
      <w:pPr>
        <w:spacing w:after="0" w:line="240" w:lineRule="auto"/>
        <w:ind w:firstLine="709"/>
        <w:jc w:val="both"/>
        <w:rPr>
          <w:rFonts w:ascii="Times New Roman" w:hAnsi="Times New Roman" w:cs="Times New Roman"/>
          <w:sz w:val="18"/>
          <w:szCs w:val="18"/>
        </w:rPr>
      </w:pPr>
      <w:r w:rsidRPr="00D12860">
        <w:rPr>
          <w:rFonts w:ascii="Times New Roman" w:hAnsi="Times New Roman" w:cs="Times New Roman"/>
          <w:sz w:val="18"/>
          <w:szCs w:val="18"/>
        </w:rPr>
        <w:t>6.4.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42583C11" w14:textId="77E80056" w:rsidR="00B843B5" w:rsidRDefault="003E4097" w:rsidP="00D2660F">
      <w:pPr>
        <w:spacing w:after="0" w:line="240" w:lineRule="auto"/>
        <w:ind w:firstLine="709"/>
        <w:jc w:val="both"/>
        <w:rPr>
          <w:rFonts w:ascii="Times New Roman" w:eastAsia="Times New Roman" w:hAnsi="Times New Roman" w:cs="Times New Roman"/>
          <w:sz w:val="18"/>
          <w:szCs w:val="18"/>
        </w:rPr>
      </w:pPr>
      <w:r w:rsidRPr="00D12860">
        <w:rPr>
          <w:rFonts w:ascii="Times New Roman" w:hAnsi="Times New Roman" w:cs="Times New Roman"/>
          <w:sz w:val="18"/>
          <w:szCs w:val="18"/>
        </w:rPr>
        <w:t xml:space="preserve">6.5.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w:t>
      </w:r>
      <w:proofErr w:type="gramStart"/>
      <w:r w:rsidRPr="00D12860">
        <w:rPr>
          <w:rFonts w:ascii="Times New Roman" w:hAnsi="Times New Roman" w:cs="Times New Roman"/>
          <w:sz w:val="18"/>
          <w:szCs w:val="18"/>
        </w:rPr>
        <w:t>не достижении</w:t>
      </w:r>
      <w:proofErr w:type="gramEnd"/>
      <w:r w:rsidRPr="00D12860">
        <w:rPr>
          <w:rFonts w:ascii="Times New Roman" w:hAnsi="Times New Roman" w:cs="Times New Roman"/>
          <w:sz w:val="18"/>
          <w:szCs w:val="18"/>
        </w:rPr>
        <w:t xml:space="preserve"> соглашения между Сторонами, спор передается на рассмотрение в суд.</w:t>
      </w:r>
      <w:r w:rsidR="00A97659" w:rsidRPr="00D12860">
        <w:rPr>
          <w:rFonts w:ascii="Times New Roman" w:eastAsia="Times New Roman" w:hAnsi="Times New Roman" w:cs="Times New Roman"/>
          <w:sz w:val="18"/>
          <w:szCs w:val="18"/>
        </w:rPr>
        <w:t xml:space="preserve"> </w:t>
      </w:r>
    </w:p>
    <w:p w14:paraId="351803ED" w14:textId="77777777" w:rsidR="001F279B" w:rsidRPr="00DF7F61" w:rsidRDefault="001F279B" w:rsidP="001F279B">
      <w:pPr>
        <w:spacing w:after="200" w:line="240" w:lineRule="auto"/>
        <w:ind w:firstLine="709"/>
        <w:rPr>
          <w:rFonts w:ascii="Times New Roman" w:eastAsia="Times New Roman" w:hAnsi="Times New Roman" w:cs="Times New Roman"/>
          <w:i/>
          <w:sz w:val="18"/>
          <w:szCs w:val="18"/>
        </w:rPr>
      </w:pPr>
      <w:r w:rsidRPr="00DF7F61">
        <w:rPr>
          <w:rFonts w:ascii="Times New Roman" w:eastAsia="Times New Roman" w:hAnsi="Times New Roman" w:cs="Times New Roman"/>
          <w:sz w:val="18"/>
          <w:szCs w:val="18"/>
        </w:rPr>
        <w:t xml:space="preserve">6.6. В целях исполнения настоящего договора, Участник долевого строительства – </w:t>
      </w:r>
      <w:r w:rsidRPr="00DF7F61">
        <w:rPr>
          <w:rFonts w:ascii="Times New Roman" w:eastAsia="Times New Roman" w:hAnsi="Times New Roman" w:cs="Times New Roman"/>
          <w:i/>
          <w:sz w:val="18"/>
          <w:szCs w:val="18"/>
        </w:rPr>
        <w:t>(указываем ФИО и паспортные данные покупателя)</w:t>
      </w:r>
    </w:p>
    <w:p w14:paraId="1A61CD91" w14:textId="755B632D" w:rsidR="001F279B" w:rsidRPr="00D12860" w:rsidRDefault="001F279B" w:rsidP="001F279B">
      <w:pPr>
        <w:spacing w:after="0" w:line="240" w:lineRule="auto"/>
        <w:ind w:firstLine="709"/>
        <w:jc w:val="both"/>
        <w:rPr>
          <w:rFonts w:ascii="Times New Roman" w:eastAsia="Times New Roman" w:hAnsi="Times New Roman" w:cs="Times New Roman"/>
          <w:sz w:val="18"/>
          <w:szCs w:val="18"/>
        </w:rPr>
      </w:pPr>
      <w:proofErr w:type="gramStart"/>
      <w:r w:rsidRPr="00DF7F61">
        <w:rPr>
          <w:rFonts w:ascii="Times New Roman" w:eastAsia="Times New Roman" w:hAnsi="Times New Roman" w:cs="Times New Roman"/>
          <w:sz w:val="18"/>
          <w:szCs w:val="18"/>
        </w:rPr>
        <w:t xml:space="preserve">в соответствии с п. 4 ст. 9 Федерального закона от 27.07.2006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152-ФЗ «О персональных данных», дают свое согласие ООО "Стандарт Сервис", находящемуся по адресу: 649000, Россия, Республика Алтай, г. Горно-Алтайск, ул. </w:t>
      </w:r>
      <w:proofErr w:type="spellStart"/>
      <w:r w:rsidRPr="00DF7F61">
        <w:rPr>
          <w:rFonts w:ascii="Times New Roman" w:eastAsia="Times New Roman" w:hAnsi="Times New Roman" w:cs="Times New Roman"/>
          <w:sz w:val="18"/>
          <w:szCs w:val="18"/>
        </w:rPr>
        <w:t>Чорос-Гуркина</w:t>
      </w:r>
      <w:proofErr w:type="spellEnd"/>
      <w:r w:rsidRPr="00DF7F61">
        <w:rPr>
          <w:rFonts w:ascii="Times New Roman" w:eastAsia="Times New Roman" w:hAnsi="Times New Roman" w:cs="Times New Roman"/>
          <w:sz w:val="18"/>
          <w:szCs w:val="18"/>
        </w:rPr>
        <w:t xml:space="preserve"> Г.И., д.39/12, оф.210, на обработку его персональных данных, а именно: фамилия, имя, отчество, пол, возраст, семейное положение, дата и место рождения, паспортные данные, адрес</w:t>
      </w:r>
      <w:proofErr w:type="gramEnd"/>
      <w:r w:rsidRPr="00DF7F61">
        <w:rPr>
          <w:rFonts w:ascii="Times New Roman" w:eastAsia="Times New Roman" w:hAnsi="Times New Roman" w:cs="Times New Roman"/>
          <w:sz w:val="18"/>
          <w:szCs w:val="18"/>
        </w:rPr>
        <w:t xml:space="preserve">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152-ФЗ «О персональных данных». Настоящее согласие действует со дня его подписания до дня отзыва.</w:t>
      </w:r>
    </w:p>
    <w:p w14:paraId="6521FE34" w14:textId="77777777" w:rsidR="00D2660F" w:rsidRPr="00D12860" w:rsidRDefault="00D2660F" w:rsidP="00D2660F">
      <w:pPr>
        <w:spacing w:after="0" w:line="240" w:lineRule="auto"/>
        <w:ind w:firstLine="709"/>
        <w:jc w:val="both"/>
        <w:rPr>
          <w:rFonts w:ascii="Times New Roman" w:eastAsia="Times New Roman" w:hAnsi="Times New Roman" w:cs="Times New Roman"/>
          <w:sz w:val="18"/>
          <w:szCs w:val="18"/>
        </w:rPr>
      </w:pPr>
    </w:p>
    <w:p w14:paraId="1A788271" w14:textId="61888385" w:rsidR="00C70A80" w:rsidRPr="00D12860" w:rsidRDefault="00A27755" w:rsidP="00C70A80">
      <w:pPr>
        <w:pStyle w:val="a4"/>
        <w:numPr>
          <w:ilvl w:val="0"/>
          <w:numId w:val="10"/>
        </w:numPr>
        <w:spacing w:after="0" w:line="240" w:lineRule="auto"/>
        <w:ind w:left="0"/>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АДРЕСА И РЕКВИЗИТЫ СТОРОН</w:t>
      </w:r>
    </w:p>
    <w:p w14:paraId="58448169" w14:textId="29D0878B" w:rsidR="00D2660F" w:rsidRPr="00D12860" w:rsidRDefault="00D2660F" w:rsidP="00D2660F">
      <w:pPr>
        <w:spacing w:line="240" w:lineRule="auto"/>
        <w:rPr>
          <w:rFonts w:ascii="Times New Roman" w:hAnsi="Times New Roman" w:cs="Times New Roman"/>
          <w:sz w:val="18"/>
          <w:szCs w:val="18"/>
        </w:rPr>
      </w:pPr>
      <w:r w:rsidRPr="00D12860">
        <w:rPr>
          <w:rFonts w:ascii="Times New Roman" w:eastAsia="Times New Roman" w:hAnsi="Times New Roman" w:cs="Times New Roman"/>
          <w:b/>
          <w:sz w:val="18"/>
          <w:szCs w:val="18"/>
        </w:rPr>
        <w:t xml:space="preserve">Застройщик: </w:t>
      </w:r>
      <w:r w:rsidRPr="00D12860">
        <w:rPr>
          <w:rFonts w:ascii="Times New Roman" w:eastAsia="Times New Roman" w:hAnsi="Times New Roman" w:cs="Times New Roman"/>
          <w:sz w:val="18"/>
          <w:szCs w:val="18"/>
        </w:rPr>
        <w:br/>
      </w:r>
      <w:r w:rsidRPr="00D12860">
        <w:rPr>
          <w:rFonts w:ascii="Times New Roman" w:eastAsia="Times New Roman" w:hAnsi="Times New Roman" w:cs="Times New Roman"/>
          <w:b/>
          <w:sz w:val="18"/>
          <w:szCs w:val="18"/>
        </w:rPr>
        <w:t>ООО "Мера – Строительная Компания"</w:t>
      </w:r>
      <w:r w:rsidRPr="00D12860">
        <w:rPr>
          <w:rFonts w:ascii="Times New Roman" w:eastAsia="Times New Roman" w:hAnsi="Times New Roman" w:cs="Times New Roman"/>
          <w:sz w:val="18"/>
          <w:szCs w:val="18"/>
        </w:rPr>
        <w:br/>
      </w:r>
      <w:r w:rsidRPr="00D12860">
        <w:rPr>
          <w:rFonts w:ascii="Times New Roman" w:hAnsi="Times New Roman" w:cs="Times New Roman"/>
          <w:sz w:val="18"/>
          <w:szCs w:val="18"/>
        </w:rPr>
        <w:t xml:space="preserve">Юридический адрес: 649000, Республика Алтай, г. Горно-Алтайск, </w:t>
      </w:r>
      <w:r w:rsidRPr="00D12860">
        <w:rPr>
          <w:rFonts w:ascii="Times New Roman" w:hAnsi="Times New Roman" w:cs="Times New Roman"/>
          <w:sz w:val="18"/>
          <w:szCs w:val="18"/>
        </w:rPr>
        <w:br/>
        <w:t xml:space="preserve">ул. </w:t>
      </w:r>
      <w:proofErr w:type="spellStart"/>
      <w:r w:rsidRPr="00D12860">
        <w:rPr>
          <w:rFonts w:ascii="Times New Roman" w:hAnsi="Times New Roman" w:cs="Times New Roman"/>
          <w:sz w:val="18"/>
          <w:szCs w:val="18"/>
        </w:rPr>
        <w:t>Чорос-Гуркина</w:t>
      </w:r>
      <w:proofErr w:type="spellEnd"/>
      <w:r w:rsidRPr="00D12860">
        <w:rPr>
          <w:rFonts w:ascii="Times New Roman" w:hAnsi="Times New Roman" w:cs="Times New Roman"/>
          <w:sz w:val="18"/>
          <w:szCs w:val="18"/>
        </w:rPr>
        <w:t xml:space="preserve"> Г.И., д.39/12, оф.311, электронная почта: </w:t>
      </w:r>
      <w:hyperlink r:id="rId9" w:history="1">
        <w:r w:rsidRPr="00D12860">
          <w:rPr>
            <w:rStyle w:val="a7"/>
            <w:rFonts w:ascii="Times New Roman" w:hAnsi="Times New Roman" w:cs="Times New Roman"/>
            <w:color w:val="auto"/>
            <w:sz w:val="18"/>
            <w:szCs w:val="18"/>
          </w:rPr>
          <w:t>info@i-mera.ru</w:t>
        </w:r>
      </w:hyperlink>
      <w:r w:rsidRPr="00D12860">
        <w:rPr>
          <w:rFonts w:ascii="Times New Roman" w:hAnsi="Times New Roman" w:cs="Times New Roman"/>
          <w:sz w:val="18"/>
          <w:szCs w:val="18"/>
        </w:rPr>
        <w:t xml:space="preserve"> </w:t>
      </w:r>
      <w:r w:rsidRPr="00D12860">
        <w:rPr>
          <w:rFonts w:ascii="Times New Roman" w:hAnsi="Times New Roman" w:cs="Times New Roman"/>
          <w:sz w:val="18"/>
          <w:szCs w:val="18"/>
        </w:rPr>
        <w:br/>
        <w:t>ИНН/КПП 0400007184/040001001 ОГРН 1180400000142</w:t>
      </w:r>
      <w:r w:rsidRPr="00D12860">
        <w:rPr>
          <w:rFonts w:ascii="Times New Roman" w:eastAsia="Times New Roman" w:hAnsi="Times New Roman" w:cs="Times New Roman"/>
          <w:sz w:val="18"/>
          <w:szCs w:val="18"/>
        </w:rPr>
        <w:br/>
      </w:r>
      <w:proofErr w:type="gramStart"/>
      <w:r w:rsidRPr="00D12860">
        <w:rPr>
          <w:rFonts w:ascii="Times New Roman" w:hAnsi="Times New Roman" w:cs="Times New Roman"/>
          <w:sz w:val="18"/>
          <w:szCs w:val="18"/>
        </w:rPr>
        <w:t>Р</w:t>
      </w:r>
      <w:proofErr w:type="gramEnd"/>
      <w:r w:rsidRPr="00D12860">
        <w:rPr>
          <w:rFonts w:ascii="Times New Roman" w:hAnsi="Times New Roman" w:cs="Times New Roman"/>
          <w:sz w:val="18"/>
          <w:szCs w:val="18"/>
        </w:rPr>
        <w:t>/с 40702810</w:t>
      </w:r>
      <w:r w:rsidR="00C11A28">
        <w:rPr>
          <w:rFonts w:ascii="Times New Roman" w:hAnsi="Times New Roman" w:cs="Times New Roman"/>
          <w:sz w:val="18"/>
          <w:szCs w:val="18"/>
        </w:rPr>
        <w:t>626000023004</w:t>
      </w:r>
      <w:bookmarkStart w:id="0" w:name="_GoBack"/>
      <w:bookmarkEnd w:id="0"/>
      <w:r w:rsidRPr="00D12860">
        <w:rPr>
          <w:rFonts w:ascii="Times New Roman" w:hAnsi="Times New Roman" w:cs="Times New Roman"/>
          <w:sz w:val="18"/>
          <w:szCs w:val="18"/>
        </w:rPr>
        <w:t xml:space="preserve"> </w:t>
      </w:r>
      <w:r w:rsidRPr="00D12860">
        <w:rPr>
          <w:rFonts w:ascii="Times New Roman" w:hAnsi="Times New Roman" w:cs="Times New Roman"/>
          <w:color w:val="000000"/>
          <w:sz w:val="18"/>
          <w:szCs w:val="18"/>
        </w:rPr>
        <w:t>«</w:t>
      </w:r>
      <w:r w:rsidR="00C11A28">
        <w:rPr>
          <w:rFonts w:ascii="Times New Roman" w:hAnsi="Times New Roman" w:cs="Times New Roman"/>
          <w:color w:val="000000"/>
          <w:sz w:val="18"/>
          <w:szCs w:val="18"/>
        </w:rPr>
        <w:t>Сбербанк России</w:t>
      </w:r>
      <w:r w:rsidRPr="00D12860">
        <w:rPr>
          <w:rFonts w:ascii="Times New Roman" w:hAnsi="Times New Roman" w:cs="Times New Roman"/>
          <w:color w:val="000000"/>
          <w:sz w:val="18"/>
          <w:szCs w:val="18"/>
        </w:rPr>
        <w:t>» (ПАО)</w:t>
      </w:r>
      <w:r w:rsidRPr="00D12860">
        <w:rPr>
          <w:rFonts w:ascii="Times New Roman" w:hAnsi="Times New Roman" w:cs="Times New Roman"/>
          <w:sz w:val="18"/>
          <w:szCs w:val="18"/>
        </w:rPr>
        <w:br/>
      </w:r>
      <w:r w:rsidRPr="00D12860">
        <w:rPr>
          <w:rFonts w:ascii="Times New Roman" w:hAnsi="Times New Roman" w:cs="Times New Roman"/>
          <w:color w:val="000000"/>
          <w:sz w:val="18"/>
          <w:szCs w:val="18"/>
        </w:rPr>
        <w:t>Кор/счет № 30101810200000000</w:t>
      </w:r>
      <w:r w:rsidR="00C11A28">
        <w:rPr>
          <w:rFonts w:ascii="Times New Roman" w:hAnsi="Times New Roman" w:cs="Times New Roman"/>
          <w:color w:val="000000"/>
          <w:sz w:val="18"/>
          <w:szCs w:val="18"/>
        </w:rPr>
        <w:t>612</w:t>
      </w:r>
      <w:r w:rsidRPr="00D12860">
        <w:rPr>
          <w:rFonts w:ascii="Times New Roman" w:hAnsi="Times New Roman" w:cs="Times New Roman"/>
          <w:color w:val="000000"/>
          <w:sz w:val="18"/>
          <w:szCs w:val="18"/>
        </w:rPr>
        <w:t xml:space="preserve"> БИК 04</w:t>
      </w:r>
      <w:r w:rsidR="00C11A28">
        <w:rPr>
          <w:rFonts w:ascii="Times New Roman" w:hAnsi="Times New Roman" w:cs="Times New Roman"/>
          <w:color w:val="000000"/>
          <w:sz w:val="18"/>
          <w:szCs w:val="18"/>
        </w:rPr>
        <w:t>3207612</w:t>
      </w:r>
    </w:p>
    <w:p w14:paraId="57256C17" w14:textId="1BA14C5E" w:rsidR="00D2660F" w:rsidRPr="00D12860" w:rsidRDefault="00D2660F" w:rsidP="00D2660F">
      <w:pPr>
        <w:spacing w:after="240" w:line="240" w:lineRule="auto"/>
        <w:ind w:firstLine="426"/>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br/>
      </w:r>
      <w:r w:rsidRPr="00533C81">
        <w:rPr>
          <w:rFonts w:ascii="Times New Roman" w:eastAsia="Times New Roman" w:hAnsi="Times New Roman" w:cs="Times New Roman"/>
          <w:sz w:val="18"/>
          <w:szCs w:val="18"/>
          <w:highlight w:val="cyan"/>
        </w:rPr>
        <w:t>Директор</w:t>
      </w:r>
      <w:r w:rsidRPr="00D12860">
        <w:rPr>
          <w:rFonts w:ascii="Times New Roman" w:eastAsia="Times New Roman" w:hAnsi="Times New Roman" w:cs="Times New Roman"/>
          <w:sz w:val="18"/>
          <w:szCs w:val="18"/>
        </w:rPr>
        <w:t xml:space="preserve"> _______________________/Сорокин К.С./</w:t>
      </w:r>
      <w:r w:rsidR="00533C81">
        <w:rPr>
          <w:rFonts w:ascii="Times New Roman" w:eastAsia="Times New Roman" w:hAnsi="Times New Roman" w:cs="Times New Roman"/>
          <w:sz w:val="18"/>
          <w:szCs w:val="18"/>
        </w:rPr>
        <w:t xml:space="preserve"> </w:t>
      </w:r>
      <w:r w:rsidR="00533C81" w:rsidRPr="00533C81">
        <w:rPr>
          <w:rFonts w:ascii="Times New Roman" w:eastAsia="Times New Roman" w:hAnsi="Times New Roman" w:cs="Times New Roman"/>
          <w:sz w:val="18"/>
          <w:szCs w:val="18"/>
          <w:highlight w:val="cyan"/>
        </w:rPr>
        <w:t>ИЛИ /Потапова Н.С./</w:t>
      </w:r>
      <w:r w:rsidRPr="00D12860">
        <w:rPr>
          <w:rFonts w:ascii="Times New Roman" w:eastAsia="Times New Roman" w:hAnsi="Times New Roman" w:cs="Times New Roman"/>
          <w:sz w:val="18"/>
          <w:szCs w:val="18"/>
        </w:rPr>
        <w:br/>
      </w:r>
    </w:p>
    <w:p w14:paraId="51B08B1E" w14:textId="77777777" w:rsidR="00D2660F" w:rsidRPr="00D12860" w:rsidRDefault="00D2660F" w:rsidP="00D2660F">
      <w:pPr>
        <w:spacing w:after="240" w:line="240" w:lineRule="auto"/>
        <w:ind w:firstLine="426"/>
        <w:rPr>
          <w:rFonts w:ascii="Times New Roman" w:eastAsia="Times New Roman" w:hAnsi="Times New Roman" w:cs="Times New Roman"/>
          <w:sz w:val="18"/>
          <w:szCs w:val="18"/>
        </w:rPr>
      </w:pPr>
    </w:p>
    <w:p w14:paraId="1B79909E" w14:textId="77777777" w:rsidR="001F279B" w:rsidRPr="00DF7F61" w:rsidRDefault="001F279B" w:rsidP="001F279B">
      <w:pPr>
        <w:spacing w:line="240" w:lineRule="auto"/>
        <w:rPr>
          <w:rFonts w:ascii="Times New Roman" w:hAnsi="Times New Roman" w:cs="Times New Roman"/>
          <w:sz w:val="18"/>
          <w:szCs w:val="18"/>
        </w:rPr>
      </w:pPr>
      <w:r w:rsidRPr="00DF7F61">
        <w:rPr>
          <w:rFonts w:ascii="Times New Roman" w:eastAsia="Times New Roman" w:hAnsi="Times New Roman" w:cs="Times New Roman"/>
          <w:b/>
          <w:sz w:val="18"/>
          <w:szCs w:val="18"/>
        </w:rPr>
        <w:t>Участник долевого строительства:</w:t>
      </w:r>
      <w:r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br/>
      </w:r>
      <w:r w:rsidRPr="00DF7F61">
        <w:rPr>
          <w:rFonts w:ascii="Times New Roman" w:eastAsia="Times New Roman" w:hAnsi="Times New Roman" w:cs="Times New Roman"/>
          <w:b/>
          <w:sz w:val="18"/>
          <w:szCs w:val="18"/>
        </w:rPr>
        <w:t>(Указываем ФИО и паспортные данные покупателей)</w:t>
      </w:r>
    </w:p>
    <w:p w14:paraId="21ADCE53" w14:textId="77777777" w:rsidR="001F279B" w:rsidRPr="00DF7F61" w:rsidRDefault="001F279B" w:rsidP="001F279B">
      <w:pPr>
        <w:spacing w:line="240" w:lineRule="auto"/>
        <w:rPr>
          <w:rFonts w:ascii="Times New Roman" w:hAnsi="Times New Roman" w:cs="Times New Roman"/>
          <w:color w:val="000000"/>
          <w:sz w:val="18"/>
          <w:szCs w:val="18"/>
        </w:rPr>
      </w:pPr>
    </w:p>
    <w:p w14:paraId="23D10039" w14:textId="77777777" w:rsidR="001F279B" w:rsidRPr="00DF7F61" w:rsidRDefault="001F279B" w:rsidP="001F279B">
      <w:pPr>
        <w:spacing w:line="240" w:lineRule="auto"/>
        <w:rPr>
          <w:rFonts w:ascii="Times New Roman" w:hAnsi="Times New Roman" w:cs="Times New Roman"/>
          <w:color w:val="000000"/>
          <w:sz w:val="18"/>
          <w:szCs w:val="18"/>
        </w:rPr>
      </w:pPr>
      <w:r w:rsidRPr="00DF7F61">
        <w:rPr>
          <w:rFonts w:ascii="Times New Roman" w:hAnsi="Times New Roman" w:cs="Times New Roman"/>
          <w:color w:val="000000"/>
          <w:sz w:val="18"/>
          <w:szCs w:val="18"/>
        </w:rPr>
        <w:t>___________________/_____________/</w:t>
      </w:r>
    </w:p>
    <w:p w14:paraId="24025BC8" w14:textId="77777777" w:rsidR="001F279B" w:rsidRPr="00DF7F61" w:rsidRDefault="001F279B" w:rsidP="001F279B">
      <w:pPr>
        <w:spacing w:after="0" w:line="240" w:lineRule="auto"/>
        <w:rPr>
          <w:rFonts w:ascii="Times New Roman" w:eastAsia="Times New Roman" w:hAnsi="Times New Roman" w:cs="Times New Roman"/>
          <w:sz w:val="18"/>
          <w:szCs w:val="18"/>
        </w:rPr>
      </w:pPr>
      <w:proofErr w:type="gramStart"/>
      <w:r w:rsidRPr="00DF7F61">
        <w:rPr>
          <w:rFonts w:ascii="Times New Roman" w:eastAsia="Times New Roman" w:hAnsi="Times New Roman" w:cs="Times New Roman"/>
          <w:sz w:val="18"/>
          <w:szCs w:val="18"/>
        </w:rPr>
        <w:t>Согласие на обработку персональных данных (п. 6.6.</w:t>
      </w:r>
      <w:proofErr w:type="gramEnd"/>
      <w:r w:rsidRPr="00DF7F61">
        <w:rPr>
          <w:rFonts w:ascii="Times New Roman" w:eastAsia="Times New Roman" w:hAnsi="Times New Roman" w:cs="Times New Roman"/>
          <w:sz w:val="18"/>
          <w:szCs w:val="18"/>
        </w:rPr>
        <w:t xml:space="preserve"> </w:t>
      </w:r>
      <w:proofErr w:type="gramStart"/>
      <w:r w:rsidRPr="00DF7F61">
        <w:rPr>
          <w:rFonts w:ascii="Times New Roman" w:eastAsia="Times New Roman" w:hAnsi="Times New Roman" w:cs="Times New Roman"/>
          <w:sz w:val="18"/>
          <w:szCs w:val="18"/>
        </w:rPr>
        <w:t xml:space="preserve">Договора) подтверждаю: /___________/ </w:t>
      </w:r>
      <w:proofErr w:type="gramEnd"/>
    </w:p>
    <w:p w14:paraId="0987CFAA" w14:textId="77777777" w:rsidR="001F279B" w:rsidRPr="00DF7F61" w:rsidRDefault="001F279B" w:rsidP="001F279B">
      <w:pPr>
        <w:pStyle w:val="paragraph"/>
        <w:spacing w:before="0" w:beforeAutospacing="0" w:after="0" w:afterAutospacing="0"/>
        <w:jc w:val="both"/>
        <w:textAlignment w:val="baseline"/>
        <w:rPr>
          <w:rStyle w:val="normaltextrun"/>
          <w:b/>
          <w:bCs/>
          <w:color w:val="000000" w:themeColor="text1"/>
          <w:sz w:val="18"/>
          <w:szCs w:val="18"/>
        </w:rPr>
      </w:pPr>
    </w:p>
    <w:p w14:paraId="3A367597" w14:textId="77777777" w:rsidR="001F279B" w:rsidRPr="00DF7F61" w:rsidRDefault="001F279B" w:rsidP="001F279B">
      <w:pPr>
        <w:pStyle w:val="paragraph"/>
        <w:spacing w:before="0" w:beforeAutospacing="0" w:after="0" w:afterAutospacing="0"/>
        <w:jc w:val="both"/>
        <w:textAlignment w:val="baseline"/>
        <w:rPr>
          <w:color w:val="000000" w:themeColor="text1"/>
          <w:sz w:val="18"/>
          <w:szCs w:val="18"/>
        </w:rPr>
      </w:pPr>
      <w:r w:rsidRPr="00DF7F61">
        <w:rPr>
          <w:rStyle w:val="normaltextrun"/>
          <w:b/>
          <w:bCs/>
          <w:color w:val="000000" w:themeColor="text1"/>
          <w:sz w:val="18"/>
          <w:szCs w:val="18"/>
        </w:rPr>
        <w:t>Контакты: </w:t>
      </w:r>
      <w:r w:rsidRPr="00DF7F61">
        <w:rPr>
          <w:rStyle w:val="eop"/>
          <w:color w:val="000000" w:themeColor="text1"/>
          <w:sz w:val="18"/>
          <w:szCs w:val="18"/>
        </w:rPr>
        <w:t> </w:t>
      </w:r>
    </w:p>
    <w:p w14:paraId="5649EA9C" w14:textId="77777777" w:rsidR="001F279B" w:rsidRPr="00DF7F61" w:rsidRDefault="001F279B" w:rsidP="001F279B">
      <w:pPr>
        <w:pStyle w:val="paragraph"/>
        <w:numPr>
          <w:ilvl w:val="0"/>
          <w:numId w:val="13"/>
        </w:numPr>
        <w:spacing w:before="0" w:beforeAutospacing="0" w:after="0" w:afterAutospacing="0"/>
        <w:ind w:left="1080" w:firstLine="0"/>
        <w:jc w:val="both"/>
        <w:textAlignment w:val="baseline"/>
        <w:rPr>
          <w:rStyle w:val="eop"/>
          <w:color w:val="000000" w:themeColor="text1"/>
          <w:sz w:val="18"/>
          <w:szCs w:val="18"/>
        </w:rPr>
      </w:pPr>
      <w:r w:rsidRPr="00DF7F61">
        <w:rPr>
          <w:rStyle w:val="normaltextrun"/>
          <w:color w:val="000000" w:themeColor="text1"/>
          <w:sz w:val="18"/>
          <w:szCs w:val="18"/>
        </w:rPr>
        <w:t>представитель отдела строительства</w:t>
      </w:r>
      <w:r w:rsidRPr="00DF7F61">
        <w:rPr>
          <w:rStyle w:val="apple-converted-space"/>
          <w:color w:val="000000" w:themeColor="text1"/>
          <w:sz w:val="18"/>
          <w:szCs w:val="18"/>
        </w:rPr>
        <w:t> </w:t>
      </w:r>
      <w:r w:rsidRPr="00DF7F61">
        <w:rPr>
          <w:rStyle w:val="normaltextrun"/>
          <w:color w:val="000000" w:themeColor="text1"/>
          <w:sz w:val="18"/>
          <w:szCs w:val="18"/>
        </w:rPr>
        <w:t>Застройщика: 67-13-15;</w:t>
      </w:r>
      <w:r w:rsidRPr="00DF7F61">
        <w:rPr>
          <w:rStyle w:val="eop"/>
          <w:color w:val="000000" w:themeColor="text1"/>
          <w:sz w:val="18"/>
          <w:szCs w:val="18"/>
        </w:rPr>
        <w:t> </w:t>
      </w:r>
    </w:p>
    <w:p w14:paraId="6CBA4AD2" w14:textId="77777777" w:rsidR="001F279B" w:rsidRPr="00DF7F61" w:rsidRDefault="001F279B" w:rsidP="001F279B">
      <w:pPr>
        <w:pStyle w:val="paragraph"/>
        <w:numPr>
          <w:ilvl w:val="0"/>
          <w:numId w:val="13"/>
        </w:numPr>
        <w:spacing w:before="0" w:beforeAutospacing="0" w:after="0" w:afterAutospacing="0"/>
        <w:ind w:left="1080" w:firstLine="0"/>
        <w:jc w:val="both"/>
        <w:textAlignment w:val="baseline"/>
        <w:rPr>
          <w:color w:val="000000" w:themeColor="text1"/>
          <w:sz w:val="18"/>
          <w:szCs w:val="18"/>
        </w:rPr>
      </w:pPr>
      <w:r w:rsidRPr="00DF7F61">
        <w:rPr>
          <w:rStyle w:val="normaltextrun"/>
          <w:color w:val="000000" w:themeColor="text1"/>
          <w:sz w:val="18"/>
          <w:szCs w:val="18"/>
        </w:rPr>
        <w:lastRenderedPageBreak/>
        <w:t>представитель Управляющей компании «Мера» 67-10-02;</w:t>
      </w:r>
      <w:r w:rsidRPr="00DF7F61">
        <w:rPr>
          <w:rStyle w:val="eop"/>
          <w:color w:val="000000" w:themeColor="text1"/>
          <w:sz w:val="18"/>
          <w:szCs w:val="18"/>
        </w:rPr>
        <w:t> </w:t>
      </w:r>
    </w:p>
    <w:p w14:paraId="4953DB57" w14:textId="0E0C1655" w:rsidR="005E03E2" w:rsidRPr="00D12860" w:rsidRDefault="001B513D" w:rsidP="00F35706">
      <w:pPr>
        <w:spacing w:after="0" w:line="240" w:lineRule="auto"/>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br w:type="page"/>
      </w:r>
    </w:p>
    <w:p w14:paraId="31128255" w14:textId="77777777" w:rsidR="005E03E2" w:rsidRPr="00D12860" w:rsidRDefault="00A97659" w:rsidP="00F35706">
      <w:pPr>
        <w:spacing w:after="0" w:line="240" w:lineRule="auto"/>
        <w:jc w:val="right"/>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lastRenderedPageBreak/>
        <w:t xml:space="preserve">Приложение </w:t>
      </w:r>
      <w:r w:rsidRPr="00D12860">
        <w:rPr>
          <w:rFonts w:ascii="Times New Roman" w:eastAsia="Segoe UI Symbol" w:hAnsi="Times New Roman" w:cs="Times New Roman"/>
          <w:sz w:val="18"/>
          <w:szCs w:val="18"/>
        </w:rPr>
        <w:t>№</w:t>
      </w:r>
      <w:r w:rsidRPr="00D12860">
        <w:rPr>
          <w:rFonts w:ascii="Times New Roman" w:eastAsia="Times New Roman" w:hAnsi="Times New Roman" w:cs="Times New Roman"/>
          <w:sz w:val="18"/>
          <w:szCs w:val="18"/>
        </w:rPr>
        <w:t xml:space="preserve"> 1</w:t>
      </w:r>
    </w:p>
    <w:p w14:paraId="2E1EB5AC" w14:textId="20A89A50" w:rsidR="005E03E2" w:rsidRPr="00D12860" w:rsidRDefault="00A97659" w:rsidP="00F35706">
      <w:pPr>
        <w:spacing w:after="0" w:line="240" w:lineRule="auto"/>
        <w:jc w:val="right"/>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к договору </w:t>
      </w:r>
      <w:r w:rsidRPr="00D12860">
        <w:rPr>
          <w:rFonts w:ascii="Times New Roman" w:eastAsia="Segoe UI Symbol" w:hAnsi="Times New Roman" w:cs="Times New Roman"/>
          <w:sz w:val="18"/>
          <w:szCs w:val="18"/>
        </w:rPr>
        <w:t>№</w:t>
      </w:r>
      <w:r w:rsidRPr="00D12860">
        <w:rPr>
          <w:rFonts w:ascii="Times New Roman" w:eastAsia="Times New Roman" w:hAnsi="Times New Roman" w:cs="Times New Roman"/>
          <w:sz w:val="18"/>
          <w:szCs w:val="18"/>
        </w:rPr>
        <w:t xml:space="preserve"> </w:t>
      </w:r>
      <w:r w:rsidR="001F279B">
        <w:rPr>
          <w:rFonts w:ascii="Times New Roman" w:eastAsia="Times New Roman" w:hAnsi="Times New Roman" w:cs="Times New Roman"/>
          <w:sz w:val="18"/>
          <w:szCs w:val="18"/>
        </w:rPr>
        <w:t>__________</w:t>
      </w:r>
      <w:r w:rsidRPr="00D12860">
        <w:rPr>
          <w:rFonts w:ascii="Times New Roman" w:eastAsia="Times New Roman" w:hAnsi="Times New Roman" w:cs="Times New Roman"/>
          <w:sz w:val="18"/>
          <w:szCs w:val="18"/>
        </w:rPr>
        <w:t xml:space="preserve"> долевого участия </w:t>
      </w:r>
    </w:p>
    <w:p w14:paraId="6B2C4333" w14:textId="77777777" w:rsidR="005E03E2" w:rsidRPr="00D12860" w:rsidRDefault="00A97659" w:rsidP="00F35706">
      <w:pPr>
        <w:spacing w:after="0" w:line="240" w:lineRule="auto"/>
        <w:jc w:val="right"/>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в строительстве многоквартирного дома </w:t>
      </w:r>
    </w:p>
    <w:p w14:paraId="1C1AF2D1" w14:textId="4DE615B0" w:rsidR="005E03E2" w:rsidRPr="00D12860" w:rsidRDefault="00A97659" w:rsidP="00F35706">
      <w:pPr>
        <w:spacing w:after="0" w:line="240" w:lineRule="auto"/>
        <w:jc w:val="right"/>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от </w:t>
      </w:r>
      <w:r w:rsidR="001F279B">
        <w:rPr>
          <w:rFonts w:ascii="Times New Roman" w:eastAsia="Times New Roman" w:hAnsi="Times New Roman" w:cs="Times New Roman"/>
          <w:sz w:val="18"/>
          <w:szCs w:val="18"/>
        </w:rPr>
        <w:t>_________</w:t>
      </w:r>
      <w:r w:rsidRPr="00D12860">
        <w:rPr>
          <w:rFonts w:ascii="Times New Roman" w:eastAsia="Times New Roman" w:hAnsi="Times New Roman" w:cs="Times New Roman"/>
          <w:sz w:val="18"/>
          <w:szCs w:val="18"/>
        </w:rPr>
        <w:t>года</w:t>
      </w:r>
    </w:p>
    <w:p w14:paraId="50E1F5FF" w14:textId="77777777" w:rsidR="005E03E2" w:rsidRPr="00D12860" w:rsidRDefault="005E03E2" w:rsidP="00F35706">
      <w:pPr>
        <w:spacing w:after="0" w:line="240" w:lineRule="auto"/>
        <w:jc w:val="both"/>
        <w:rPr>
          <w:rFonts w:ascii="Times New Roman" w:eastAsia="Times New Roman" w:hAnsi="Times New Roman" w:cs="Times New Roman"/>
          <w:sz w:val="18"/>
          <w:szCs w:val="18"/>
        </w:rPr>
      </w:pPr>
    </w:p>
    <w:p w14:paraId="07A708B7" w14:textId="16F712E1" w:rsidR="005E03E2" w:rsidRPr="00D12860" w:rsidRDefault="00AA517B" w:rsidP="00AD3734">
      <w:pPr>
        <w:spacing w:after="0" w:line="240" w:lineRule="auto"/>
        <w:jc w:val="center"/>
        <w:rPr>
          <w:rFonts w:ascii="Times New Roman" w:eastAsia="Times New Roman" w:hAnsi="Times New Roman" w:cs="Times New Roman"/>
          <w:b/>
          <w:sz w:val="18"/>
          <w:szCs w:val="18"/>
          <w:u w:val="single"/>
        </w:rPr>
      </w:pPr>
      <w:r w:rsidRPr="00D12860">
        <w:rPr>
          <w:rFonts w:ascii="Times New Roman" w:eastAsia="Times New Roman" w:hAnsi="Times New Roman" w:cs="Times New Roman"/>
          <w:b/>
          <w:color w:val="212121"/>
          <w:spacing w:val="2"/>
          <w:sz w:val="18"/>
          <w:szCs w:val="18"/>
          <w:shd w:val="clear" w:color="auto" w:fill="FFFFFF"/>
        </w:rPr>
        <w:t>Кемеровская область, город Кемерово, Заводский район, ул. Дружбы</w:t>
      </w:r>
      <w:r w:rsidR="00C81070" w:rsidRPr="00D12860">
        <w:rPr>
          <w:rFonts w:ascii="Times New Roman" w:eastAsia="Times New Roman" w:hAnsi="Times New Roman" w:cs="Times New Roman"/>
          <w:b/>
          <w:sz w:val="18"/>
          <w:szCs w:val="18"/>
        </w:rPr>
        <w:t>.</w:t>
      </w:r>
    </w:p>
    <w:p w14:paraId="35BFF275" w14:textId="656354AE" w:rsidR="005E03E2" w:rsidRPr="00D12860" w:rsidRDefault="00D2660F" w:rsidP="00F35706">
      <w:pPr>
        <w:spacing w:after="0" w:line="240" w:lineRule="auto"/>
        <w:jc w:val="center"/>
        <w:rPr>
          <w:rFonts w:ascii="Times New Roman" w:eastAsia="Times New Roman" w:hAnsi="Times New Roman" w:cs="Times New Roman"/>
          <w:sz w:val="18"/>
          <w:szCs w:val="18"/>
        </w:rPr>
      </w:pPr>
      <w:r w:rsidRPr="00D12860">
        <w:rPr>
          <w:rFonts w:ascii="Times New Roman" w:eastAsia="Times New Roman" w:hAnsi="Times New Roman" w:cs="Times New Roman"/>
          <w:sz w:val="18"/>
          <w:szCs w:val="18"/>
        </w:rPr>
        <w:t xml:space="preserve">14-ти этажный жилой дом </w:t>
      </w:r>
      <w:r w:rsidRPr="00D12860">
        <w:rPr>
          <w:rFonts w:ascii="Times New Roman" w:eastAsia="Segoe UI Symbol" w:hAnsi="Times New Roman" w:cs="Times New Roman"/>
          <w:sz w:val="18"/>
          <w:szCs w:val="18"/>
        </w:rPr>
        <w:t>№</w:t>
      </w:r>
      <w:r w:rsidRPr="00D12860">
        <w:rPr>
          <w:rFonts w:ascii="Times New Roman" w:eastAsia="Times New Roman" w:hAnsi="Times New Roman" w:cs="Times New Roman"/>
          <w:sz w:val="18"/>
          <w:szCs w:val="18"/>
        </w:rPr>
        <w:t xml:space="preserve"> </w:t>
      </w:r>
      <w:r w:rsidRPr="00D12860">
        <w:rPr>
          <w:rFonts w:ascii="Times New Roman" w:eastAsia="Segoe UI Symbol" w:hAnsi="Times New Roman" w:cs="Times New Roman"/>
          <w:sz w:val="18"/>
          <w:szCs w:val="18"/>
        </w:rPr>
        <w:t>1</w:t>
      </w:r>
      <w:r w:rsidR="00B519EE">
        <w:rPr>
          <w:rFonts w:ascii="Times New Roman" w:eastAsia="Segoe UI Symbol" w:hAnsi="Times New Roman" w:cs="Times New Roman"/>
          <w:sz w:val="18"/>
          <w:szCs w:val="18"/>
        </w:rPr>
        <w:t>1</w:t>
      </w:r>
      <w:r w:rsidRPr="00D12860">
        <w:rPr>
          <w:rFonts w:ascii="Times New Roman" w:eastAsia="Times New Roman" w:hAnsi="Times New Roman" w:cs="Times New Roman"/>
          <w:sz w:val="18"/>
          <w:szCs w:val="18"/>
        </w:rPr>
        <w:t xml:space="preserve"> </w:t>
      </w:r>
      <w:r w:rsidRPr="00D12860">
        <w:rPr>
          <w:rFonts w:ascii="Times New Roman" w:eastAsia="Times New Roman" w:hAnsi="Times New Roman" w:cs="Times New Roman"/>
          <w:sz w:val="18"/>
          <w:szCs w:val="18"/>
          <w:lang w:val="en-US"/>
        </w:rPr>
        <w:t>c</w:t>
      </w:r>
      <w:r w:rsidRPr="00D12860">
        <w:rPr>
          <w:rFonts w:ascii="Times New Roman" w:eastAsia="Times New Roman" w:hAnsi="Times New Roman" w:cs="Times New Roman"/>
          <w:sz w:val="18"/>
          <w:szCs w:val="18"/>
        </w:rPr>
        <w:t xml:space="preserve"> подземной парковкой, в границах земельного участка с кадастровым номером 42:24:0101057:117</w:t>
      </w:r>
      <w:r w:rsidR="00B519EE">
        <w:rPr>
          <w:rFonts w:ascii="Times New Roman" w:eastAsia="Times New Roman" w:hAnsi="Times New Roman" w:cs="Times New Roman"/>
          <w:sz w:val="18"/>
          <w:szCs w:val="18"/>
        </w:rPr>
        <w:t>0</w:t>
      </w:r>
    </w:p>
    <w:p w14:paraId="7AE34487" w14:textId="77777777" w:rsidR="00D2660F" w:rsidRPr="00D12860" w:rsidRDefault="00D2660F" w:rsidP="00F35706">
      <w:pPr>
        <w:spacing w:after="0" w:line="240" w:lineRule="auto"/>
        <w:jc w:val="center"/>
        <w:rPr>
          <w:rFonts w:ascii="Times New Roman" w:eastAsia="Times New Roman" w:hAnsi="Times New Roman" w:cs="Times New Roman"/>
          <w:b/>
          <w:sz w:val="18"/>
          <w:szCs w:val="18"/>
          <w:u w:val="single"/>
        </w:rPr>
      </w:pPr>
    </w:p>
    <w:p w14:paraId="6C7F3B20" w14:textId="1BAB2147" w:rsidR="005E03E2" w:rsidRPr="00D12860" w:rsidRDefault="00D2660F" w:rsidP="00D2660F">
      <w:pPr>
        <w:spacing w:after="0" w:line="240" w:lineRule="auto"/>
        <w:jc w:val="center"/>
        <w:rPr>
          <w:rFonts w:ascii="Times New Roman" w:eastAsia="Times New Roman" w:hAnsi="Times New Roman" w:cs="Times New Roman"/>
          <w:b/>
          <w:sz w:val="18"/>
          <w:szCs w:val="18"/>
          <w:u w:val="single"/>
        </w:rPr>
      </w:pPr>
      <w:r w:rsidRPr="00D12860">
        <w:rPr>
          <w:rFonts w:ascii="Times New Roman" w:eastAsia="Times New Roman" w:hAnsi="Times New Roman" w:cs="Times New Roman"/>
          <w:b/>
          <w:sz w:val="18"/>
          <w:szCs w:val="18"/>
          <w:u w:val="single"/>
        </w:rPr>
        <w:t>Квартира</w:t>
      </w:r>
      <w:proofErr w:type="gramStart"/>
      <w:r w:rsidRPr="00D12860">
        <w:rPr>
          <w:rFonts w:ascii="Times New Roman" w:eastAsia="Times New Roman" w:hAnsi="Times New Roman" w:cs="Times New Roman"/>
          <w:b/>
          <w:sz w:val="18"/>
          <w:szCs w:val="18"/>
          <w:u w:val="single"/>
        </w:rPr>
        <w:t xml:space="preserve"> </w:t>
      </w:r>
      <w:r w:rsidRPr="00D12860">
        <w:rPr>
          <w:rFonts w:ascii="Times New Roman" w:eastAsia="Segoe UI Symbol" w:hAnsi="Times New Roman" w:cs="Times New Roman"/>
          <w:b/>
          <w:sz w:val="18"/>
          <w:szCs w:val="18"/>
          <w:u w:val="single"/>
        </w:rPr>
        <w:t>№</w:t>
      </w:r>
      <w:r w:rsidRPr="00D12860">
        <w:rPr>
          <w:rFonts w:ascii="Times New Roman" w:eastAsia="Times New Roman" w:hAnsi="Times New Roman" w:cs="Times New Roman"/>
          <w:b/>
          <w:sz w:val="18"/>
          <w:szCs w:val="18"/>
          <w:u w:val="single"/>
        </w:rPr>
        <w:t xml:space="preserve"> </w:t>
      </w:r>
      <w:r w:rsidR="001F279B">
        <w:rPr>
          <w:rFonts w:ascii="Times New Roman" w:eastAsia="Times New Roman" w:hAnsi="Times New Roman" w:cs="Times New Roman"/>
          <w:b/>
          <w:sz w:val="18"/>
          <w:szCs w:val="18"/>
          <w:u w:val="single"/>
        </w:rPr>
        <w:t>--</w:t>
      </w:r>
      <w:r w:rsidRPr="00D12860">
        <w:rPr>
          <w:rFonts w:ascii="Times New Roman" w:eastAsia="Times New Roman" w:hAnsi="Times New Roman" w:cs="Times New Roman"/>
          <w:b/>
          <w:sz w:val="18"/>
          <w:szCs w:val="18"/>
          <w:u w:val="single"/>
        </w:rPr>
        <w:t xml:space="preserve"> </w:t>
      </w:r>
      <w:proofErr w:type="gramEnd"/>
      <w:r w:rsidRPr="00D12860">
        <w:rPr>
          <w:rFonts w:ascii="Times New Roman" w:eastAsia="Times New Roman" w:hAnsi="Times New Roman" w:cs="Times New Roman"/>
          <w:b/>
          <w:sz w:val="18"/>
          <w:szCs w:val="18"/>
          <w:u w:val="single"/>
        </w:rPr>
        <w:t xml:space="preserve">общей проектной площадью </w:t>
      </w:r>
      <w:r w:rsidR="001F279B">
        <w:rPr>
          <w:rFonts w:ascii="Times New Roman" w:eastAsia="Times New Roman" w:hAnsi="Times New Roman" w:cs="Times New Roman"/>
          <w:b/>
          <w:sz w:val="18"/>
          <w:szCs w:val="18"/>
          <w:u w:val="single"/>
        </w:rPr>
        <w:t>----</w:t>
      </w:r>
      <w:r w:rsidRPr="00D12860">
        <w:rPr>
          <w:rFonts w:ascii="Times New Roman" w:eastAsia="Times New Roman" w:hAnsi="Times New Roman" w:cs="Times New Roman"/>
          <w:b/>
          <w:sz w:val="18"/>
          <w:szCs w:val="18"/>
          <w:u w:val="single"/>
        </w:rPr>
        <w:t xml:space="preserve"> кв. м., на </w:t>
      </w:r>
      <w:r w:rsidR="001F279B">
        <w:rPr>
          <w:rFonts w:ascii="Times New Roman" w:eastAsia="Times New Roman" w:hAnsi="Times New Roman" w:cs="Times New Roman"/>
          <w:b/>
          <w:sz w:val="18"/>
          <w:szCs w:val="18"/>
          <w:u w:val="single"/>
        </w:rPr>
        <w:t>---</w:t>
      </w:r>
      <w:r w:rsidRPr="00D12860">
        <w:rPr>
          <w:rFonts w:ascii="Times New Roman" w:eastAsia="Times New Roman" w:hAnsi="Times New Roman" w:cs="Times New Roman"/>
          <w:b/>
          <w:sz w:val="18"/>
          <w:szCs w:val="18"/>
          <w:u w:val="single"/>
        </w:rPr>
        <w:t xml:space="preserve"> этаже</w:t>
      </w:r>
    </w:p>
    <w:p w14:paraId="680C26E5" w14:textId="77777777" w:rsidR="005E03E2" w:rsidRPr="00D12860" w:rsidRDefault="005E03E2" w:rsidP="00F35706">
      <w:pPr>
        <w:spacing w:after="0" w:line="240" w:lineRule="auto"/>
        <w:ind w:firstLine="709"/>
        <w:jc w:val="both"/>
        <w:rPr>
          <w:rFonts w:ascii="Times New Roman" w:eastAsia="Times New Roman" w:hAnsi="Times New Roman" w:cs="Times New Roman"/>
          <w:sz w:val="18"/>
          <w:szCs w:val="18"/>
          <w:u w:val="single"/>
        </w:rPr>
      </w:pPr>
    </w:p>
    <w:p w14:paraId="353D0B2A" w14:textId="1656C312" w:rsidR="005E03E2" w:rsidRPr="00D12860" w:rsidRDefault="00D2660F" w:rsidP="00F35706">
      <w:pPr>
        <w:spacing w:after="0" w:line="240" w:lineRule="auto"/>
        <w:jc w:val="center"/>
        <w:rPr>
          <w:rFonts w:ascii="Times New Roman" w:eastAsia="Times New Roman" w:hAnsi="Times New Roman" w:cs="Times New Roman"/>
          <w:b/>
          <w:sz w:val="18"/>
          <w:szCs w:val="18"/>
        </w:rPr>
      </w:pPr>
      <w:r w:rsidRPr="00D12860">
        <w:rPr>
          <w:rFonts w:ascii="Times New Roman" w:eastAsia="Times New Roman" w:hAnsi="Times New Roman" w:cs="Times New Roman"/>
          <w:b/>
          <w:noProof/>
          <w:sz w:val="18"/>
          <w:szCs w:val="18"/>
        </w:rPr>
        <w:drawing>
          <wp:inline distT="0" distB="0" distL="0" distR="0" wp14:anchorId="19864436" wp14:editId="368278CD">
            <wp:extent cx="6299835" cy="4451735"/>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4451735"/>
                    </a:xfrm>
                    <a:prstGeom prst="rect">
                      <a:avLst/>
                    </a:prstGeom>
                  </pic:spPr>
                </pic:pic>
              </a:graphicData>
            </a:graphic>
          </wp:inline>
        </w:drawing>
      </w:r>
    </w:p>
    <w:p w14:paraId="01E21A49" w14:textId="77777777" w:rsidR="005E03E2" w:rsidRPr="00D12860" w:rsidRDefault="005E03E2" w:rsidP="00F35706">
      <w:pPr>
        <w:spacing w:after="0" w:line="240" w:lineRule="auto"/>
        <w:jc w:val="center"/>
        <w:rPr>
          <w:rFonts w:ascii="Times New Roman" w:eastAsia="Times New Roman" w:hAnsi="Times New Roman" w:cs="Times New Roman"/>
          <w:b/>
          <w:sz w:val="18"/>
          <w:szCs w:val="18"/>
        </w:rPr>
      </w:pPr>
    </w:p>
    <w:p w14:paraId="5A1715B2" w14:textId="77777777" w:rsidR="005E03E2" w:rsidRPr="00D12860" w:rsidRDefault="005E03E2" w:rsidP="00F35706">
      <w:pPr>
        <w:spacing w:after="0" w:line="240" w:lineRule="auto"/>
        <w:jc w:val="center"/>
        <w:rPr>
          <w:rFonts w:ascii="Times New Roman" w:eastAsia="Times New Roman" w:hAnsi="Times New Roman" w:cs="Times New Roman"/>
          <w:b/>
          <w:sz w:val="18"/>
          <w:szCs w:val="18"/>
        </w:rPr>
      </w:pPr>
    </w:p>
    <w:p w14:paraId="42A829D4" w14:textId="77777777" w:rsidR="005E03E2" w:rsidRPr="00D12860" w:rsidRDefault="005E03E2" w:rsidP="00F35706">
      <w:pPr>
        <w:spacing w:after="0" w:line="240" w:lineRule="auto"/>
        <w:jc w:val="center"/>
        <w:rPr>
          <w:rFonts w:ascii="Times New Roman" w:eastAsia="Times New Roman" w:hAnsi="Times New Roman" w:cs="Times New Roman"/>
          <w:b/>
          <w:sz w:val="18"/>
          <w:szCs w:val="18"/>
        </w:rPr>
      </w:pPr>
    </w:p>
    <w:p w14:paraId="48598487" w14:textId="77777777" w:rsidR="005E03E2" w:rsidRPr="00D12860" w:rsidRDefault="005E03E2" w:rsidP="00F35706">
      <w:pPr>
        <w:spacing w:after="0" w:line="240" w:lineRule="auto"/>
        <w:ind w:firstLine="709"/>
        <w:jc w:val="both"/>
        <w:rPr>
          <w:rFonts w:ascii="Times New Roman" w:eastAsia="Times New Roman" w:hAnsi="Times New Roman" w:cs="Times New Roman"/>
          <w:b/>
          <w:sz w:val="18"/>
          <w:szCs w:val="18"/>
        </w:rPr>
      </w:pPr>
    </w:p>
    <w:tbl>
      <w:tblPr>
        <w:tblW w:w="9650" w:type="dxa"/>
        <w:tblInd w:w="36" w:type="dxa"/>
        <w:tblCellMar>
          <w:left w:w="10" w:type="dxa"/>
          <w:right w:w="10" w:type="dxa"/>
        </w:tblCellMar>
        <w:tblLook w:val="0000" w:firstRow="0" w:lastRow="0" w:firstColumn="0" w:lastColumn="0" w:noHBand="0" w:noVBand="0"/>
      </w:tblPr>
      <w:tblGrid>
        <w:gridCol w:w="4598"/>
        <w:gridCol w:w="5052"/>
      </w:tblGrid>
      <w:tr w:rsidR="00D2660F" w:rsidRPr="00D12860" w14:paraId="38C26C3C" w14:textId="77777777" w:rsidTr="004F2725">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48C4653A" w14:textId="77777777" w:rsidR="00D2660F" w:rsidRPr="00D12860" w:rsidRDefault="00D2660F" w:rsidP="004F2725">
            <w:pPr>
              <w:tabs>
                <w:tab w:val="left" w:pos="426"/>
              </w:tabs>
              <w:spacing w:after="0" w:line="240" w:lineRule="auto"/>
              <w:jc w:val="both"/>
              <w:rPr>
                <w:rFonts w:ascii="Times New Roman" w:eastAsia="Times New Roman" w:hAnsi="Times New Roman" w:cs="Times New Roman"/>
                <w:b/>
                <w:sz w:val="18"/>
                <w:szCs w:val="18"/>
              </w:rPr>
            </w:pPr>
            <w:r w:rsidRPr="00D12860">
              <w:rPr>
                <w:rFonts w:ascii="Times New Roman" w:eastAsia="Times New Roman" w:hAnsi="Times New Roman" w:cs="Times New Roman"/>
                <w:b/>
                <w:sz w:val="18"/>
                <w:szCs w:val="18"/>
              </w:rPr>
              <w:t>Застройщик:</w:t>
            </w:r>
          </w:p>
          <w:p w14:paraId="316C5038" w14:textId="77777777" w:rsidR="00D2660F" w:rsidRPr="00D12860" w:rsidRDefault="00D2660F" w:rsidP="004F2725">
            <w:pPr>
              <w:tabs>
                <w:tab w:val="left" w:pos="426"/>
              </w:tabs>
              <w:spacing w:after="0" w:line="240" w:lineRule="auto"/>
              <w:jc w:val="both"/>
              <w:rPr>
                <w:rFonts w:ascii="Times New Roman" w:eastAsia="Times New Roman" w:hAnsi="Times New Roman" w:cs="Times New Roman"/>
                <w:b/>
                <w:sz w:val="18"/>
                <w:szCs w:val="18"/>
              </w:rPr>
            </w:pPr>
            <w:r w:rsidRPr="00D12860">
              <w:rPr>
                <w:rFonts w:ascii="Times New Roman" w:eastAsia="Times New Roman" w:hAnsi="Times New Roman" w:cs="Times New Roman"/>
                <w:b/>
                <w:sz w:val="18"/>
                <w:szCs w:val="18"/>
              </w:rPr>
              <w:t>ООО «</w:t>
            </w:r>
            <w:proofErr w:type="gramStart"/>
            <w:r w:rsidRPr="00D12860">
              <w:rPr>
                <w:rFonts w:ascii="Times New Roman" w:eastAsia="Times New Roman" w:hAnsi="Times New Roman" w:cs="Times New Roman"/>
                <w:b/>
                <w:sz w:val="18"/>
                <w:szCs w:val="18"/>
              </w:rPr>
              <w:t>Мера-Строительная</w:t>
            </w:r>
            <w:proofErr w:type="gramEnd"/>
            <w:r w:rsidRPr="00D12860">
              <w:rPr>
                <w:rFonts w:ascii="Times New Roman" w:eastAsia="Times New Roman" w:hAnsi="Times New Roman" w:cs="Times New Roman"/>
                <w:b/>
                <w:sz w:val="18"/>
                <w:szCs w:val="18"/>
              </w:rPr>
              <w:t xml:space="preserve"> Компания»</w:t>
            </w:r>
          </w:p>
          <w:p w14:paraId="234E33BC" w14:textId="77777777" w:rsidR="00D2660F" w:rsidRPr="00D12860" w:rsidRDefault="00D2660F" w:rsidP="004F2725">
            <w:pPr>
              <w:tabs>
                <w:tab w:val="left" w:pos="426"/>
              </w:tabs>
              <w:spacing w:after="0" w:line="240" w:lineRule="auto"/>
              <w:ind w:firstLine="426"/>
              <w:jc w:val="both"/>
              <w:rPr>
                <w:rFonts w:ascii="Times New Roman" w:eastAsia="Times New Roman" w:hAnsi="Times New Roman" w:cs="Times New Roman"/>
                <w:sz w:val="18"/>
                <w:szCs w:val="18"/>
              </w:rPr>
            </w:pPr>
          </w:p>
          <w:p w14:paraId="0A238067" w14:textId="77777777" w:rsidR="00D2660F" w:rsidRPr="00D12860" w:rsidRDefault="00D2660F" w:rsidP="004F2725">
            <w:pPr>
              <w:tabs>
                <w:tab w:val="left" w:pos="426"/>
              </w:tabs>
              <w:spacing w:after="0" w:line="240" w:lineRule="auto"/>
              <w:rPr>
                <w:rFonts w:ascii="Times New Roman" w:eastAsia="Times New Roman" w:hAnsi="Times New Roman" w:cs="Times New Roman"/>
                <w:sz w:val="18"/>
                <w:szCs w:val="18"/>
              </w:rPr>
            </w:pPr>
          </w:p>
          <w:p w14:paraId="0F019F60" w14:textId="77777777" w:rsidR="00D2660F" w:rsidRPr="00D12860" w:rsidRDefault="00D2660F" w:rsidP="004F2725">
            <w:pPr>
              <w:tabs>
                <w:tab w:val="left" w:pos="426"/>
              </w:tabs>
              <w:spacing w:after="0" w:line="240" w:lineRule="auto"/>
              <w:rPr>
                <w:rFonts w:ascii="Times New Roman" w:eastAsia="Times New Roman" w:hAnsi="Times New Roman" w:cs="Times New Roman"/>
                <w:sz w:val="18"/>
                <w:szCs w:val="18"/>
              </w:rPr>
            </w:pPr>
          </w:p>
          <w:p w14:paraId="4C4BE2F1" w14:textId="77777777" w:rsidR="00D2660F" w:rsidRPr="00D12860" w:rsidRDefault="00D2660F" w:rsidP="004F2725">
            <w:pPr>
              <w:tabs>
                <w:tab w:val="left" w:pos="426"/>
              </w:tabs>
              <w:spacing w:after="0" w:line="240" w:lineRule="auto"/>
              <w:rPr>
                <w:rFonts w:ascii="Times New Roman" w:eastAsia="Times New Roman" w:hAnsi="Times New Roman" w:cs="Times New Roman"/>
                <w:sz w:val="18"/>
                <w:szCs w:val="18"/>
              </w:rPr>
            </w:pPr>
          </w:p>
          <w:p w14:paraId="164E12D1" w14:textId="51ECD5B7" w:rsidR="00D2660F" w:rsidRPr="00D12860" w:rsidRDefault="00D2660F" w:rsidP="004F2725">
            <w:pPr>
              <w:tabs>
                <w:tab w:val="left" w:pos="426"/>
              </w:tabs>
              <w:spacing w:after="0" w:line="240" w:lineRule="auto"/>
              <w:rPr>
                <w:rFonts w:ascii="Times New Roman" w:eastAsia="Times New Roman" w:hAnsi="Times New Roman" w:cs="Times New Roman"/>
                <w:sz w:val="18"/>
                <w:szCs w:val="18"/>
              </w:rPr>
            </w:pPr>
            <w:r w:rsidRPr="00533C81">
              <w:rPr>
                <w:rFonts w:ascii="Times New Roman" w:eastAsia="Times New Roman" w:hAnsi="Times New Roman" w:cs="Times New Roman"/>
                <w:sz w:val="18"/>
                <w:szCs w:val="18"/>
                <w:highlight w:val="cyan"/>
              </w:rPr>
              <w:t>Директор</w:t>
            </w:r>
            <w:r w:rsidRPr="00D12860">
              <w:rPr>
                <w:rFonts w:ascii="Times New Roman" w:eastAsia="Times New Roman" w:hAnsi="Times New Roman" w:cs="Times New Roman"/>
                <w:sz w:val="18"/>
                <w:szCs w:val="18"/>
              </w:rPr>
              <w:t xml:space="preserve"> ________________/Сорокин К.С./</w:t>
            </w:r>
            <w:r w:rsidR="00533C81">
              <w:rPr>
                <w:rFonts w:ascii="Times New Roman" w:eastAsia="Times New Roman" w:hAnsi="Times New Roman" w:cs="Times New Roman"/>
                <w:sz w:val="18"/>
                <w:szCs w:val="18"/>
              </w:rPr>
              <w:t xml:space="preserve"> </w:t>
            </w:r>
            <w:r w:rsidR="00533C81" w:rsidRPr="00533C81">
              <w:rPr>
                <w:rFonts w:ascii="Times New Roman" w:eastAsia="Times New Roman" w:hAnsi="Times New Roman" w:cs="Times New Roman"/>
                <w:sz w:val="18"/>
                <w:szCs w:val="18"/>
                <w:highlight w:val="cyan"/>
              </w:rPr>
              <w:t>ИЛИ /Потапова Н.С./</w:t>
            </w:r>
          </w:p>
          <w:p w14:paraId="4C34988B" w14:textId="77777777" w:rsidR="00D2660F" w:rsidRPr="00D12860" w:rsidRDefault="00D2660F" w:rsidP="004F2725">
            <w:pPr>
              <w:tabs>
                <w:tab w:val="left" w:pos="426"/>
              </w:tabs>
              <w:spacing w:after="0" w:line="240" w:lineRule="auto"/>
              <w:ind w:firstLine="426"/>
              <w:jc w:val="both"/>
              <w:rPr>
                <w:rFonts w:ascii="Times New Roman" w:hAnsi="Times New Roman" w:cs="Times New Roman"/>
                <w:sz w:val="18"/>
                <w:szCs w:val="18"/>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18CCE451" w14:textId="6D0D065C" w:rsidR="00D2660F" w:rsidRPr="00D12860" w:rsidRDefault="00D2660F" w:rsidP="004F2725">
            <w:pPr>
              <w:tabs>
                <w:tab w:val="left" w:pos="426"/>
              </w:tabs>
              <w:spacing w:after="0" w:line="240" w:lineRule="auto"/>
              <w:jc w:val="right"/>
              <w:rPr>
                <w:rFonts w:ascii="Times New Roman" w:eastAsia="Times New Roman" w:hAnsi="Times New Roman" w:cs="Times New Roman"/>
                <w:sz w:val="18"/>
                <w:szCs w:val="18"/>
              </w:rPr>
            </w:pPr>
            <w:r w:rsidRPr="00D12860">
              <w:rPr>
                <w:rFonts w:ascii="Times New Roman" w:eastAsia="Times New Roman" w:hAnsi="Times New Roman" w:cs="Times New Roman"/>
                <w:b/>
                <w:sz w:val="18"/>
                <w:szCs w:val="18"/>
              </w:rPr>
              <w:t>Участник долевого строительства:</w:t>
            </w:r>
            <w:r w:rsidRPr="00D12860">
              <w:rPr>
                <w:rFonts w:ascii="Times New Roman" w:eastAsia="Times New Roman" w:hAnsi="Times New Roman" w:cs="Times New Roman"/>
                <w:b/>
                <w:sz w:val="18"/>
                <w:szCs w:val="18"/>
              </w:rPr>
              <w:br/>
            </w:r>
            <w:r w:rsidRPr="00D12860">
              <w:rPr>
                <w:rFonts w:ascii="Times New Roman" w:eastAsia="Times New Roman" w:hAnsi="Times New Roman" w:cs="Times New Roman"/>
                <w:sz w:val="18"/>
                <w:szCs w:val="18"/>
              </w:rPr>
              <w:t xml:space="preserve"> </w:t>
            </w:r>
          </w:p>
          <w:p w14:paraId="075FA669" w14:textId="77777777" w:rsidR="00D2660F" w:rsidRPr="00D12860" w:rsidRDefault="00D2660F" w:rsidP="004F2725">
            <w:pPr>
              <w:tabs>
                <w:tab w:val="left" w:pos="426"/>
              </w:tabs>
              <w:spacing w:after="200" w:line="240" w:lineRule="auto"/>
              <w:ind w:firstLine="426"/>
              <w:rPr>
                <w:rFonts w:ascii="Times New Roman" w:eastAsia="Times New Roman" w:hAnsi="Times New Roman" w:cs="Times New Roman"/>
                <w:sz w:val="18"/>
                <w:szCs w:val="18"/>
              </w:rPr>
            </w:pPr>
          </w:p>
          <w:p w14:paraId="7B7FB959" w14:textId="77777777" w:rsidR="00D2660F" w:rsidRPr="00D12860" w:rsidRDefault="00D2660F" w:rsidP="004F2725">
            <w:pPr>
              <w:tabs>
                <w:tab w:val="left" w:pos="426"/>
              </w:tabs>
              <w:spacing w:after="200" w:line="240" w:lineRule="auto"/>
              <w:ind w:firstLine="426"/>
              <w:rPr>
                <w:rFonts w:ascii="Times New Roman" w:eastAsia="Times New Roman" w:hAnsi="Times New Roman" w:cs="Times New Roman"/>
                <w:sz w:val="18"/>
                <w:szCs w:val="18"/>
              </w:rPr>
            </w:pPr>
          </w:p>
          <w:tbl>
            <w:tblPr>
              <w:tblW w:w="0" w:type="auto"/>
              <w:tblCellMar>
                <w:left w:w="10" w:type="dxa"/>
                <w:right w:w="10" w:type="dxa"/>
              </w:tblCellMar>
              <w:tblLook w:val="0000" w:firstRow="0" w:lastRow="0" w:firstColumn="0" w:lastColumn="0" w:noHBand="0" w:noVBand="0"/>
            </w:tblPr>
            <w:tblGrid>
              <w:gridCol w:w="4826"/>
            </w:tblGrid>
            <w:tr w:rsidR="00D2660F" w:rsidRPr="00D12860" w14:paraId="23123E06" w14:textId="77777777" w:rsidTr="004F2725">
              <w:trPr>
                <w:trHeight w:val="1"/>
              </w:trPr>
              <w:tc>
                <w:tcPr>
                  <w:tcW w:w="4826"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6DF675CD" w14:textId="7BD9D173" w:rsidR="00D2660F" w:rsidRPr="00D12860" w:rsidRDefault="00D2660F" w:rsidP="004F2725">
                  <w:pPr>
                    <w:tabs>
                      <w:tab w:val="left" w:pos="426"/>
                    </w:tabs>
                    <w:spacing w:after="200" w:line="240" w:lineRule="auto"/>
                    <w:jc w:val="right"/>
                    <w:rPr>
                      <w:rFonts w:ascii="Times New Roman" w:hAnsi="Times New Roman" w:cs="Times New Roman"/>
                      <w:sz w:val="18"/>
                      <w:szCs w:val="18"/>
                    </w:rPr>
                  </w:pPr>
                  <w:r w:rsidRPr="00D12860">
                    <w:rPr>
                      <w:rFonts w:ascii="Times New Roman" w:eastAsia="Times New Roman" w:hAnsi="Times New Roman" w:cs="Times New Roman"/>
                      <w:sz w:val="18"/>
                      <w:szCs w:val="18"/>
                    </w:rPr>
                    <w:t xml:space="preserve">         _________________/</w:t>
                  </w:r>
                  <w:r w:rsidR="001F279B">
                    <w:rPr>
                      <w:rFonts w:ascii="Times New Roman" w:eastAsia="Times New Roman" w:hAnsi="Times New Roman" w:cs="Times New Roman"/>
                      <w:sz w:val="18"/>
                      <w:szCs w:val="18"/>
                    </w:rPr>
                    <w:t>___________</w:t>
                  </w:r>
                  <w:r w:rsidRPr="00D12860">
                    <w:rPr>
                      <w:rFonts w:ascii="Times New Roman" w:eastAsia="Times New Roman" w:hAnsi="Times New Roman" w:cs="Times New Roman"/>
                      <w:sz w:val="18"/>
                      <w:szCs w:val="18"/>
                    </w:rPr>
                    <w:t>/</w:t>
                  </w:r>
                </w:p>
              </w:tc>
            </w:tr>
          </w:tbl>
          <w:p w14:paraId="0DE22C19" w14:textId="77777777" w:rsidR="00D2660F" w:rsidRPr="00D12860" w:rsidRDefault="00D2660F" w:rsidP="004F2725">
            <w:pPr>
              <w:spacing w:after="0" w:line="240" w:lineRule="auto"/>
              <w:ind w:firstLine="426"/>
              <w:rPr>
                <w:rFonts w:ascii="Times New Roman" w:hAnsi="Times New Roman" w:cs="Times New Roman"/>
                <w:sz w:val="18"/>
                <w:szCs w:val="18"/>
              </w:rPr>
            </w:pPr>
          </w:p>
        </w:tc>
      </w:tr>
    </w:tbl>
    <w:p w14:paraId="20375725" w14:textId="0877BD07" w:rsidR="005E03E2" w:rsidRPr="00D12860" w:rsidRDefault="005E03E2" w:rsidP="003E4097">
      <w:pPr>
        <w:spacing w:after="0" w:line="240" w:lineRule="auto"/>
        <w:rPr>
          <w:rFonts w:ascii="Times New Roman" w:eastAsia="Times New Roman" w:hAnsi="Times New Roman" w:cs="Times New Roman"/>
          <w:sz w:val="18"/>
          <w:szCs w:val="18"/>
        </w:rPr>
      </w:pPr>
    </w:p>
    <w:sectPr w:rsidR="005E03E2" w:rsidRPr="00D12860" w:rsidSect="00DC192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1B50"/>
    <w:multiLevelType w:val="multilevel"/>
    <w:tmpl w:val="F67440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885179"/>
    <w:multiLevelType w:val="hybridMultilevel"/>
    <w:tmpl w:val="B49A13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CA0EE2"/>
    <w:multiLevelType w:val="multilevel"/>
    <w:tmpl w:val="6082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7378D9"/>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2A1B16B3"/>
    <w:multiLevelType w:val="multilevel"/>
    <w:tmpl w:val="197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A3B45C3"/>
    <w:multiLevelType w:val="multilevel"/>
    <w:tmpl w:val="00B2E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90404A"/>
    <w:multiLevelType w:val="multilevel"/>
    <w:tmpl w:val="4140AB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CD19AB"/>
    <w:multiLevelType w:val="hybridMultilevel"/>
    <w:tmpl w:val="81B45726"/>
    <w:lvl w:ilvl="0" w:tplc="CAA6C5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5B64024"/>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nsid w:val="429D444A"/>
    <w:multiLevelType w:val="multilevel"/>
    <w:tmpl w:val="0F7A2C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3C4493"/>
    <w:multiLevelType w:val="multilevel"/>
    <w:tmpl w:val="E28A7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D340321"/>
    <w:multiLevelType w:val="multilevel"/>
    <w:tmpl w:val="863C19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A81624B"/>
    <w:multiLevelType w:val="multilevel"/>
    <w:tmpl w:val="5D307E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7235CE3"/>
    <w:multiLevelType w:val="multilevel"/>
    <w:tmpl w:val="5CEC38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0"/>
  </w:num>
  <w:num w:numId="3">
    <w:abstractNumId w:val="11"/>
  </w:num>
  <w:num w:numId="4">
    <w:abstractNumId w:val="0"/>
  </w:num>
  <w:num w:numId="5">
    <w:abstractNumId w:val="2"/>
  </w:num>
  <w:num w:numId="6">
    <w:abstractNumId w:val="13"/>
  </w:num>
  <w:num w:numId="7">
    <w:abstractNumId w:val="12"/>
  </w:num>
  <w:num w:numId="8">
    <w:abstractNumId w:val="5"/>
  </w:num>
  <w:num w:numId="9">
    <w:abstractNumId w:val="7"/>
  </w:num>
  <w:num w:numId="10">
    <w:abstractNumId w:val="8"/>
  </w:num>
  <w:num w:numId="11">
    <w:abstractNumId w:val="3"/>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7"/>
  <w:proofState w:spelling="clean" w:grammar="clean"/>
  <w:defaultTabStop w:val="708"/>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3E2"/>
    <w:rsid w:val="000001F7"/>
    <w:rsid w:val="00011BD8"/>
    <w:rsid w:val="000121A3"/>
    <w:rsid w:val="00017FF0"/>
    <w:rsid w:val="000519DC"/>
    <w:rsid w:val="00056561"/>
    <w:rsid w:val="00060140"/>
    <w:rsid w:val="00065E7A"/>
    <w:rsid w:val="000C300E"/>
    <w:rsid w:val="000E1E16"/>
    <w:rsid w:val="000E5465"/>
    <w:rsid w:val="001020BC"/>
    <w:rsid w:val="00103334"/>
    <w:rsid w:val="0010730B"/>
    <w:rsid w:val="00107C1F"/>
    <w:rsid w:val="00120A61"/>
    <w:rsid w:val="001A116D"/>
    <w:rsid w:val="001B12E7"/>
    <w:rsid w:val="001B513D"/>
    <w:rsid w:val="001B5963"/>
    <w:rsid w:val="001D2E3B"/>
    <w:rsid w:val="001E2AEB"/>
    <w:rsid w:val="001F279B"/>
    <w:rsid w:val="0021274B"/>
    <w:rsid w:val="00234519"/>
    <w:rsid w:val="002431E0"/>
    <w:rsid w:val="002652B5"/>
    <w:rsid w:val="002B04B7"/>
    <w:rsid w:val="002F3E23"/>
    <w:rsid w:val="00321FEB"/>
    <w:rsid w:val="003840F0"/>
    <w:rsid w:val="0039142E"/>
    <w:rsid w:val="00396D6C"/>
    <w:rsid w:val="003B6711"/>
    <w:rsid w:val="003C2FE8"/>
    <w:rsid w:val="003E4097"/>
    <w:rsid w:val="003F1860"/>
    <w:rsid w:val="0041177A"/>
    <w:rsid w:val="00416EA1"/>
    <w:rsid w:val="00443CCB"/>
    <w:rsid w:val="00445296"/>
    <w:rsid w:val="00456F25"/>
    <w:rsid w:val="0046114F"/>
    <w:rsid w:val="00461B13"/>
    <w:rsid w:val="00487489"/>
    <w:rsid w:val="004C608D"/>
    <w:rsid w:val="004E0874"/>
    <w:rsid w:val="00514A33"/>
    <w:rsid w:val="00532B61"/>
    <w:rsid w:val="00533C81"/>
    <w:rsid w:val="0053433E"/>
    <w:rsid w:val="00551AF0"/>
    <w:rsid w:val="00552C7D"/>
    <w:rsid w:val="00583E46"/>
    <w:rsid w:val="005973FD"/>
    <w:rsid w:val="005A31A2"/>
    <w:rsid w:val="005A5A50"/>
    <w:rsid w:val="005E03E2"/>
    <w:rsid w:val="005E0B54"/>
    <w:rsid w:val="005E44A4"/>
    <w:rsid w:val="0060426E"/>
    <w:rsid w:val="006513C1"/>
    <w:rsid w:val="006513E4"/>
    <w:rsid w:val="006516F6"/>
    <w:rsid w:val="0067284B"/>
    <w:rsid w:val="00674851"/>
    <w:rsid w:val="00707B9E"/>
    <w:rsid w:val="0072066A"/>
    <w:rsid w:val="007255B8"/>
    <w:rsid w:val="00732A95"/>
    <w:rsid w:val="00745544"/>
    <w:rsid w:val="00757C17"/>
    <w:rsid w:val="00764BC5"/>
    <w:rsid w:val="007B5C4B"/>
    <w:rsid w:val="007B67A3"/>
    <w:rsid w:val="00864C7B"/>
    <w:rsid w:val="008734BB"/>
    <w:rsid w:val="00875E3F"/>
    <w:rsid w:val="008B6784"/>
    <w:rsid w:val="008E39F3"/>
    <w:rsid w:val="008E7889"/>
    <w:rsid w:val="008F282A"/>
    <w:rsid w:val="008F2ED7"/>
    <w:rsid w:val="009136F8"/>
    <w:rsid w:val="009248C1"/>
    <w:rsid w:val="00941A6E"/>
    <w:rsid w:val="00952C43"/>
    <w:rsid w:val="00980370"/>
    <w:rsid w:val="00980606"/>
    <w:rsid w:val="00997E24"/>
    <w:rsid w:val="009A00DA"/>
    <w:rsid w:val="009D2E27"/>
    <w:rsid w:val="009E22E8"/>
    <w:rsid w:val="00A10DCE"/>
    <w:rsid w:val="00A22C55"/>
    <w:rsid w:val="00A27755"/>
    <w:rsid w:val="00A570A7"/>
    <w:rsid w:val="00A71290"/>
    <w:rsid w:val="00A738C7"/>
    <w:rsid w:val="00A97659"/>
    <w:rsid w:val="00AA517B"/>
    <w:rsid w:val="00AB4FA5"/>
    <w:rsid w:val="00AC11AA"/>
    <w:rsid w:val="00AD3734"/>
    <w:rsid w:val="00AE32EF"/>
    <w:rsid w:val="00B112BB"/>
    <w:rsid w:val="00B279B4"/>
    <w:rsid w:val="00B519EE"/>
    <w:rsid w:val="00B53515"/>
    <w:rsid w:val="00B66D6D"/>
    <w:rsid w:val="00B843B5"/>
    <w:rsid w:val="00B961B7"/>
    <w:rsid w:val="00B97E11"/>
    <w:rsid w:val="00BD18E4"/>
    <w:rsid w:val="00BE1E07"/>
    <w:rsid w:val="00BE29FA"/>
    <w:rsid w:val="00C11A28"/>
    <w:rsid w:val="00C44A4D"/>
    <w:rsid w:val="00C44E82"/>
    <w:rsid w:val="00C70A80"/>
    <w:rsid w:val="00C81070"/>
    <w:rsid w:val="00C943C0"/>
    <w:rsid w:val="00CC0289"/>
    <w:rsid w:val="00CD5C84"/>
    <w:rsid w:val="00CE0D47"/>
    <w:rsid w:val="00CE3A60"/>
    <w:rsid w:val="00D12860"/>
    <w:rsid w:val="00D2660F"/>
    <w:rsid w:val="00D80DA3"/>
    <w:rsid w:val="00D82B00"/>
    <w:rsid w:val="00D92F87"/>
    <w:rsid w:val="00DA0A01"/>
    <w:rsid w:val="00DC192A"/>
    <w:rsid w:val="00DC20FE"/>
    <w:rsid w:val="00E00D1D"/>
    <w:rsid w:val="00E13770"/>
    <w:rsid w:val="00E6042A"/>
    <w:rsid w:val="00EC62B5"/>
    <w:rsid w:val="00EF6600"/>
    <w:rsid w:val="00F05ECE"/>
    <w:rsid w:val="00F242E2"/>
    <w:rsid w:val="00F31F50"/>
    <w:rsid w:val="00F35706"/>
    <w:rsid w:val="00F42544"/>
    <w:rsid w:val="00F83370"/>
    <w:rsid w:val="00F86E42"/>
    <w:rsid w:val="00F86F51"/>
    <w:rsid w:val="00F8743E"/>
    <w:rsid w:val="00FD3B88"/>
    <w:rsid w:val="00FE5DB4"/>
    <w:rsid w:val="00FF0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B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42E2"/>
    <w:pPr>
      <w:ind w:left="720"/>
      <w:contextualSpacing/>
    </w:pPr>
  </w:style>
  <w:style w:type="paragraph" w:customStyle="1" w:styleId="paragraph">
    <w:name w:val="paragraph"/>
    <w:basedOn w:val="a"/>
    <w:rsid w:val="00FF0A53"/>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a0"/>
    <w:rsid w:val="00FF0A53"/>
  </w:style>
  <w:style w:type="character" w:customStyle="1" w:styleId="apple-converted-space">
    <w:name w:val="apple-converted-space"/>
    <w:basedOn w:val="a0"/>
    <w:rsid w:val="00FF0A53"/>
  </w:style>
  <w:style w:type="character" w:customStyle="1" w:styleId="spellingerror">
    <w:name w:val="spellingerror"/>
    <w:basedOn w:val="a0"/>
    <w:rsid w:val="00FF0A53"/>
  </w:style>
  <w:style w:type="character" w:customStyle="1" w:styleId="eop">
    <w:name w:val="eop"/>
    <w:basedOn w:val="a0"/>
    <w:rsid w:val="00FF0A53"/>
  </w:style>
  <w:style w:type="paragraph" w:customStyle="1" w:styleId="ConsPlusNormal">
    <w:name w:val="ConsPlusNormal"/>
    <w:rsid w:val="003E409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Indent"/>
    <w:basedOn w:val="a"/>
    <w:link w:val="a6"/>
    <w:uiPriority w:val="99"/>
    <w:semiHidden/>
    <w:unhideWhenUsed/>
    <w:rsid w:val="003E4097"/>
    <w:pPr>
      <w:spacing w:after="120" w:line="276" w:lineRule="auto"/>
      <w:ind w:left="283"/>
    </w:pPr>
    <w:rPr>
      <w:rFonts w:ascii="Calibri" w:eastAsia="Calibri" w:hAnsi="Calibri" w:cs="Times New Roman"/>
      <w:lang w:eastAsia="en-US"/>
    </w:rPr>
  </w:style>
  <w:style w:type="character" w:customStyle="1" w:styleId="a6">
    <w:name w:val="Основной текст с отступом Знак"/>
    <w:basedOn w:val="a0"/>
    <w:link w:val="a5"/>
    <w:uiPriority w:val="99"/>
    <w:semiHidden/>
    <w:rsid w:val="003E4097"/>
    <w:rPr>
      <w:rFonts w:ascii="Calibri" w:eastAsia="Calibri" w:hAnsi="Calibri" w:cs="Times New Roman"/>
      <w:lang w:eastAsia="en-US"/>
    </w:rPr>
  </w:style>
  <w:style w:type="character" w:styleId="a7">
    <w:name w:val="Hyperlink"/>
    <w:basedOn w:val="a0"/>
    <w:uiPriority w:val="99"/>
    <w:unhideWhenUsed/>
    <w:rsid w:val="00D2660F"/>
    <w:rPr>
      <w:color w:val="0563C1" w:themeColor="hyperlink"/>
      <w:u w:val="single"/>
    </w:rPr>
  </w:style>
  <w:style w:type="paragraph" w:styleId="a8">
    <w:name w:val="Balloon Text"/>
    <w:basedOn w:val="a"/>
    <w:link w:val="a9"/>
    <w:uiPriority w:val="99"/>
    <w:semiHidden/>
    <w:unhideWhenUsed/>
    <w:rsid w:val="00C11A2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11A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42E2"/>
    <w:pPr>
      <w:ind w:left="720"/>
      <w:contextualSpacing/>
    </w:pPr>
  </w:style>
  <w:style w:type="paragraph" w:customStyle="1" w:styleId="paragraph">
    <w:name w:val="paragraph"/>
    <w:basedOn w:val="a"/>
    <w:rsid w:val="00FF0A53"/>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a0"/>
    <w:rsid w:val="00FF0A53"/>
  </w:style>
  <w:style w:type="character" w:customStyle="1" w:styleId="apple-converted-space">
    <w:name w:val="apple-converted-space"/>
    <w:basedOn w:val="a0"/>
    <w:rsid w:val="00FF0A53"/>
  </w:style>
  <w:style w:type="character" w:customStyle="1" w:styleId="spellingerror">
    <w:name w:val="spellingerror"/>
    <w:basedOn w:val="a0"/>
    <w:rsid w:val="00FF0A53"/>
  </w:style>
  <w:style w:type="character" w:customStyle="1" w:styleId="eop">
    <w:name w:val="eop"/>
    <w:basedOn w:val="a0"/>
    <w:rsid w:val="00FF0A53"/>
  </w:style>
  <w:style w:type="paragraph" w:customStyle="1" w:styleId="ConsPlusNormal">
    <w:name w:val="ConsPlusNormal"/>
    <w:rsid w:val="003E409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Indent"/>
    <w:basedOn w:val="a"/>
    <w:link w:val="a6"/>
    <w:uiPriority w:val="99"/>
    <w:semiHidden/>
    <w:unhideWhenUsed/>
    <w:rsid w:val="003E4097"/>
    <w:pPr>
      <w:spacing w:after="120" w:line="276" w:lineRule="auto"/>
      <w:ind w:left="283"/>
    </w:pPr>
    <w:rPr>
      <w:rFonts w:ascii="Calibri" w:eastAsia="Calibri" w:hAnsi="Calibri" w:cs="Times New Roman"/>
      <w:lang w:eastAsia="en-US"/>
    </w:rPr>
  </w:style>
  <w:style w:type="character" w:customStyle="1" w:styleId="a6">
    <w:name w:val="Основной текст с отступом Знак"/>
    <w:basedOn w:val="a0"/>
    <w:link w:val="a5"/>
    <w:uiPriority w:val="99"/>
    <w:semiHidden/>
    <w:rsid w:val="003E4097"/>
    <w:rPr>
      <w:rFonts w:ascii="Calibri" w:eastAsia="Calibri" w:hAnsi="Calibri" w:cs="Times New Roman"/>
      <w:lang w:eastAsia="en-US"/>
    </w:rPr>
  </w:style>
  <w:style w:type="character" w:styleId="a7">
    <w:name w:val="Hyperlink"/>
    <w:basedOn w:val="a0"/>
    <w:uiPriority w:val="99"/>
    <w:unhideWhenUsed/>
    <w:rsid w:val="00D2660F"/>
    <w:rPr>
      <w:color w:val="0563C1" w:themeColor="hyperlink"/>
      <w:u w:val="single"/>
    </w:rPr>
  </w:style>
  <w:style w:type="paragraph" w:styleId="a8">
    <w:name w:val="Balloon Text"/>
    <w:basedOn w:val="a"/>
    <w:link w:val="a9"/>
    <w:uiPriority w:val="99"/>
    <w:semiHidden/>
    <w:unhideWhenUsed/>
    <w:rsid w:val="00C11A2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11A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2560">
      <w:bodyDiv w:val="1"/>
      <w:marLeft w:val="0"/>
      <w:marRight w:val="0"/>
      <w:marTop w:val="0"/>
      <w:marBottom w:val="0"/>
      <w:divBdr>
        <w:top w:val="none" w:sz="0" w:space="0" w:color="auto"/>
        <w:left w:val="none" w:sz="0" w:space="0" w:color="auto"/>
        <w:bottom w:val="none" w:sz="0" w:space="0" w:color="auto"/>
        <w:right w:val="none" w:sz="0" w:space="0" w:color="auto"/>
      </w:divBdr>
    </w:div>
    <w:div w:id="257643026">
      <w:bodyDiv w:val="1"/>
      <w:marLeft w:val="0"/>
      <w:marRight w:val="0"/>
      <w:marTop w:val="0"/>
      <w:marBottom w:val="0"/>
      <w:divBdr>
        <w:top w:val="none" w:sz="0" w:space="0" w:color="auto"/>
        <w:left w:val="none" w:sz="0" w:space="0" w:color="auto"/>
        <w:bottom w:val="none" w:sz="0" w:space="0" w:color="auto"/>
        <w:right w:val="none" w:sz="0" w:space="0" w:color="auto"/>
      </w:divBdr>
    </w:div>
    <w:div w:id="402609667">
      <w:bodyDiv w:val="1"/>
      <w:marLeft w:val="0"/>
      <w:marRight w:val="0"/>
      <w:marTop w:val="0"/>
      <w:marBottom w:val="0"/>
      <w:divBdr>
        <w:top w:val="none" w:sz="0" w:space="0" w:color="auto"/>
        <w:left w:val="none" w:sz="0" w:space="0" w:color="auto"/>
        <w:bottom w:val="none" w:sz="0" w:space="0" w:color="auto"/>
        <w:right w:val="none" w:sz="0" w:space="0" w:color="auto"/>
      </w:divBdr>
    </w:div>
    <w:div w:id="509639359">
      <w:bodyDiv w:val="1"/>
      <w:marLeft w:val="0"/>
      <w:marRight w:val="0"/>
      <w:marTop w:val="0"/>
      <w:marBottom w:val="0"/>
      <w:divBdr>
        <w:top w:val="none" w:sz="0" w:space="0" w:color="auto"/>
        <w:left w:val="none" w:sz="0" w:space="0" w:color="auto"/>
        <w:bottom w:val="none" w:sz="0" w:space="0" w:color="auto"/>
        <w:right w:val="none" w:sz="0" w:space="0" w:color="auto"/>
      </w:divBdr>
    </w:div>
    <w:div w:id="608968168">
      <w:bodyDiv w:val="1"/>
      <w:marLeft w:val="0"/>
      <w:marRight w:val="0"/>
      <w:marTop w:val="0"/>
      <w:marBottom w:val="0"/>
      <w:divBdr>
        <w:top w:val="none" w:sz="0" w:space="0" w:color="auto"/>
        <w:left w:val="none" w:sz="0" w:space="0" w:color="auto"/>
        <w:bottom w:val="none" w:sz="0" w:space="0" w:color="auto"/>
        <w:right w:val="none" w:sz="0" w:space="0" w:color="auto"/>
      </w:divBdr>
    </w:div>
    <w:div w:id="620381002">
      <w:bodyDiv w:val="1"/>
      <w:marLeft w:val="0"/>
      <w:marRight w:val="0"/>
      <w:marTop w:val="0"/>
      <w:marBottom w:val="0"/>
      <w:divBdr>
        <w:top w:val="none" w:sz="0" w:space="0" w:color="auto"/>
        <w:left w:val="none" w:sz="0" w:space="0" w:color="auto"/>
        <w:bottom w:val="none" w:sz="0" w:space="0" w:color="auto"/>
        <w:right w:val="none" w:sz="0" w:space="0" w:color="auto"/>
      </w:divBdr>
    </w:div>
    <w:div w:id="834490897">
      <w:bodyDiv w:val="1"/>
      <w:marLeft w:val="0"/>
      <w:marRight w:val="0"/>
      <w:marTop w:val="0"/>
      <w:marBottom w:val="0"/>
      <w:divBdr>
        <w:top w:val="none" w:sz="0" w:space="0" w:color="auto"/>
        <w:left w:val="none" w:sz="0" w:space="0" w:color="auto"/>
        <w:bottom w:val="none" w:sz="0" w:space="0" w:color="auto"/>
        <w:right w:val="none" w:sz="0" w:space="0" w:color="auto"/>
      </w:divBdr>
    </w:div>
    <w:div w:id="923413559">
      <w:bodyDiv w:val="1"/>
      <w:marLeft w:val="0"/>
      <w:marRight w:val="0"/>
      <w:marTop w:val="0"/>
      <w:marBottom w:val="0"/>
      <w:divBdr>
        <w:top w:val="none" w:sz="0" w:space="0" w:color="auto"/>
        <w:left w:val="none" w:sz="0" w:space="0" w:color="auto"/>
        <w:bottom w:val="none" w:sz="0" w:space="0" w:color="auto"/>
        <w:right w:val="none" w:sz="0" w:space="0" w:color="auto"/>
      </w:divBdr>
    </w:div>
    <w:div w:id="1047800176">
      <w:bodyDiv w:val="1"/>
      <w:marLeft w:val="0"/>
      <w:marRight w:val="0"/>
      <w:marTop w:val="0"/>
      <w:marBottom w:val="0"/>
      <w:divBdr>
        <w:top w:val="none" w:sz="0" w:space="0" w:color="auto"/>
        <w:left w:val="none" w:sz="0" w:space="0" w:color="auto"/>
        <w:bottom w:val="none" w:sz="0" w:space="0" w:color="auto"/>
        <w:right w:val="none" w:sz="0" w:space="0" w:color="auto"/>
      </w:divBdr>
    </w:div>
    <w:div w:id="1125778982">
      <w:bodyDiv w:val="1"/>
      <w:marLeft w:val="0"/>
      <w:marRight w:val="0"/>
      <w:marTop w:val="0"/>
      <w:marBottom w:val="0"/>
      <w:divBdr>
        <w:top w:val="none" w:sz="0" w:space="0" w:color="auto"/>
        <w:left w:val="none" w:sz="0" w:space="0" w:color="auto"/>
        <w:bottom w:val="none" w:sz="0" w:space="0" w:color="auto"/>
        <w:right w:val="none" w:sz="0" w:space="0" w:color="auto"/>
      </w:divBdr>
      <w:divsChild>
        <w:div w:id="1093282740">
          <w:marLeft w:val="0"/>
          <w:marRight w:val="0"/>
          <w:marTop w:val="0"/>
          <w:marBottom w:val="0"/>
          <w:divBdr>
            <w:top w:val="none" w:sz="0" w:space="0" w:color="auto"/>
            <w:left w:val="none" w:sz="0" w:space="0" w:color="auto"/>
            <w:bottom w:val="none" w:sz="0" w:space="0" w:color="auto"/>
            <w:right w:val="none" w:sz="0" w:space="0" w:color="auto"/>
          </w:divBdr>
        </w:div>
        <w:div w:id="949583092">
          <w:marLeft w:val="0"/>
          <w:marRight w:val="0"/>
          <w:marTop w:val="0"/>
          <w:marBottom w:val="0"/>
          <w:divBdr>
            <w:top w:val="none" w:sz="0" w:space="0" w:color="auto"/>
            <w:left w:val="none" w:sz="0" w:space="0" w:color="auto"/>
            <w:bottom w:val="none" w:sz="0" w:space="0" w:color="auto"/>
            <w:right w:val="none" w:sz="0" w:space="0" w:color="auto"/>
          </w:divBdr>
        </w:div>
        <w:div w:id="950356212">
          <w:marLeft w:val="0"/>
          <w:marRight w:val="0"/>
          <w:marTop w:val="0"/>
          <w:marBottom w:val="0"/>
          <w:divBdr>
            <w:top w:val="none" w:sz="0" w:space="0" w:color="auto"/>
            <w:left w:val="none" w:sz="0" w:space="0" w:color="auto"/>
            <w:bottom w:val="none" w:sz="0" w:space="0" w:color="auto"/>
            <w:right w:val="none" w:sz="0" w:space="0" w:color="auto"/>
          </w:divBdr>
        </w:div>
        <w:div w:id="1379819432">
          <w:marLeft w:val="0"/>
          <w:marRight w:val="0"/>
          <w:marTop w:val="0"/>
          <w:marBottom w:val="0"/>
          <w:divBdr>
            <w:top w:val="none" w:sz="0" w:space="0" w:color="auto"/>
            <w:left w:val="none" w:sz="0" w:space="0" w:color="auto"/>
            <w:bottom w:val="none" w:sz="0" w:space="0" w:color="auto"/>
            <w:right w:val="none" w:sz="0" w:space="0" w:color="auto"/>
          </w:divBdr>
        </w:div>
        <w:div w:id="1690060980">
          <w:marLeft w:val="0"/>
          <w:marRight w:val="0"/>
          <w:marTop w:val="0"/>
          <w:marBottom w:val="0"/>
          <w:divBdr>
            <w:top w:val="none" w:sz="0" w:space="0" w:color="auto"/>
            <w:left w:val="none" w:sz="0" w:space="0" w:color="auto"/>
            <w:bottom w:val="none" w:sz="0" w:space="0" w:color="auto"/>
            <w:right w:val="none" w:sz="0" w:space="0" w:color="auto"/>
          </w:divBdr>
        </w:div>
      </w:divsChild>
    </w:div>
    <w:div w:id="1328438320">
      <w:bodyDiv w:val="1"/>
      <w:marLeft w:val="0"/>
      <w:marRight w:val="0"/>
      <w:marTop w:val="0"/>
      <w:marBottom w:val="0"/>
      <w:divBdr>
        <w:top w:val="none" w:sz="0" w:space="0" w:color="auto"/>
        <w:left w:val="none" w:sz="0" w:space="0" w:color="auto"/>
        <w:bottom w:val="none" w:sz="0" w:space="0" w:color="auto"/>
        <w:right w:val="none" w:sz="0" w:space="0" w:color="auto"/>
      </w:divBdr>
    </w:div>
    <w:div w:id="1442917850">
      <w:bodyDiv w:val="1"/>
      <w:marLeft w:val="0"/>
      <w:marRight w:val="0"/>
      <w:marTop w:val="0"/>
      <w:marBottom w:val="0"/>
      <w:divBdr>
        <w:top w:val="none" w:sz="0" w:space="0" w:color="auto"/>
        <w:left w:val="none" w:sz="0" w:space="0" w:color="auto"/>
        <w:bottom w:val="none" w:sz="0" w:space="0" w:color="auto"/>
        <w:right w:val="none" w:sz="0" w:space="0" w:color="auto"/>
      </w:divBdr>
    </w:div>
    <w:div w:id="1787120960">
      <w:bodyDiv w:val="1"/>
      <w:marLeft w:val="0"/>
      <w:marRight w:val="0"/>
      <w:marTop w:val="0"/>
      <w:marBottom w:val="0"/>
      <w:divBdr>
        <w:top w:val="none" w:sz="0" w:space="0" w:color="auto"/>
        <w:left w:val="none" w:sz="0" w:space="0" w:color="auto"/>
        <w:bottom w:val="none" w:sz="0" w:space="0" w:color="auto"/>
        <w:right w:val="none" w:sz="0" w:space="0" w:color="auto"/>
      </w:divBdr>
    </w:div>
    <w:div w:id="2013868139">
      <w:bodyDiv w:val="1"/>
      <w:marLeft w:val="0"/>
      <w:marRight w:val="0"/>
      <w:marTop w:val="0"/>
      <w:marBottom w:val="0"/>
      <w:divBdr>
        <w:top w:val="none" w:sz="0" w:space="0" w:color="auto"/>
        <w:left w:val="none" w:sz="0" w:space="0" w:color="auto"/>
        <w:bottom w:val="none" w:sz="0" w:space="0" w:color="auto"/>
        <w:right w:val="none" w:sz="0" w:space="0" w:color="auto"/>
      </w:divBdr>
    </w:div>
    <w:div w:id="2044280894">
      <w:bodyDiv w:val="1"/>
      <w:marLeft w:val="0"/>
      <w:marRight w:val="0"/>
      <w:marTop w:val="0"/>
      <w:marBottom w:val="0"/>
      <w:divBdr>
        <w:top w:val="none" w:sz="0" w:space="0" w:color="auto"/>
        <w:left w:val="none" w:sz="0" w:space="0" w:color="auto"/>
        <w:bottom w:val="none" w:sz="0" w:space="0" w:color="auto"/>
        <w:right w:val="none" w:sz="0" w:space="0" w:color="auto"/>
      </w:divBdr>
    </w:div>
    <w:div w:id="2093813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tiff"/><Relationship Id="rId4" Type="http://schemas.microsoft.com/office/2007/relationships/stylesWithEffects" Target="stylesWithEffects.xml"/><Relationship Id="rId9" Type="http://schemas.openxmlformats.org/officeDocument/2006/relationships/hyperlink" Target="mailto:info@i-mer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1AEBBF5-E3D1-4F46-A24F-B410A1AC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4176</Words>
  <Characters>23804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Alerion</dc:creator>
  <cp:lastModifiedBy>User</cp:lastModifiedBy>
  <cp:revision>3</cp:revision>
  <dcterms:created xsi:type="dcterms:W3CDTF">2019-03-14T03:26:00Z</dcterms:created>
  <dcterms:modified xsi:type="dcterms:W3CDTF">2019-03-14T04:11:00Z</dcterms:modified>
</cp:coreProperties>
</file>