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1C4B3" w14:textId="056D1B4D" w:rsidR="005E03E2" w:rsidRPr="001E287F" w:rsidRDefault="00711A83" w:rsidP="001E287F">
      <w:pPr>
        <w:spacing w:after="0" w:line="240" w:lineRule="auto"/>
        <w:ind w:firstLine="709"/>
        <w:jc w:val="right"/>
        <w:rPr>
          <w:rFonts w:ascii="Times New Roman" w:eastAsia="Times New Roman" w:hAnsi="Times New Roman" w:cs="Times New Roman"/>
          <w:b/>
          <w:sz w:val="18"/>
          <w:szCs w:val="18"/>
          <w:lang w:val="en-US"/>
        </w:rPr>
      </w:pPr>
      <w:r w:rsidRPr="00065E7A">
        <w:rPr>
          <w:rFonts w:ascii="Times New Roman" w:hAnsi="Times New Roman" w:cs="Times New Roman"/>
          <w:noProof/>
          <w:sz w:val="18"/>
          <w:szCs w:val="18"/>
        </w:rPr>
        <w:object w:dxaOrig="11820" w:dyaOrig="15280" w14:anchorId="0616E59C">
          <v:rect id="rectole0000000000" o:spid="_x0000_i1025" alt="" style="width:73.75pt;height:94.1pt;mso-width-percent:0;mso-height-percent:0;mso-left-percent:-10001;mso-top-percent:-10001;mso-position-horizontal:absolute;mso-position-horizontal-relative:char;mso-position-vertical:absolute;mso-position-vertical-relative:line;mso-width-percent:0;mso-height-percent:0;mso-left-percent:-10001;mso-top-percent:-10001" o:ole="" o:preferrelative="t" stroked="f">
            <v:imagedata r:id="rId6" o:title=""/>
          </v:rect>
          <o:OLEObject Type="Embed" ProgID="StaticMetafile" ShapeID="rectole0000000000" DrawAspect="Content" ObjectID="_1611982928" r:id="rId7"/>
        </w:object>
      </w:r>
    </w:p>
    <w:p w14:paraId="69E3AE10" w14:textId="6E62A303" w:rsidR="005E03E2" w:rsidRPr="001E287F" w:rsidRDefault="00A97659" w:rsidP="001E287F">
      <w:pPr>
        <w:spacing w:after="0" w:line="240" w:lineRule="auto"/>
        <w:ind w:firstLine="709"/>
        <w:jc w:val="center"/>
        <w:rPr>
          <w:rFonts w:ascii="Times New Roman" w:eastAsia="Times New Roman" w:hAnsi="Times New Roman" w:cs="Times New Roman"/>
          <w:sz w:val="18"/>
          <w:szCs w:val="18"/>
        </w:rPr>
      </w:pPr>
      <w:r w:rsidRPr="001E287F">
        <w:rPr>
          <w:rFonts w:ascii="Times New Roman" w:eastAsia="Times New Roman" w:hAnsi="Times New Roman" w:cs="Times New Roman"/>
          <w:b/>
          <w:sz w:val="18"/>
          <w:szCs w:val="18"/>
        </w:rPr>
        <w:t xml:space="preserve">ДОГОВОР </w:t>
      </w:r>
      <w:r w:rsidRPr="001E287F">
        <w:rPr>
          <w:rFonts w:ascii="Times New Roman" w:eastAsia="Segoe UI Symbol" w:hAnsi="Times New Roman" w:cs="Times New Roman"/>
          <w:b/>
          <w:sz w:val="18"/>
          <w:szCs w:val="18"/>
        </w:rPr>
        <w:t>№</w:t>
      </w:r>
      <w:r w:rsidRPr="001E287F">
        <w:rPr>
          <w:rFonts w:ascii="Times New Roman" w:eastAsia="Times New Roman" w:hAnsi="Times New Roman" w:cs="Times New Roman"/>
          <w:b/>
          <w:sz w:val="18"/>
          <w:szCs w:val="18"/>
        </w:rPr>
        <w:t xml:space="preserve"> </w:t>
      </w:r>
      <w:r w:rsidR="00B01324" w:rsidRPr="001E287F">
        <w:rPr>
          <w:rFonts w:ascii="Times New Roman" w:eastAsia="Times New Roman" w:hAnsi="Times New Roman" w:cs="Times New Roman"/>
          <w:b/>
          <w:sz w:val="18"/>
          <w:szCs w:val="18"/>
        </w:rPr>
        <w:t>______</w:t>
      </w:r>
    </w:p>
    <w:p w14:paraId="5E998E00" w14:textId="77777777" w:rsidR="005E03E2" w:rsidRPr="001E287F" w:rsidRDefault="00A97659" w:rsidP="001E287F">
      <w:pPr>
        <w:spacing w:after="0" w:line="240" w:lineRule="auto"/>
        <w:ind w:firstLine="709"/>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долевого участия в строительстве многоквартирного дома</w:t>
      </w:r>
    </w:p>
    <w:p w14:paraId="43E98F4F" w14:textId="77777777" w:rsidR="00A97659" w:rsidRPr="001E287F" w:rsidRDefault="00A97659" w:rsidP="001E287F">
      <w:pPr>
        <w:spacing w:after="0" w:line="240" w:lineRule="auto"/>
        <w:ind w:firstLine="709"/>
        <w:jc w:val="center"/>
        <w:rPr>
          <w:rFonts w:ascii="Times New Roman" w:eastAsia="Times New Roman" w:hAnsi="Times New Roman" w:cs="Times New Roman"/>
          <w:sz w:val="18"/>
          <w:szCs w:val="1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58"/>
      </w:tblGrid>
      <w:tr w:rsidR="00A97659" w:rsidRPr="001E287F" w14:paraId="3484F80A" w14:textId="77777777" w:rsidTr="00552C7D">
        <w:trPr>
          <w:trHeight w:val="325"/>
        </w:trPr>
        <w:tc>
          <w:tcPr>
            <w:tcW w:w="5064" w:type="dxa"/>
          </w:tcPr>
          <w:p w14:paraId="722BA675" w14:textId="77777777" w:rsidR="00A97659" w:rsidRPr="001E287F" w:rsidRDefault="00A97659" w:rsidP="001E287F">
            <w:pPr>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г</w:t>
            </w:r>
            <w:r w:rsidRPr="001E287F">
              <w:rPr>
                <w:rFonts w:ascii="Times New Roman" w:eastAsia="Times New Roman" w:hAnsi="Times New Roman" w:cs="Times New Roman"/>
                <w:sz w:val="18"/>
                <w:szCs w:val="18"/>
                <w:lang w:val="en-US"/>
              </w:rPr>
              <w:t xml:space="preserve">. </w:t>
            </w:r>
            <w:r w:rsidRPr="001E287F">
              <w:rPr>
                <w:rFonts w:ascii="Times New Roman" w:eastAsia="Times New Roman" w:hAnsi="Times New Roman" w:cs="Times New Roman"/>
                <w:sz w:val="18"/>
                <w:szCs w:val="18"/>
              </w:rPr>
              <w:t>Кемерово</w:t>
            </w:r>
            <w:r w:rsidRPr="001E287F">
              <w:rPr>
                <w:rFonts w:ascii="Times New Roman" w:eastAsia="Times New Roman" w:hAnsi="Times New Roman" w:cs="Times New Roman"/>
                <w:sz w:val="18"/>
                <w:szCs w:val="18"/>
                <w:lang w:val="en-US"/>
              </w:rPr>
              <w:t xml:space="preserve">                                                                                </w:t>
            </w:r>
          </w:p>
        </w:tc>
        <w:tc>
          <w:tcPr>
            <w:tcW w:w="5065" w:type="dxa"/>
          </w:tcPr>
          <w:p w14:paraId="0F9DD1C4" w14:textId="40AEAD2E" w:rsidR="00A97659" w:rsidRPr="001E287F" w:rsidRDefault="00A97659" w:rsidP="001E287F">
            <w:pPr>
              <w:jc w:val="right"/>
              <w:rPr>
                <w:rFonts w:ascii="Times New Roman" w:eastAsia="Times New Roman" w:hAnsi="Times New Roman" w:cs="Times New Roman"/>
                <w:sz w:val="18"/>
                <w:szCs w:val="18"/>
                <w:lang w:val="en-US"/>
              </w:rPr>
            </w:pPr>
            <w:r w:rsidRPr="001E287F">
              <w:rPr>
                <w:rFonts w:ascii="Times New Roman" w:eastAsia="Times New Roman" w:hAnsi="Times New Roman" w:cs="Times New Roman"/>
                <w:sz w:val="18"/>
                <w:szCs w:val="18"/>
                <w:lang w:val="en-US"/>
              </w:rPr>
              <w:t>«</w:t>
            </w:r>
            <w:r w:rsidR="00B01324" w:rsidRPr="001E287F">
              <w:rPr>
                <w:rFonts w:ascii="Times New Roman" w:eastAsia="Times New Roman" w:hAnsi="Times New Roman" w:cs="Times New Roman"/>
                <w:sz w:val="18"/>
                <w:szCs w:val="18"/>
                <w:lang w:val="en-US"/>
              </w:rPr>
              <w:t>--</w:t>
            </w:r>
            <w:r w:rsidRPr="001E287F">
              <w:rPr>
                <w:rFonts w:ascii="Times New Roman" w:eastAsia="Times New Roman" w:hAnsi="Times New Roman" w:cs="Times New Roman"/>
                <w:sz w:val="18"/>
                <w:szCs w:val="18"/>
                <w:lang w:val="en-US"/>
              </w:rPr>
              <w:t xml:space="preserve">» </w:t>
            </w:r>
            <w:r w:rsidR="00B01324" w:rsidRPr="001E287F">
              <w:rPr>
                <w:rFonts w:ascii="Times New Roman" w:eastAsia="Times New Roman" w:hAnsi="Times New Roman" w:cs="Times New Roman"/>
                <w:sz w:val="18"/>
                <w:szCs w:val="18"/>
                <w:lang w:val="en-US"/>
              </w:rPr>
              <w:t>______</w:t>
            </w:r>
            <w:r w:rsidRPr="001E287F">
              <w:rPr>
                <w:rFonts w:ascii="Times New Roman" w:eastAsia="Times New Roman" w:hAnsi="Times New Roman" w:cs="Times New Roman"/>
                <w:sz w:val="18"/>
                <w:szCs w:val="18"/>
                <w:lang w:val="en-US"/>
              </w:rPr>
              <w:t xml:space="preserve"> 201</w:t>
            </w:r>
            <w:r w:rsidR="00D2660F" w:rsidRPr="001E287F">
              <w:rPr>
                <w:rFonts w:ascii="Times New Roman" w:eastAsia="Times New Roman" w:hAnsi="Times New Roman" w:cs="Times New Roman"/>
                <w:sz w:val="18"/>
                <w:szCs w:val="18"/>
              </w:rPr>
              <w:t>9</w:t>
            </w:r>
            <w:r w:rsidRPr="001E287F">
              <w:rPr>
                <w:rFonts w:ascii="Times New Roman" w:eastAsia="Times New Roman" w:hAnsi="Times New Roman" w:cs="Times New Roman"/>
                <w:sz w:val="18"/>
                <w:szCs w:val="18"/>
                <w:lang w:val="en-US"/>
              </w:rPr>
              <w:t>г.</w:t>
            </w:r>
          </w:p>
        </w:tc>
      </w:tr>
    </w:tbl>
    <w:p w14:paraId="6C2C5512" w14:textId="77777777" w:rsidR="005E03E2" w:rsidRPr="001E287F" w:rsidRDefault="005E03E2" w:rsidP="001E287F">
      <w:pPr>
        <w:spacing w:after="0" w:line="240" w:lineRule="auto"/>
        <w:ind w:firstLine="709"/>
        <w:jc w:val="both"/>
        <w:rPr>
          <w:rFonts w:ascii="Times New Roman" w:eastAsia="Times New Roman" w:hAnsi="Times New Roman" w:cs="Times New Roman"/>
          <w:b/>
          <w:sz w:val="18"/>
          <w:szCs w:val="18"/>
          <w:lang w:val="en-US"/>
        </w:rPr>
      </w:pPr>
    </w:p>
    <w:p w14:paraId="7BC891A4" w14:textId="6F9B461D" w:rsidR="005E03E2" w:rsidRPr="001E287F" w:rsidRDefault="00D2660F"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b/>
          <w:sz w:val="18"/>
          <w:szCs w:val="18"/>
        </w:rPr>
        <w:t>Общество с ограниченной ответственностью «</w:t>
      </w:r>
      <w:r w:rsidR="00B01324" w:rsidRPr="001E287F">
        <w:rPr>
          <w:rFonts w:ascii="Times New Roman" w:eastAsia="Times New Roman" w:hAnsi="Times New Roman" w:cs="Times New Roman"/>
          <w:b/>
          <w:sz w:val="18"/>
          <w:szCs w:val="18"/>
        </w:rPr>
        <w:t>Стандарт Сервис</w:t>
      </w:r>
      <w:r w:rsidRPr="001E287F">
        <w:rPr>
          <w:rFonts w:ascii="Times New Roman" w:eastAsia="Times New Roman" w:hAnsi="Times New Roman" w:cs="Times New Roman"/>
          <w:b/>
          <w:sz w:val="18"/>
          <w:szCs w:val="18"/>
        </w:rPr>
        <w:t xml:space="preserve">», </w:t>
      </w:r>
      <w:r w:rsidRPr="001E287F">
        <w:rPr>
          <w:rFonts w:ascii="Times New Roman" w:eastAsia="Times New Roman" w:hAnsi="Times New Roman" w:cs="Times New Roman"/>
          <w:sz w:val="18"/>
          <w:szCs w:val="18"/>
        </w:rPr>
        <w:t xml:space="preserve">именуемое в дальнейшем «Застройщик», </w:t>
      </w:r>
      <w:r w:rsidRPr="001E287F">
        <w:rPr>
          <w:rFonts w:ascii="Times New Roman" w:hAnsi="Times New Roman" w:cs="Times New Roman"/>
          <w:sz w:val="18"/>
          <w:szCs w:val="18"/>
        </w:rPr>
        <w:t xml:space="preserve">в лице директора </w:t>
      </w:r>
      <w:r w:rsidR="00B01324" w:rsidRPr="001E287F">
        <w:rPr>
          <w:rFonts w:ascii="Times New Roman" w:hAnsi="Times New Roman" w:cs="Times New Roman"/>
          <w:sz w:val="18"/>
          <w:szCs w:val="18"/>
        </w:rPr>
        <w:t>Гоголева Александра Павловича</w:t>
      </w:r>
      <w:r w:rsidRPr="001E287F">
        <w:rPr>
          <w:rFonts w:ascii="Times New Roman" w:hAnsi="Times New Roman" w:cs="Times New Roman"/>
          <w:sz w:val="18"/>
          <w:szCs w:val="18"/>
        </w:rPr>
        <w:t>, действующего на основании Устава</w:t>
      </w:r>
      <w:r w:rsidRPr="001E287F">
        <w:rPr>
          <w:rFonts w:ascii="Times New Roman" w:eastAsia="Times New Roman" w:hAnsi="Times New Roman" w:cs="Times New Roman"/>
          <w:sz w:val="18"/>
          <w:szCs w:val="18"/>
        </w:rPr>
        <w:t>, с одной стороны и</w:t>
      </w:r>
      <w:r w:rsidRPr="001E287F">
        <w:rPr>
          <w:rFonts w:ascii="Times New Roman" w:eastAsia="Times New Roman" w:hAnsi="Times New Roman" w:cs="Times New Roman"/>
          <w:b/>
          <w:sz w:val="18"/>
          <w:szCs w:val="18"/>
        </w:rPr>
        <w:t xml:space="preserve"> </w:t>
      </w:r>
      <w:r w:rsidR="00B01324" w:rsidRPr="001E287F">
        <w:rPr>
          <w:rFonts w:ascii="Times New Roman" w:hAnsi="Times New Roman" w:cs="Times New Roman"/>
          <w:b/>
          <w:sz w:val="18"/>
          <w:szCs w:val="18"/>
        </w:rPr>
        <w:t>_____________________________</w:t>
      </w:r>
      <w:r w:rsidRPr="001E287F">
        <w:rPr>
          <w:rFonts w:ascii="Times New Roman" w:hAnsi="Times New Roman" w:cs="Times New Roman"/>
          <w:b/>
          <w:bCs/>
          <w:sz w:val="18"/>
          <w:szCs w:val="18"/>
        </w:rPr>
        <w:t>,</w:t>
      </w:r>
      <w:r w:rsidRPr="001E287F">
        <w:rPr>
          <w:rFonts w:ascii="Times New Roman" w:hAnsi="Times New Roman" w:cs="Times New Roman"/>
          <w:sz w:val="18"/>
          <w:szCs w:val="18"/>
        </w:rPr>
        <w:t xml:space="preserve"> именуем</w:t>
      </w:r>
      <w:r w:rsidR="00B01324" w:rsidRPr="001E287F">
        <w:rPr>
          <w:rFonts w:ascii="Times New Roman" w:hAnsi="Times New Roman" w:cs="Times New Roman"/>
          <w:sz w:val="18"/>
          <w:szCs w:val="18"/>
        </w:rPr>
        <w:t>ый(-</w:t>
      </w:r>
      <w:proofErr w:type="spellStart"/>
      <w:r w:rsidR="00B01324" w:rsidRPr="001E287F">
        <w:rPr>
          <w:rFonts w:ascii="Times New Roman" w:hAnsi="Times New Roman" w:cs="Times New Roman"/>
          <w:sz w:val="18"/>
          <w:szCs w:val="18"/>
        </w:rPr>
        <w:t>ая</w:t>
      </w:r>
      <w:proofErr w:type="spellEnd"/>
      <w:r w:rsidR="00B01324" w:rsidRPr="001E287F">
        <w:rPr>
          <w:rFonts w:ascii="Times New Roman" w:hAnsi="Times New Roman" w:cs="Times New Roman"/>
          <w:sz w:val="18"/>
          <w:szCs w:val="18"/>
        </w:rPr>
        <w:t>)</w:t>
      </w:r>
      <w:r w:rsidRPr="001E287F">
        <w:rPr>
          <w:rFonts w:ascii="Times New Roman" w:hAnsi="Times New Roman" w:cs="Times New Roman"/>
          <w:sz w:val="18"/>
          <w:szCs w:val="18"/>
        </w:rPr>
        <w:t xml:space="preserve"> в дальнейшем «Участник долевого строительства»</w:t>
      </w:r>
      <w:r w:rsidRPr="001E287F">
        <w:rPr>
          <w:rFonts w:ascii="Times New Roman" w:eastAsia="Times New Roman" w:hAnsi="Times New Roman" w:cs="Times New Roman"/>
          <w:sz w:val="18"/>
          <w:szCs w:val="18"/>
        </w:rPr>
        <w:t>,</w:t>
      </w:r>
      <w:r w:rsidRPr="001E287F">
        <w:rPr>
          <w:rFonts w:ascii="Times New Roman" w:eastAsia="Times New Roman" w:hAnsi="Times New Roman" w:cs="Times New Roman"/>
          <w:b/>
          <w:sz w:val="18"/>
          <w:szCs w:val="18"/>
        </w:rPr>
        <w:t xml:space="preserve"> </w:t>
      </w:r>
      <w:r w:rsidRPr="001E287F">
        <w:rPr>
          <w:rFonts w:ascii="Times New Roman" w:eastAsia="Times New Roman" w:hAnsi="Times New Roman" w:cs="Times New Roman"/>
          <w:sz w:val="18"/>
          <w:szCs w:val="18"/>
        </w:rPr>
        <w:t>с другой стороны заключили настоящий Договор о нижеследующем:</w:t>
      </w:r>
    </w:p>
    <w:p w14:paraId="58883564" w14:textId="77777777" w:rsidR="005E03E2" w:rsidRPr="001E287F" w:rsidRDefault="005E03E2" w:rsidP="001E287F">
      <w:pPr>
        <w:spacing w:after="0" w:line="240" w:lineRule="auto"/>
        <w:ind w:firstLine="709"/>
        <w:jc w:val="both"/>
        <w:rPr>
          <w:rFonts w:ascii="Times New Roman" w:eastAsia="Times New Roman" w:hAnsi="Times New Roman" w:cs="Times New Roman"/>
          <w:sz w:val="18"/>
          <w:szCs w:val="18"/>
        </w:rPr>
      </w:pPr>
    </w:p>
    <w:p w14:paraId="7C751E0F" w14:textId="77777777" w:rsidR="005E03E2" w:rsidRPr="001E287F" w:rsidRDefault="00A97659" w:rsidP="001E287F">
      <w:pPr>
        <w:spacing w:after="0" w:line="240" w:lineRule="auto"/>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1. ПРЕДМЕТ ДОГОВОРА</w:t>
      </w:r>
    </w:p>
    <w:p w14:paraId="340F1265" w14:textId="6E20E860" w:rsidR="005E03E2" w:rsidRPr="001E287F" w:rsidRDefault="00A97659" w:rsidP="001E287F">
      <w:pPr>
        <w:spacing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1.1. Участник долевого строительства в соответствии с настоящим Договором принимает на себя обязательство осуществлять частичное финансирование строительства 14-ти этажного жилого дома</w:t>
      </w:r>
      <w:r w:rsidR="00A22C55" w:rsidRPr="001E287F">
        <w:rPr>
          <w:rFonts w:ascii="Times New Roman" w:eastAsia="Times New Roman" w:hAnsi="Times New Roman" w:cs="Times New Roman"/>
          <w:sz w:val="18"/>
          <w:szCs w:val="18"/>
        </w:rPr>
        <w:t xml:space="preserve"> </w:t>
      </w:r>
      <w:r w:rsidR="006516F6" w:rsidRPr="001E287F">
        <w:rPr>
          <w:rFonts w:ascii="Times New Roman" w:eastAsia="Times New Roman" w:hAnsi="Times New Roman" w:cs="Times New Roman"/>
          <w:b/>
          <w:sz w:val="18"/>
          <w:szCs w:val="18"/>
        </w:rPr>
        <w:t>№</w:t>
      </w:r>
      <w:r w:rsidR="00583E46" w:rsidRPr="001E287F">
        <w:rPr>
          <w:rFonts w:ascii="Times New Roman" w:eastAsia="Times New Roman" w:hAnsi="Times New Roman" w:cs="Times New Roman"/>
          <w:b/>
          <w:sz w:val="18"/>
          <w:szCs w:val="18"/>
        </w:rPr>
        <w:t xml:space="preserve"> </w:t>
      </w:r>
      <w:r w:rsidR="001E287F" w:rsidRPr="001E287F">
        <w:rPr>
          <w:rFonts w:ascii="Times New Roman" w:eastAsia="Times New Roman" w:hAnsi="Times New Roman" w:cs="Times New Roman"/>
          <w:b/>
          <w:color w:val="212121"/>
          <w:spacing w:val="2"/>
          <w:sz w:val="18"/>
          <w:szCs w:val="18"/>
          <w:shd w:val="clear" w:color="auto" w:fill="FFFFFF"/>
        </w:rPr>
        <w:t>6</w:t>
      </w:r>
      <w:r w:rsidR="006516F6"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sz w:val="18"/>
          <w:szCs w:val="18"/>
        </w:rPr>
        <w:t>с подземной парковкой</w:t>
      </w:r>
      <w:r w:rsidR="005973FD" w:rsidRPr="001E287F">
        <w:rPr>
          <w:rFonts w:ascii="Times New Roman" w:eastAsia="Times New Roman" w:hAnsi="Times New Roman" w:cs="Times New Roman"/>
          <w:sz w:val="18"/>
          <w:szCs w:val="18"/>
        </w:rPr>
        <w:t xml:space="preserve"> </w:t>
      </w:r>
      <w:r w:rsidR="005E0B54" w:rsidRPr="001E287F">
        <w:rPr>
          <w:rFonts w:ascii="Times New Roman" w:eastAsia="Times New Roman" w:hAnsi="Times New Roman" w:cs="Times New Roman"/>
          <w:sz w:val="18"/>
          <w:szCs w:val="18"/>
        </w:rPr>
        <w:t>по улице</w:t>
      </w:r>
      <w:r w:rsidR="00461B13" w:rsidRPr="001E287F">
        <w:rPr>
          <w:rFonts w:ascii="Times New Roman" w:eastAsia="Times New Roman" w:hAnsi="Times New Roman" w:cs="Times New Roman"/>
          <w:sz w:val="18"/>
          <w:szCs w:val="18"/>
        </w:rPr>
        <w:t xml:space="preserve"> </w:t>
      </w:r>
      <w:r w:rsidR="00E6042A" w:rsidRPr="001E287F">
        <w:rPr>
          <w:rFonts w:ascii="Times New Roman" w:eastAsia="Times New Roman" w:hAnsi="Times New Roman" w:cs="Times New Roman"/>
          <w:color w:val="212121"/>
          <w:spacing w:val="2"/>
          <w:sz w:val="18"/>
          <w:szCs w:val="18"/>
          <w:shd w:val="clear" w:color="auto" w:fill="FFFFFF"/>
        </w:rPr>
        <w:t>Дружбы в Заводском районе г. Кемерово</w:t>
      </w:r>
      <w:r w:rsidR="00461B13"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sz w:val="18"/>
          <w:szCs w:val="18"/>
        </w:rPr>
        <w:t xml:space="preserve">расположенного на земельном участке с кадастровым номером </w:t>
      </w:r>
      <w:r w:rsidR="00B01324" w:rsidRPr="001E287F">
        <w:rPr>
          <w:rFonts w:ascii="Times New Roman" w:eastAsia="Times New Roman" w:hAnsi="Times New Roman" w:cs="Times New Roman"/>
          <w:sz w:val="18"/>
          <w:szCs w:val="18"/>
        </w:rPr>
        <w:t>42:24:0101057:</w:t>
      </w:r>
      <w:r w:rsidR="001E287F" w:rsidRPr="001E287F">
        <w:rPr>
          <w:rFonts w:ascii="Times New Roman" w:eastAsia="Times New Roman" w:hAnsi="Times New Roman" w:cs="Times New Roman"/>
          <w:sz w:val="18"/>
          <w:szCs w:val="18"/>
        </w:rPr>
        <w:t>697</w:t>
      </w:r>
      <w:r w:rsidR="001D2E3B"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sz w:val="18"/>
          <w:szCs w:val="18"/>
        </w:rPr>
        <w:t>(далее – многоквартирный дом), а Застройщик обязуется собственными и (или) привлеченными силами построить указанный многоквартирный дом в соответствии с проектной документацией и после завершения строительства и получения разрешения на ввод в эксплуатацию передать Участнику долевого строительства в собственность жилое помещение –</w:t>
      </w:r>
      <w:r w:rsidR="00D2660F"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b/>
          <w:sz w:val="18"/>
          <w:szCs w:val="18"/>
        </w:rPr>
        <w:t xml:space="preserve">квартиру </w:t>
      </w:r>
      <w:r w:rsidRPr="001E287F">
        <w:rPr>
          <w:rFonts w:ascii="Times New Roman" w:eastAsia="Segoe UI Symbol" w:hAnsi="Times New Roman" w:cs="Times New Roman"/>
          <w:b/>
          <w:sz w:val="18"/>
          <w:szCs w:val="18"/>
        </w:rPr>
        <w:t>№</w:t>
      </w:r>
      <w:r w:rsidR="00D2660F" w:rsidRPr="001E287F">
        <w:rPr>
          <w:rFonts w:ascii="Times New Roman" w:eastAsia="Times New Roman" w:hAnsi="Times New Roman" w:cs="Times New Roman"/>
          <w:b/>
          <w:sz w:val="18"/>
          <w:szCs w:val="18"/>
        </w:rPr>
        <w:t xml:space="preserve"> </w:t>
      </w:r>
      <w:r w:rsidR="00B01324" w:rsidRPr="001E287F">
        <w:rPr>
          <w:rFonts w:ascii="Times New Roman" w:eastAsia="Times New Roman" w:hAnsi="Times New Roman" w:cs="Times New Roman"/>
          <w:b/>
          <w:sz w:val="18"/>
          <w:szCs w:val="18"/>
        </w:rPr>
        <w:t>__</w:t>
      </w:r>
      <w:r w:rsidRPr="001E287F">
        <w:rPr>
          <w:rFonts w:ascii="Times New Roman" w:eastAsia="Times New Roman" w:hAnsi="Times New Roman" w:cs="Times New Roman"/>
          <w:b/>
          <w:sz w:val="18"/>
          <w:szCs w:val="18"/>
        </w:rPr>
        <w:t xml:space="preserve"> на </w:t>
      </w:r>
      <w:r w:rsidR="00B01324" w:rsidRPr="001E287F">
        <w:rPr>
          <w:rFonts w:ascii="Times New Roman" w:eastAsia="Times New Roman" w:hAnsi="Times New Roman" w:cs="Times New Roman"/>
          <w:b/>
          <w:sz w:val="18"/>
          <w:szCs w:val="18"/>
        </w:rPr>
        <w:t>__</w:t>
      </w:r>
      <w:r w:rsidRPr="001E287F">
        <w:rPr>
          <w:rFonts w:ascii="Times New Roman" w:eastAsia="Times New Roman" w:hAnsi="Times New Roman" w:cs="Times New Roman"/>
          <w:b/>
          <w:sz w:val="18"/>
          <w:szCs w:val="18"/>
        </w:rPr>
        <w:t xml:space="preserve"> этаже, общей проектной площадью </w:t>
      </w:r>
      <w:r w:rsidR="00B01324" w:rsidRPr="001E287F">
        <w:rPr>
          <w:rFonts w:ascii="Times New Roman" w:eastAsia="Times New Roman" w:hAnsi="Times New Roman" w:cs="Times New Roman"/>
          <w:b/>
          <w:sz w:val="18"/>
          <w:szCs w:val="18"/>
        </w:rPr>
        <w:t>___</w:t>
      </w:r>
      <w:r w:rsidR="000C300E" w:rsidRPr="001E287F">
        <w:rPr>
          <w:rFonts w:ascii="Times New Roman" w:eastAsia="Times New Roman" w:hAnsi="Times New Roman" w:cs="Times New Roman"/>
          <w:b/>
          <w:sz w:val="18"/>
          <w:szCs w:val="18"/>
        </w:rPr>
        <w:t xml:space="preserve"> </w:t>
      </w:r>
      <w:r w:rsidRPr="001E287F">
        <w:rPr>
          <w:rFonts w:ascii="Times New Roman" w:eastAsia="Times New Roman" w:hAnsi="Times New Roman" w:cs="Times New Roman"/>
          <w:b/>
          <w:sz w:val="18"/>
          <w:szCs w:val="18"/>
        </w:rPr>
        <w:t>кв. м.</w:t>
      </w:r>
      <w:r w:rsidRPr="001E287F">
        <w:rPr>
          <w:rFonts w:ascii="Times New Roman" w:eastAsia="Times New Roman" w:hAnsi="Times New Roman" w:cs="Times New Roman"/>
          <w:sz w:val="18"/>
          <w:szCs w:val="18"/>
        </w:rPr>
        <w:t xml:space="preserve"> (см. Приложение </w:t>
      </w:r>
      <w:r w:rsidRPr="001E287F">
        <w:rPr>
          <w:rFonts w:ascii="Times New Roman" w:eastAsia="Segoe UI Symbol" w:hAnsi="Times New Roman" w:cs="Times New Roman"/>
          <w:sz w:val="18"/>
          <w:szCs w:val="18"/>
        </w:rPr>
        <w:t>№</w:t>
      </w:r>
      <w:r w:rsidRPr="001E287F">
        <w:rPr>
          <w:rFonts w:ascii="Times New Roman" w:eastAsia="Times New Roman" w:hAnsi="Times New Roman" w:cs="Times New Roman"/>
          <w:sz w:val="18"/>
          <w:szCs w:val="18"/>
        </w:rPr>
        <w:t>1) (далее – квартира).</w:t>
      </w:r>
    </w:p>
    <w:p w14:paraId="41418ABA" w14:textId="284E7FA4" w:rsidR="005E03E2" w:rsidRPr="001E287F" w:rsidRDefault="00A97659" w:rsidP="001E287F">
      <w:pPr>
        <w:spacing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1.1.2. </w:t>
      </w:r>
      <w:r w:rsidR="00D2660F" w:rsidRPr="001E287F">
        <w:rPr>
          <w:rFonts w:ascii="Times New Roman" w:eastAsia="Times New Roman" w:hAnsi="Times New Roman" w:cs="Times New Roman"/>
          <w:sz w:val="18"/>
          <w:szCs w:val="18"/>
        </w:rPr>
        <w:t xml:space="preserve">Основные характеристики многоквартирного дома – 14 - этажный многоквартирный жилой дом с подземной парковкой, количество этажей в здании – 15, в том числе: подземный - </w:t>
      </w:r>
      <w:r w:rsidR="00D2660F" w:rsidRPr="001E287F">
        <w:rPr>
          <w:rFonts w:ascii="Times New Roman" w:eastAsia="Times New Roman" w:hAnsi="Times New Roman" w:cs="Times New Roman"/>
          <w:color w:val="212121"/>
          <w:spacing w:val="2"/>
          <w:sz w:val="18"/>
          <w:szCs w:val="18"/>
          <w:shd w:val="clear" w:color="auto" w:fill="FFFFFF"/>
        </w:rPr>
        <w:t>1</w:t>
      </w:r>
      <w:r w:rsidR="00D2660F" w:rsidRPr="001E287F">
        <w:rPr>
          <w:rFonts w:ascii="Times New Roman" w:eastAsia="Times New Roman" w:hAnsi="Times New Roman" w:cs="Times New Roman"/>
          <w:sz w:val="18"/>
          <w:szCs w:val="18"/>
        </w:rPr>
        <w:t xml:space="preserve">, общая площадь жилого дома </w:t>
      </w:r>
      <w:r w:rsidR="000E3083" w:rsidRPr="001E287F">
        <w:rPr>
          <w:rFonts w:ascii="Times New Roman" w:eastAsia="Times New Roman" w:hAnsi="Times New Roman" w:cs="Times New Roman"/>
          <w:sz w:val="18"/>
          <w:szCs w:val="18"/>
        </w:rPr>
        <w:t>–</w:t>
      </w:r>
      <w:r w:rsidR="00D2660F" w:rsidRPr="001E287F">
        <w:rPr>
          <w:rFonts w:ascii="Times New Roman" w:eastAsia="Times New Roman" w:hAnsi="Times New Roman" w:cs="Times New Roman"/>
          <w:sz w:val="18"/>
          <w:szCs w:val="18"/>
        </w:rPr>
        <w:t xml:space="preserve"> </w:t>
      </w:r>
      <w:r w:rsidR="001E287F" w:rsidRPr="001E287F">
        <w:rPr>
          <w:rFonts w:ascii="Times New Roman" w:eastAsia="Times New Roman" w:hAnsi="Times New Roman" w:cs="Times New Roman"/>
          <w:color w:val="212121"/>
          <w:spacing w:val="2"/>
          <w:sz w:val="18"/>
          <w:szCs w:val="18"/>
          <w:shd w:val="clear" w:color="auto" w:fill="FFFFFF"/>
        </w:rPr>
        <w:t xml:space="preserve">9 074.91 </w:t>
      </w:r>
      <w:r w:rsidR="00D2660F" w:rsidRPr="001E287F">
        <w:rPr>
          <w:rFonts w:ascii="Times New Roman" w:eastAsia="Times New Roman" w:hAnsi="Times New Roman" w:cs="Times New Roman"/>
          <w:sz w:val="18"/>
          <w:szCs w:val="18"/>
        </w:rPr>
        <w:t xml:space="preserve">кв. м., материал наружных стен - кирпич (керамические блоки КМ-р </w:t>
      </w:r>
      <w:r w:rsidR="001E287F" w:rsidRPr="001E287F">
        <w:rPr>
          <w:rFonts w:ascii="Times New Roman" w:eastAsia="Times New Roman" w:hAnsi="Times New Roman" w:cs="Times New Roman"/>
          <w:sz w:val="18"/>
          <w:szCs w:val="18"/>
        </w:rPr>
        <w:t>250х120х140/2,1НФ/150/1,2/50/ГОСТ 530-2012</w:t>
      </w:r>
      <w:r w:rsidR="00D2660F" w:rsidRPr="001E287F">
        <w:rPr>
          <w:rFonts w:ascii="Times New Roman" w:eastAsia="Times New Roman" w:hAnsi="Times New Roman" w:cs="Times New Roman"/>
          <w:sz w:val="18"/>
          <w:szCs w:val="18"/>
        </w:rPr>
        <w:t xml:space="preserve">) толщиной 250 мм., материал поэтажных перекрытий – монолитный железобетонный каркас, класс </w:t>
      </w:r>
      <w:proofErr w:type="spellStart"/>
      <w:r w:rsidR="00D2660F" w:rsidRPr="001E287F">
        <w:rPr>
          <w:rFonts w:ascii="Times New Roman" w:eastAsia="Times New Roman" w:hAnsi="Times New Roman" w:cs="Times New Roman"/>
          <w:sz w:val="18"/>
          <w:szCs w:val="18"/>
        </w:rPr>
        <w:t>энергоэффективности</w:t>
      </w:r>
      <w:proofErr w:type="spellEnd"/>
      <w:r w:rsidR="00D2660F" w:rsidRPr="001E287F">
        <w:rPr>
          <w:rFonts w:ascii="Times New Roman" w:eastAsia="Times New Roman" w:hAnsi="Times New Roman" w:cs="Times New Roman"/>
          <w:sz w:val="18"/>
          <w:szCs w:val="18"/>
        </w:rPr>
        <w:t xml:space="preserve"> – «В», класс сейсмостойкости – 6.</w:t>
      </w:r>
    </w:p>
    <w:p w14:paraId="039D36F7" w14:textId="389399CD" w:rsidR="00583E46" w:rsidRPr="001E287F" w:rsidRDefault="00A97659" w:rsidP="001E287F">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1E287F">
        <w:rPr>
          <w:rFonts w:ascii="Times New Roman" w:eastAsia="Times New Roman" w:hAnsi="Times New Roman" w:cs="Times New Roman"/>
          <w:color w:val="222222"/>
          <w:sz w:val="18"/>
          <w:szCs w:val="18"/>
          <w:shd w:val="clear" w:color="auto" w:fill="FFFFFF"/>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14:paraId="0A73D9D7" w14:textId="415244A6" w:rsidR="005E03E2" w:rsidRPr="001E287F" w:rsidRDefault="00A97659" w:rsidP="001E287F">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1E287F">
        <w:rPr>
          <w:rFonts w:ascii="Times New Roman" w:eastAsia="Times New Roman" w:hAnsi="Times New Roman" w:cs="Times New Roman"/>
          <w:color w:val="222222"/>
          <w:sz w:val="18"/>
          <w:szCs w:val="18"/>
          <w:shd w:val="clear" w:color="auto" w:fill="FFFFFF"/>
        </w:rPr>
        <w:t>Лоджии, веранды, балконы, террасы в жилом помещении отсутствуют.</w:t>
      </w:r>
    </w:p>
    <w:p w14:paraId="1978BF89" w14:textId="77777777" w:rsidR="005E03E2" w:rsidRPr="001E287F" w:rsidRDefault="00A97659" w:rsidP="001E287F">
      <w:pPr>
        <w:tabs>
          <w:tab w:val="left" w:pos="220"/>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 чердаки,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1E287F">
        <w:rPr>
          <w:rFonts w:ascii="Times New Roman" w:eastAsia="Times New Roman" w:hAnsi="Times New Roman" w:cs="Times New Roman"/>
          <w:sz w:val="18"/>
          <w:szCs w:val="18"/>
        </w:rPr>
        <w:t>венткамеры</w:t>
      </w:r>
      <w:proofErr w:type="spellEnd"/>
      <w:r w:rsidRPr="001E287F">
        <w:rPr>
          <w:rFonts w:ascii="Times New Roman" w:eastAsia="Times New Roman" w:hAnsi="Times New Roman" w:cs="Times New Roman"/>
          <w:sz w:val="18"/>
          <w:szCs w:val="18"/>
        </w:rPr>
        <w:t xml:space="preserve">, </w:t>
      </w:r>
      <w:proofErr w:type="spellStart"/>
      <w:r w:rsidRPr="001E287F">
        <w:rPr>
          <w:rFonts w:ascii="Times New Roman" w:eastAsia="Times New Roman" w:hAnsi="Times New Roman" w:cs="Times New Roman"/>
          <w:sz w:val="18"/>
          <w:szCs w:val="18"/>
        </w:rPr>
        <w:t>электрощитовые</w:t>
      </w:r>
      <w:proofErr w:type="spellEnd"/>
      <w:r w:rsidRPr="001E287F">
        <w:rPr>
          <w:rFonts w:ascii="Times New Roman" w:eastAsia="Times New Roman" w:hAnsi="Times New Roman" w:cs="Times New Roman"/>
          <w:sz w:val="18"/>
          <w:szCs w:val="18"/>
        </w:rPr>
        <w:t>, водомерный узел,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4858A79C"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0C22F865"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монтаж стояков внутренних инженерных систем (водопровод (медь), канализация, аварийный слив) с установкой кранов на отводах холодной и горячей воды без разводки по квартире</w:t>
      </w:r>
    </w:p>
    <w:p w14:paraId="34A003AC"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выполнение </w:t>
      </w:r>
      <w:proofErr w:type="spellStart"/>
      <w:r w:rsidRPr="001E287F">
        <w:rPr>
          <w:rFonts w:ascii="Times New Roman" w:eastAsia="Times New Roman" w:hAnsi="Times New Roman" w:cs="Times New Roman"/>
          <w:sz w:val="18"/>
          <w:szCs w:val="18"/>
        </w:rPr>
        <w:t>разуклонки</w:t>
      </w:r>
      <w:proofErr w:type="spellEnd"/>
      <w:r w:rsidRPr="001E287F">
        <w:rPr>
          <w:rFonts w:ascii="Times New Roman" w:eastAsia="Times New Roman" w:hAnsi="Times New Roman" w:cs="Times New Roman"/>
          <w:sz w:val="18"/>
          <w:szCs w:val="18"/>
        </w:rPr>
        <w:t xml:space="preserve"> в технических нишах</w:t>
      </w:r>
    </w:p>
    <w:p w14:paraId="79B9B42C"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proofErr w:type="spellStart"/>
      <w:r w:rsidRPr="001E287F">
        <w:rPr>
          <w:rFonts w:ascii="Times New Roman" w:eastAsia="Times New Roman" w:hAnsi="Times New Roman" w:cs="Times New Roman"/>
          <w:sz w:val="18"/>
          <w:szCs w:val="18"/>
        </w:rPr>
        <w:t>замоноличивание</w:t>
      </w:r>
      <w:proofErr w:type="spellEnd"/>
      <w:r w:rsidRPr="001E287F">
        <w:rPr>
          <w:rFonts w:ascii="Times New Roman" w:eastAsia="Times New Roman" w:hAnsi="Times New Roman" w:cs="Times New Roman"/>
          <w:sz w:val="18"/>
          <w:szCs w:val="18"/>
        </w:rPr>
        <w:t xml:space="preserve"> отверстий в перекрытиях в местах прохода стояков, технологических отверстий с выравниванием </w:t>
      </w:r>
    </w:p>
    <w:p w14:paraId="64420241"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заглушки на отводы канализационных стояков</w:t>
      </w:r>
    </w:p>
    <w:p w14:paraId="535D64A2"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монтаж системы отопления с внутриквартирной разводкой</w:t>
      </w:r>
    </w:p>
    <w:p w14:paraId="40EA7FB5" w14:textId="684223EB"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пластиковых оконных блоков с остеклением,</w:t>
      </w:r>
      <w:r w:rsidR="0072066A"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sz w:val="18"/>
          <w:szCs w:val="18"/>
        </w:rPr>
        <w:t xml:space="preserve">без устройства подоконников и внутренних откосов </w:t>
      </w:r>
    </w:p>
    <w:p w14:paraId="7F3208F5"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устройство оконных сливов</w:t>
      </w:r>
    </w:p>
    <w:p w14:paraId="3D8EA6C6"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входной металлической двери с установкой замка, дверной ручки</w:t>
      </w:r>
    </w:p>
    <w:p w14:paraId="24A0D8DE"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u w:val="single"/>
        </w:rPr>
      </w:pPr>
      <w:r w:rsidRPr="001E287F">
        <w:rPr>
          <w:rFonts w:ascii="Times New Roman" w:eastAsia="Times New Roman" w:hAnsi="Times New Roman" w:cs="Times New Roman"/>
          <w:sz w:val="18"/>
          <w:szCs w:val="18"/>
        </w:rPr>
        <w:t>электрический щиток этажный с вводным автоматом и счетчиком</w:t>
      </w:r>
    </w:p>
    <w:p w14:paraId="49AC7572"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устройство вентиляционных каналов</w:t>
      </w:r>
    </w:p>
    <w:p w14:paraId="5A67943C"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устройство стяжки пола </w:t>
      </w:r>
    </w:p>
    <w:p w14:paraId="52AEAA9F" w14:textId="77777777"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ввод оптико-волоконного кабеля в дом с технической возможностью подключения квартиры.</w:t>
      </w:r>
    </w:p>
    <w:p w14:paraId="11D47406" w14:textId="51232AA6" w:rsidR="005E03E2" w:rsidRPr="001E287F" w:rsidRDefault="00A97659" w:rsidP="001E287F">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водо-счетчиков холодной/горячей воды. Подключение счет</w:t>
      </w:r>
      <w:r w:rsidR="00583E46" w:rsidRPr="001E287F">
        <w:rPr>
          <w:rFonts w:ascii="Times New Roman" w:eastAsia="Times New Roman" w:hAnsi="Times New Roman" w:cs="Times New Roman"/>
          <w:sz w:val="18"/>
          <w:szCs w:val="18"/>
        </w:rPr>
        <w:t>чиков, их опломбирование, а так</w:t>
      </w:r>
      <w:r w:rsidRPr="001E287F">
        <w:rPr>
          <w:rFonts w:ascii="Times New Roman" w:eastAsia="Times New Roman" w:hAnsi="Times New Roman" w:cs="Times New Roman"/>
          <w:sz w:val="18"/>
          <w:szCs w:val="18"/>
        </w:rPr>
        <w:t>же снятие исходных показаний осуществляется Участником долевого строительства в управляющей компании.</w:t>
      </w:r>
    </w:p>
    <w:p w14:paraId="1E73D0FD"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1.1.5. В подъездах многоквартирного дома Застройщик обязуется выполнить следующие виды работ:</w:t>
      </w:r>
    </w:p>
    <w:p w14:paraId="5C254656" w14:textId="77777777"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пол из </w:t>
      </w:r>
      <w:proofErr w:type="spellStart"/>
      <w:r w:rsidRPr="001E287F">
        <w:rPr>
          <w:rFonts w:ascii="Times New Roman" w:eastAsia="Times New Roman" w:hAnsi="Times New Roman" w:cs="Times New Roman"/>
          <w:sz w:val="18"/>
          <w:szCs w:val="18"/>
        </w:rPr>
        <w:t>керамогранита</w:t>
      </w:r>
      <w:proofErr w:type="spellEnd"/>
      <w:r w:rsidRPr="001E287F">
        <w:rPr>
          <w:rFonts w:ascii="Times New Roman" w:eastAsia="Times New Roman" w:hAnsi="Times New Roman" w:cs="Times New Roman"/>
          <w:sz w:val="18"/>
          <w:szCs w:val="18"/>
        </w:rPr>
        <w:t>;</w:t>
      </w:r>
    </w:p>
    <w:p w14:paraId="1D083593" w14:textId="77777777"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дверей в общих помещениях после окончания специальных и отделочных работ в квартирах;</w:t>
      </w:r>
    </w:p>
    <w:p w14:paraId="5EFC0432" w14:textId="77777777"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штукатурка и окраска стен после окончания специальных и отделочных работ в квартирах;</w:t>
      </w:r>
    </w:p>
    <w:p w14:paraId="0539CA0F" w14:textId="77777777"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лифтовых кабин. Начало эксплуатации лифтовых кабин – после окончания специальных и отделочных работ в квартирах;</w:t>
      </w:r>
    </w:p>
    <w:p w14:paraId="15095767" w14:textId="77777777"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lastRenderedPageBreak/>
        <w:t>установка металлической входной двери в подъезд;</w:t>
      </w:r>
    </w:p>
    <w:p w14:paraId="226AB581" w14:textId="0E6EF0BB"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установка домофона на входной двери в подъезд.</w:t>
      </w:r>
    </w:p>
    <w:p w14:paraId="72C1DA58" w14:textId="77777777" w:rsidR="005E03E2" w:rsidRPr="001E287F" w:rsidRDefault="00A97659" w:rsidP="001E287F">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устройство системы видеонаблюдения в местах общего пользования. </w:t>
      </w:r>
    </w:p>
    <w:p w14:paraId="11E262EC" w14:textId="77777777" w:rsidR="005E03E2" w:rsidRPr="001E287F" w:rsidRDefault="005E03E2" w:rsidP="001E287F">
      <w:pPr>
        <w:tabs>
          <w:tab w:val="left" w:pos="851"/>
        </w:tabs>
        <w:spacing w:after="0" w:line="240" w:lineRule="auto"/>
        <w:ind w:firstLine="709"/>
        <w:jc w:val="both"/>
        <w:rPr>
          <w:rFonts w:ascii="Times New Roman" w:eastAsia="Times New Roman" w:hAnsi="Times New Roman" w:cs="Times New Roman"/>
          <w:sz w:val="18"/>
          <w:szCs w:val="18"/>
        </w:rPr>
      </w:pPr>
    </w:p>
    <w:p w14:paraId="34955DD9" w14:textId="77777777" w:rsidR="003E4097" w:rsidRPr="001E287F" w:rsidRDefault="003E4097" w:rsidP="001E287F">
      <w:pPr>
        <w:pStyle w:val="ConsPlusNormal"/>
        <w:widowControl/>
        <w:tabs>
          <w:tab w:val="left" w:pos="851"/>
          <w:tab w:val="left" w:pos="993"/>
        </w:tabs>
        <w:ind w:firstLine="709"/>
        <w:jc w:val="both"/>
        <w:rPr>
          <w:rFonts w:ascii="Times New Roman" w:hAnsi="Times New Roman" w:cs="Times New Roman"/>
          <w:sz w:val="18"/>
          <w:szCs w:val="18"/>
        </w:rPr>
      </w:pPr>
      <w:r w:rsidRPr="001E287F">
        <w:rPr>
          <w:rFonts w:ascii="Times New Roman" w:hAnsi="Times New Roman" w:cs="Times New Roman"/>
          <w:sz w:val="18"/>
          <w:szCs w:val="18"/>
        </w:rPr>
        <w:t>1.1.6. Допустимые отклонения передаваемого жилого помещения:</w:t>
      </w:r>
    </w:p>
    <w:p w14:paraId="613E1443" w14:textId="77777777" w:rsidR="003E4097" w:rsidRPr="001E287F" w:rsidRDefault="003E4097" w:rsidP="001E287F">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1) Отклонения плоскостей и линий их пересечения от вертикали на всю высоту конструкции:</w:t>
      </w:r>
    </w:p>
    <w:p w14:paraId="259C44A7" w14:textId="0DBDCCC3" w:rsidR="003E4097" w:rsidRPr="001E287F" w:rsidRDefault="003E4097" w:rsidP="001E287F">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 для стен, возведённых в неподви</w:t>
      </w:r>
      <w:r w:rsidR="009136F8" w:rsidRPr="001E287F">
        <w:rPr>
          <w:rFonts w:ascii="Times New Roman" w:hAnsi="Times New Roman"/>
          <w:sz w:val="18"/>
          <w:szCs w:val="18"/>
        </w:rPr>
        <w:t>жных опалубках и для колонн, под</w:t>
      </w:r>
      <w:r w:rsidRPr="001E287F">
        <w:rPr>
          <w:rFonts w:ascii="Times New Roman" w:hAnsi="Times New Roman"/>
          <w:sz w:val="18"/>
          <w:szCs w:val="18"/>
        </w:rPr>
        <w:t>держивающих монолитные перекрытия – 15 мм.</w:t>
      </w:r>
    </w:p>
    <w:p w14:paraId="77028D3C" w14:textId="77777777" w:rsidR="003E4097" w:rsidRPr="001E287F" w:rsidRDefault="003E4097" w:rsidP="001E287F">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2) Отклонения  горизонтальных плоскостей от горизонтали:</w:t>
      </w:r>
    </w:p>
    <w:p w14:paraId="37F13D72" w14:textId="77777777" w:rsidR="003E4097" w:rsidRPr="001E287F" w:rsidRDefault="003E4097" w:rsidP="001E287F">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 на 1м плоскости в любом направлении – 5мм;</w:t>
      </w:r>
    </w:p>
    <w:p w14:paraId="3CCF01A0" w14:textId="77777777" w:rsidR="003E4097" w:rsidRPr="001E287F" w:rsidRDefault="003E4097" w:rsidP="001E287F">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 на всю плоскость выверяемого участка – 20мм;</w:t>
      </w:r>
    </w:p>
    <w:p w14:paraId="6C7E2E57" w14:textId="77777777" w:rsidR="003E4097" w:rsidRPr="001E287F" w:rsidRDefault="003E4097" w:rsidP="001E287F">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 местные отклонения верхней поверхности бетона от проектной при проверке рейкой длиной 2м (кроме опорных поверхностей) – 8мм;</w:t>
      </w:r>
    </w:p>
    <w:p w14:paraId="3FC4A9EE" w14:textId="77777777" w:rsidR="003E4097" w:rsidRPr="001E287F" w:rsidRDefault="003E4097" w:rsidP="001E287F">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 отклонения в длине или пролёте элементов – 20мм;</w:t>
      </w:r>
    </w:p>
    <w:p w14:paraId="76B7DFB5" w14:textId="77777777" w:rsidR="003E4097" w:rsidRPr="001E287F" w:rsidRDefault="003E4097" w:rsidP="001E287F">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1E287F">
        <w:rPr>
          <w:rFonts w:ascii="Times New Roman" w:hAnsi="Times New Roman"/>
          <w:sz w:val="18"/>
          <w:szCs w:val="18"/>
        </w:rPr>
        <w:t>- отклонения в размерах поперечного сечения элементов при высоте более 2м – 9мм + 25мм.</w:t>
      </w:r>
    </w:p>
    <w:p w14:paraId="710A8CE2" w14:textId="070E1134" w:rsidR="005E03E2" w:rsidRPr="001E287F" w:rsidRDefault="003E4097" w:rsidP="001E287F">
      <w:pPr>
        <w:tabs>
          <w:tab w:val="left" w:pos="360"/>
          <w:tab w:val="left" w:pos="993"/>
        </w:tabs>
        <w:spacing w:after="0" w:line="240" w:lineRule="auto"/>
        <w:ind w:firstLine="709"/>
        <w:jc w:val="both"/>
        <w:rPr>
          <w:rFonts w:ascii="Times New Roman" w:eastAsia="Times New Roman" w:hAnsi="Times New Roman" w:cs="Times New Roman"/>
          <w:sz w:val="18"/>
          <w:szCs w:val="18"/>
        </w:rPr>
      </w:pPr>
      <w:r w:rsidRPr="001E287F">
        <w:rPr>
          <w:rFonts w:ascii="Times New Roman" w:hAnsi="Times New Roman" w:cs="Times New Roman"/>
          <w:sz w:val="18"/>
          <w:szCs w:val="18"/>
        </w:rPr>
        <w:t xml:space="preserve">- отклонения от </w:t>
      </w:r>
      <w:proofErr w:type="spellStart"/>
      <w:r w:rsidRPr="001E287F">
        <w:rPr>
          <w:rFonts w:ascii="Times New Roman" w:hAnsi="Times New Roman" w:cs="Times New Roman"/>
          <w:sz w:val="18"/>
          <w:szCs w:val="18"/>
        </w:rPr>
        <w:t>соосности</w:t>
      </w:r>
      <w:proofErr w:type="spellEnd"/>
      <w:r w:rsidRPr="001E287F">
        <w:rPr>
          <w:rFonts w:ascii="Times New Roman" w:hAnsi="Times New Roman" w:cs="Times New Roman"/>
          <w:sz w:val="18"/>
          <w:szCs w:val="18"/>
        </w:rPr>
        <w:t xml:space="preserve"> вертикальных конструкций – 15мм.</w:t>
      </w:r>
    </w:p>
    <w:p w14:paraId="3CCBA0AE" w14:textId="77777777" w:rsidR="005E03E2" w:rsidRPr="001E287F" w:rsidRDefault="005E03E2" w:rsidP="001E287F">
      <w:pPr>
        <w:tabs>
          <w:tab w:val="left" w:pos="360"/>
        </w:tabs>
        <w:spacing w:after="0" w:line="240" w:lineRule="auto"/>
        <w:ind w:firstLine="709"/>
        <w:jc w:val="both"/>
        <w:rPr>
          <w:rFonts w:ascii="Times New Roman" w:eastAsia="Times New Roman" w:hAnsi="Times New Roman" w:cs="Times New Roman"/>
          <w:sz w:val="18"/>
          <w:szCs w:val="18"/>
        </w:rPr>
      </w:pPr>
    </w:p>
    <w:p w14:paraId="6AE0004F" w14:textId="2D210D51" w:rsidR="005E03E2" w:rsidRPr="001E287F" w:rsidRDefault="003E4097" w:rsidP="001E287F">
      <w:pPr>
        <w:spacing w:line="240" w:lineRule="auto"/>
        <w:ind w:firstLine="709"/>
        <w:jc w:val="both"/>
        <w:rPr>
          <w:rFonts w:ascii="Times New Roman" w:eastAsia="Times New Roman" w:hAnsi="Times New Roman" w:cs="Times New Roman"/>
          <w:sz w:val="18"/>
          <w:szCs w:val="18"/>
        </w:rPr>
      </w:pPr>
      <w:r w:rsidRPr="001E287F">
        <w:rPr>
          <w:rFonts w:ascii="Times New Roman" w:hAnsi="Times New Roman" w:cs="Times New Roman"/>
          <w:sz w:val="18"/>
          <w:szCs w:val="18"/>
        </w:rPr>
        <w:t xml:space="preserve">1.1.7. В отдельных случаях элементы работ по строительству квартиры могут не соответствовать требованиям СНиП и ГОСТ. Данные </w:t>
      </w:r>
      <w:r w:rsidR="00952C43" w:rsidRPr="001E287F">
        <w:rPr>
          <w:rFonts w:ascii="Times New Roman" w:hAnsi="Times New Roman" w:cs="Times New Roman"/>
          <w:sz w:val="18"/>
          <w:szCs w:val="18"/>
        </w:rPr>
        <w:t>несоответствия в случае, если</w:t>
      </w:r>
      <w:r w:rsidRPr="001E287F">
        <w:rPr>
          <w:rFonts w:ascii="Times New Roman" w:hAnsi="Times New Roman" w:cs="Times New Roman"/>
          <w:sz w:val="18"/>
          <w:szCs w:val="18"/>
        </w:rPr>
        <w:t xml:space="preserve">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2E78D362"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p>
    <w:p w14:paraId="6C5213AA" w14:textId="771C5FFC" w:rsidR="005E03E2" w:rsidRPr="001E287F" w:rsidRDefault="00A97659" w:rsidP="001E287F">
      <w:pPr>
        <w:spacing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1.3. Объем финансирования строительства Участником долевого строительства составляет </w:t>
      </w:r>
      <w:r w:rsidR="00B01324" w:rsidRPr="001E287F">
        <w:rPr>
          <w:rFonts w:ascii="Times New Roman" w:eastAsia="Times New Roman" w:hAnsi="Times New Roman" w:cs="Times New Roman"/>
          <w:b/>
          <w:sz w:val="18"/>
          <w:szCs w:val="18"/>
        </w:rPr>
        <w:t>________</w:t>
      </w:r>
      <w:r w:rsidRPr="001E287F">
        <w:rPr>
          <w:rFonts w:ascii="Times New Roman" w:eastAsia="Times New Roman" w:hAnsi="Times New Roman" w:cs="Times New Roman"/>
          <w:b/>
          <w:sz w:val="18"/>
          <w:szCs w:val="18"/>
        </w:rPr>
        <w:t xml:space="preserve"> (</w:t>
      </w:r>
      <w:r w:rsidR="00B01324" w:rsidRPr="001E287F">
        <w:rPr>
          <w:rFonts w:ascii="Times New Roman" w:eastAsia="Times New Roman" w:hAnsi="Times New Roman" w:cs="Times New Roman"/>
          <w:b/>
          <w:sz w:val="18"/>
          <w:szCs w:val="18"/>
        </w:rPr>
        <w:t>_________</w:t>
      </w:r>
      <w:r w:rsidRPr="001E287F">
        <w:rPr>
          <w:rFonts w:ascii="Times New Roman" w:eastAsia="Times New Roman" w:hAnsi="Times New Roman" w:cs="Times New Roman"/>
          <w:b/>
          <w:sz w:val="18"/>
          <w:szCs w:val="18"/>
        </w:rPr>
        <w:t>) рублей</w:t>
      </w:r>
      <w:r w:rsidRPr="001E287F">
        <w:rPr>
          <w:rFonts w:ascii="Times New Roman" w:eastAsia="Times New Roman" w:hAnsi="Times New Roman" w:cs="Times New Roman"/>
          <w:sz w:val="18"/>
          <w:szCs w:val="18"/>
        </w:rPr>
        <w:t xml:space="preserve">, что соответствует стоимости строительства Квартиры. Указанный в настоящем пункте объем финансирования включает в себя сумму возмещения затрат Застройщика на строительство квартиры, </w:t>
      </w:r>
      <w:r w:rsidR="000E5465" w:rsidRPr="001E287F">
        <w:rPr>
          <w:rFonts w:ascii="Times New Roman" w:eastAsia="Times New Roman" w:hAnsi="Times New Roman" w:cs="Times New Roman"/>
          <w:color w:val="000000"/>
          <w:sz w:val="18"/>
          <w:szCs w:val="18"/>
          <w:shd w:val="clear" w:color="auto" w:fill="FFFFFF"/>
        </w:rPr>
        <w:t>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иные расходы Застройщика, связанные со строительством многоквартирного дома, в состав которого входит квартира, а так же сумма оплаты услуг (вознаграждение) Застройщика в размере 10 (десяти) % от общей стоимости настоящего договора.</w:t>
      </w:r>
      <w:r w:rsidR="000E5465" w:rsidRPr="001E287F">
        <w:rPr>
          <w:rFonts w:ascii="Times New Roman" w:eastAsia="Times New Roman" w:hAnsi="Times New Roman" w:cs="Times New Roman"/>
          <w:b/>
          <w:bCs/>
          <w:color w:val="000000"/>
          <w:sz w:val="18"/>
          <w:szCs w:val="18"/>
          <w:shd w:val="clear" w:color="auto" w:fill="FFFFFF"/>
        </w:rPr>
        <w:t> </w:t>
      </w:r>
      <w:r w:rsidR="000E5465" w:rsidRPr="001E287F">
        <w:rPr>
          <w:rFonts w:ascii="Times New Roman" w:eastAsia="Times New Roman" w:hAnsi="Times New Roman" w:cs="Times New Roman"/>
          <w:color w:val="000000"/>
          <w:sz w:val="18"/>
          <w:szCs w:val="18"/>
          <w:shd w:val="clear" w:color="auto" w:fill="FFFFFF"/>
        </w:rPr>
        <w:t>  </w:t>
      </w:r>
    </w:p>
    <w:p w14:paraId="23C96263" w14:textId="3918C218" w:rsidR="005E03E2" w:rsidRPr="001E287F" w:rsidRDefault="003E4097" w:rsidP="001E287F">
      <w:pPr>
        <w:tabs>
          <w:tab w:val="left" w:pos="851"/>
          <w:tab w:val="left" w:pos="1134"/>
        </w:tabs>
        <w:spacing w:after="0" w:line="240" w:lineRule="auto"/>
        <w:ind w:firstLine="709"/>
        <w:jc w:val="both"/>
        <w:rPr>
          <w:rFonts w:ascii="Times New Roman" w:hAnsi="Times New Roman" w:cs="Times New Roman"/>
          <w:sz w:val="18"/>
          <w:szCs w:val="18"/>
        </w:rPr>
      </w:pPr>
      <w:r w:rsidRPr="001E287F">
        <w:rPr>
          <w:rFonts w:ascii="Times New Roman" w:hAnsi="Times New Roman" w:cs="Times New Roman"/>
          <w:sz w:val="18"/>
          <w:szCs w:val="18"/>
        </w:rPr>
        <w:t>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05DAE8BE" w14:textId="77777777" w:rsidR="003E4097" w:rsidRPr="001E287F" w:rsidRDefault="003E4097" w:rsidP="001E287F">
      <w:pPr>
        <w:tabs>
          <w:tab w:val="left" w:pos="851"/>
          <w:tab w:val="left" w:pos="1134"/>
        </w:tabs>
        <w:spacing w:after="0" w:line="240" w:lineRule="auto"/>
        <w:ind w:firstLine="709"/>
        <w:jc w:val="both"/>
        <w:rPr>
          <w:rFonts w:ascii="Times New Roman" w:eastAsia="Times New Roman" w:hAnsi="Times New Roman" w:cs="Times New Roman"/>
          <w:sz w:val="18"/>
          <w:szCs w:val="18"/>
        </w:rPr>
      </w:pPr>
    </w:p>
    <w:p w14:paraId="7FD02CBA" w14:textId="5F26373A" w:rsidR="005E03E2" w:rsidRPr="001E287F" w:rsidRDefault="003E4097"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hAnsi="Times New Roman" w:cs="Times New Roman"/>
          <w:sz w:val="18"/>
          <w:szCs w:val="18"/>
        </w:rPr>
        <w:t xml:space="preserve">1.4. </w:t>
      </w:r>
      <w:r w:rsidR="00AC11AA" w:rsidRPr="001E287F">
        <w:rPr>
          <w:rFonts w:ascii="Times New Roman" w:eastAsia="Times New Roman" w:hAnsi="Times New Roman" w:cs="Times New Roman"/>
          <w:sz w:val="18"/>
          <w:szCs w:val="18"/>
        </w:rPr>
        <w:t>Застройщик обязуется передать Участнику долевого строительства квартиры в собственность в течение</w:t>
      </w:r>
      <w:r w:rsidR="00D2660F" w:rsidRPr="001E287F">
        <w:rPr>
          <w:rFonts w:ascii="Times New Roman" w:eastAsia="Times New Roman" w:hAnsi="Times New Roman" w:cs="Times New Roman"/>
          <w:sz w:val="18"/>
          <w:szCs w:val="18"/>
        </w:rPr>
        <w:t xml:space="preserve"> </w:t>
      </w:r>
      <w:r w:rsidR="000519DC" w:rsidRPr="001E287F">
        <w:rPr>
          <w:rFonts w:ascii="Times New Roman" w:eastAsia="Times New Roman" w:hAnsi="Times New Roman" w:cs="Times New Roman"/>
          <w:sz w:val="18"/>
          <w:szCs w:val="18"/>
        </w:rPr>
        <w:t>1</w:t>
      </w:r>
      <w:r w:rsidR="00B01324" w:rsidRPr="001E287F">
        <w:rPr>
          <w:rFonts w:ascii="Times New Roman" w:eastAsia="Times New Roman" w:hAnsi="Times New Roman" w:cs="Times New Roman"/>
          <w:sz w:val="18"/>
          <w:szCs w:val="18"/>
        </w:rPr>
        <w:t>2</w:t>
      </w:r>
      <w:r w:rsidR="000519DC" w:rsidRPr="001E287F">
        <w:rPr>
          <w:rFonts w:ascii="Times New Roman" w:eastAsia="Times New Roman" w:hAnsi="Times New Roman" w:cs="Times New Roman"/>
          <w:sz w:val="18"/>
          <w:szCs w:val="18"/>
        </w:rPr>
        <w:t xml:space="preserve">0 (ста </w:t>
      </w:r>
      <w:r w:rsidR="00B01324" w:rsidRPr="001E287F">
        <w:rPr>
          <w:rFonts w:ascii="Times New Roman" w:eastAsia="Times New Roman" w:hAnsi="Times New Roman" w:cs="Times New Roman"/>
          <w:sz w:val="18"/>
          <w:szCs w:val="18"/>
        </w:rPr>
        <w:t>двадцати</w:t>
      </w:r>
      <w:r w:rsidR="000519DC" w:rsidRPr="001E287F">
        <w:rPr>
          <w:rFonts w:ascii="Times New Roman" w:eastAsia="Times New Roman" w:hAnsi="Times New Roman" w:cs="Times New Roman"/>
          <w:sz w:val="18"/>
          <w:szCs w:val="18"/>
        </w:rPr>
        <w:t xml:space="preserve">) дней </w:t>
      </w:r>
      <w:r w:rsidR="00AC11AA" w:rsidRPr="001E287F">
        <w:rPr>
          <w:rFonts w:ascii="Times New Roman" w:eastAsia="Times New Roman" w:hAnsi="Times New Roman" w:cs="Times New Roman"/>
          <w:sz w:val="18"/>
          <w:szCs w:val="18"/>
        </w:rPr>
        <w:t>после ввода многоквартирного дома в эксплуатацию, при условии исполнения Участником долевого строительства обязательств, предусмотренных разделом 2</w:t>
      </w:r>
      <w:r w:rsidR="00A97659" w:rsidRPr="001E287F">
        <w:rPr>
          <w:rFonts w:ascii="Times New Roman" w:eastAsia="Times New Roman" w:hAnsi="Times New Roman" w:cs="Times New Roman"/>
          <w:sz w:val="18"/>
          <w:szCs w:val="18"/>
        </w:rPr>
        <w:t xml:space="preserve">. </w:t>
      </w:r>
    </w:p>
    <w:p w14:paraId="7050E7AF" w14:textId="6F299A9D"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1.5. Застройщик обязуется обеспечить сдачу в эксплуа</w:t>
      </w:r>
      <w:r w:rsidR="00583E46" w:rsidRPr="001E287F">
        <w:rPr>
          <w:rFonts w:ascii="Times New Roman" w:eastAsia="Times New Roman" w:hAnsi="Times New Roman" w:cs="Times New Roman"/>
          <w:sz w:val="18"/>
          <w:szCs w:val="18"/>
        </w:rPr>
        <w:t xml:space="preserve">тацию многоквартирного дома не </w:t>
      </w:r>
      <w:r w:rsidRPr="001E287F">
        <w:rPr>
          <w:rFonts w:ascii="Times New Roman" w:eastAsia="Times New Roman" w:hAnsi="Times New Roman" w:cs="Times New Roman"/>
          <w:sz w:val="18"/>
          <w:szCs w:val="18"/>
        </w:rPr>
        <w:t xml:space="preserve">позднее </w:t>
      </w:r>
      <w:r w:rsidR="00BE1E07" w:rsidRPr="001E287F">
        <w:rPr>
          <w:rFonts w:ascii="Times New Roman" w:eastAsia="Times New Roman" w:hAnsi="Times New Roman" w:cs="Times New Roman"/>
          <w:b/>
          <w:sz w:val="18"/>
          <w:szCs w:val="18"/>
        </w:rPr>
        <w:t>3</w:t>
      </w:r>
      <w:r w:rsidR="00B01324" w:rsidRPr="001E287F">
        <w:rPr>
          <w:rFonts w:ascii="Times New Roman" w:eastAsia="Times New Roman" w:hAnsi="Times New Roman" w:cs="Times New Roman"/>
          <w:b/>
          <w:sz w:val="18"/>
          <w:szCs w:val="18"/>
        </w:rPr>
        <w:t>1</w:t>
      </w:r>
      <w:r w:rsidRPr="001E287F">
        <w:rPr>
          <w:rFonts w:ascii="Times New Roman" w:eastAsia="Times New Roman" w:hAnsi="Times New Roman" w:cs="Times New Roman"/>
          <w:b/>
          <w:sz w:val="18"/>
          <w:szCs w:val="18"/>
        </w:rPr>
        <w:t>.</w:t>
      </w:r>
      <w:r w:rsidR="00B01324" w:rsidRPr="001E287F">
        <w:rPr>
          <w:rFonts w:ascii="Times New Roman" w:eastAsia="Times New Roman" w:hAnsi="Times New Roman" w:cs="Times New Roman"/>
          <w:b/>
          <w:sz w:val="18"/>
          <w:szCs w:val="18"/>
        </w:rPr>
        <w:t>12</w:t>
      </w:r>
      <w:r w:rsidRPr="001E287F">
        <w:rPr>
          <w:rFonts w:ascii="Times New Roman" w:eastAsia="Times New Roman" w:hAnsi="Times New Roman" w:cs="Times New Roman"/>
          <w:b/>
          <w:sz w:val="18"/>
          <w:szCs w:val="18"/>
        </w:rPr>
        <w:t>.20</w:t>
      </w:r>
      <w:r w:rsidR="00B01324" w:rsidRPr="001E287F">
        <w:rPr>
          <w:rFonts w:ascii="Times New Roman" w:eastAsia="Times New Roman" w:hAnsi="Times New Roman" w:cs="Times New Roman"/>
          <w:b/>
          <w:sz w:val="18"/>
          <w:szCs w:val="18"/>
        </w:rPr>
        <w:t>1</w:t>
      </w:r>
      <w:r w:rsidR="004F2079" w:rsidRPr="001E287F">
        <w:rPr>
          <w:rFonts w:ascii="Times New Roman" w:eastAsia="Times New Roman" w:hAnsi="Times New Roman" w:cs="Times New Roman"/>
          <w:b/>
          <w:sz w:val="18"/>
          <w:szCs w:val="18"/>
        </w:rPr>
        <w:t>9</w:t>
      </w:r>
      <w:r w:rsidR="009248C1" w:rsidRPr="001E287F">
        <w:rPr>
          <w:rFonts w:ascii="Times New Roman" w:eastAsia="Times New Roman" w:hAnsi="Times New Roman" w:cs="Times New Roman"/>
          <w:b/>
          <w:sz w:val="18"/>
          <w:szCs w:val="18"/>
        </w:rPr>
        <w:t xml:space="preserve"> года</w:t>
      </w:r>
      <w:r w:rsidRPr="001E287F">
        <w:rPr>
          <w:rFonts w:ascii="Times New Roman" w:eastAsia="Times New Roman" w:hAnsi="Times New Roman" w:cs="Times New Roman"/>
          <w:sz w:val="18"/>
          <w:szCs w:val="18"/>
        </w:rPr>
        <w:t>.</w:t>
      </w:r>
      <w:r w:rsidR="000121A3" w:rsidRPr="001E287F">
        <w:rPr>
          <w:rFonts w:ascii="Times New Roman" w:eastAsia="Times New Roman" w:hAnsi="Times New Roman" w:cs="Times New Roman"/>
          <w:sz w:val="18"/>
          <w:szCs w:val="18"/>
        </w:rPr>
        <w:t xml:space="preserve"> </w:t>
      </w:r>
    </w:p>
    <w:p w14:paraId="6AD51830" w14:textId="7DC4677A"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1.6. </w:t>
      </w:r>
      <w:r w:rsidR="00D2660F" w:rsidRPr="001E287F">
        <w:rPr>
          <w:rFonts w:ascii="Times New Roman" w:eastAsia="Times New Roman" w:hAnsi="Times New Roman" w:cs="Times New Roman"/>
          <w:sz w:val="18"/>
          <w:szCs w:val="18"/>
        </w:rPr>
        <w:t xml:space="preserve">С момента государственной регистрации настоящего договора право собственности на земельный участок общей площадью </w:t>
      </w:r>
      <w:r w:rsidR="001E287F" w:rsidRPr="001E287F">
        <w:rPr>
          <w:rFonts w:ascii="Times New Roman" w:eastAsia="Times New Roman" w:hAnsi="Times New Roman" w:cs="Times New Roman"/>
          <w:sz w:val="18"/>
          <w:szCs w:val="18"/>
        </w:rPr>
        <w:t xml:space="preserve">4 823 </w:t>
      </w:r>
      <w:r w:rsidR="00D2660F" w:rsidRPr="001E287F">
        <w:rPr>
          <w:rFonts w:ascii="Times New Roman" w:eastAsia="Times New Roman" w:hAnsi="Times New Roman" w:cs="Times New Roman"/>
          <w:sz w:val="18"/>
          <w:szCs w:val="18"/>
        </w:rPr>
        <w:t xml:space="preserve">кв. м. с кадастровым номером </w:t>
      </w:r>
      <w:r w:rsidR="00B01324" w:rsidRPr="001E287F">
        <w:rPr>
          <w:rFonts w:ascii="Times New Roman" w:eastAsia="Times New Roman" w:hAnsi="Times New Roman" w:cs="Times New Roman"/>
          <w:sz w:val="18"/>
          <w:szCs w:val="18"/>
        </w:rPr>
        <w:t>42:24:0101057:</w:t>
      </w:r>
      <w:r w:rsidR="001E287F" w:rsidRPr="001E287F">
        <w:rPr>
          <w:rFonts w:ascii="Times New Roman" w:eastAsia="Times New Roman" w:hAnsi="Times New Roman" w:cs="Times New Roman"/>
          <w:sz w:val="18"/>
          <w:szCs w:val="18"/>
        </w:rPr>
        <w:t>697</w:t>
      </w:r>
      <w:r w:rsidR="00D2660F" w:rsidRPr="001E287F">
        <w:rPr>
          <w:rFonts w:ascii="Times New Roman" w:eastAsia="Times New Roman" w:hAnsi="Times New Roman" w:cs="Times New Roman"/>
          <w:sz w:val="18"/>
          <w:szCs w:val="18"/>
        </w:rPr>
        <w:t xml:space="preserve">, предоставленный под многоквартирную жилую застройку находится в залоге у участника долевого строительства в счет обеспечения исполнения обязательства застройщика. Исполнение обязательств застройщика по передаче жилого помещения участнику долевого строительства обеспечивается </w:t>
      </w:r>
      <w:r w:rsidR="00D2660F" w:rsidRPr="001E287F">
        <w:rPr>
          <w:rFonts w:ascii="Times New Roman" w:hAnsi="Times New Roman" w:cs="Times New Roman"/>
          <w:sz w:val="18"/>
          <w:szCs w:val="18"/>
        </w:rPr>
        <w:t>обязательными отчислениями (взносами)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(компенсационный фонд), до государственной регистрации договора участия в долевом строительстве, предусматривающего передачу жилого помещения, в порядке, установленном настоящим Федеральным законом, в соответствии с</w:t>
      </w:r>
      <w:r w:rsidR="00D2660F" w:rsidRPr="001E287F">
        <w:rPr>
          <w:rFonts w:ascii="Times New Roman" w:hAnsi="Times New Roman" w:cs="Times New Roman"/>
          <w:spacing w:val="2"/>
          <w:sz w:val="18"/>
          <w:szCs w:val="18"/>
          <w:shd w:val="clear" w:color="auto" w:fill="FFFFFF"/>
        </w:rPr>
        <w:t> частью 4 статьи 3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3F473C" w14:textId="4BFE96D6" w:rsidR="00D2660F" w:rsidRPr="001E287F" w:rsidRDefault="00D2660F" w:rsidP="001E287F">
      <w:pPr>
        <w:spacing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1.7. Застройка участка по адресу: </w:t>
      </w:r>
      <w:r w:rsidRPr="001E287F">
        <w:rPr>
          <w:rFonts w:ascii="Times New Roman" w:eastAsia="Times New Roman" w:hAnsi="Times New Roman" w:cs="Times New Roman"/>
          <w:color w:val="212121"/>
          <w:spacing w:val="2"/>
          <w:sz w:val="18"/>
          <w:szCs w:val="18"/>
          <w:shd w:val="clear" w:color="auto" w:fill="FFFFFF"/>
        </w:rPr>
        <w:t>Кемеровская область, город Кемерово, Заводский район, ул. Дружбы</w:t>
      </w:r>
      <w:r w:rsidRPr="001E287F">
        <w:rPr>
          <w:rFonts w:ascii="Times New Roman" w:eastAsia="Times New Roman" w:hAnsi="Times New Roman" w:cs="Times New Roman"/>
          <w:sz w:val="18"/>
          <w:szCs w:val="18"/>
        </w:rPr>
        <w:t xml:space="preserve">, с кадастровым номером </w:t>
      </w:r>
      <w:r w:rsidR="00B01324" w:rsidRPr="001E287F">
        <w:rPr>
          <w:rFonts w:ascii="Times New Roman" w:eastAsia="Times New Roman" w:hAnsi="Times New Roman" w:cs="Times New Roman"/>
          <w:sz w:val="18"/>
          <w:szCs w:val="18"/>
        </w:rPr>
        <w:t>42:24:0101057:</w:t>
      </w:r>
      <w:r w:rsidR="001E287F" w:rsidRPr="001E287F">
        <w:rPr>
          <w:rFonts w:ascii="Times New Roman" w:eastAsia="Times New Roman" w:hAnsi="Times New Roman" w:cs="Times New Roman"/>
          <w:sz w:val="18"/>
          <w:szCs w:val="18"/>
        </w:rPr>
        <w:t>697</w:t>
      </w:r>
      <w:r w:rsidRPr="001E287F">
        <w:rPr>
          <w:rFonts w:ascii="Times New Roman" w:eastAsia="Times New Roman" w:hAnsi="Times New Roman" w:cs="Times New Roman"/>
          <w:sz w:val="18"/>
          <w:szCs w:val="18"/>
        </w:rPr>
        <w:t>, осуществляется на основании следующих документов:</w:t>
      </w:r>
    </w:p>
    <w:p w14:paraId="7C440C06" w14:textId="2D321F3C" w:rsidR="001D2E3B" w:rsidRPr="001E287F" w:rsidRDefault="001D2E3B" w:rsidP="001E287F">
      <w:pPr>
        <w:spacing w:after="0" w:line="240" w:lineRule="auto"/>
        <w:ind w:firstLine="426"/>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разрешения на строительство №</w:t>
      </w:r>
      <w:r w:rsidR="00B01324" w:rsidRPr="001E287F">
        <w:rPr>
          <w:rFonts w:ascii="Times New Roman" w:hAnsi="Times New Roman" w:cs="Times New Roman"/>
          <w:sz w:val="18"/>
          <w:szCs w:val="18"/>
        </w:rPr>
        <w:t xml:space="preserve"> </w:t>
      </w:r>
      <w:r w:rsidR="00B01324" w:rsidRPr="001E287F">
        <w:rPr>
          <w:rFonts w:ascii="Times New Roman" w:eastAsia="Times New Roman" w:hAnsi="Times New Roman" w:cs="Times New Roman"/>
          <w:sz w:val="18"/>
          <w:szCs w:val="18"/>
        </w:rPr>
        <w:t>42-305-4</w:t>
      </w:r>
      <w:r w:rsidR="001E287F" w:rsidRPr="001E287F">
        <w:rPr>
          <w:rFonts w:ascii="Times New Roman" w:eastAsia="Times New Roman" w:hAnsi="Times New Roman" w:cs="Times New Roman"/>
          <w:sz w:val="18"/>
          <w:szCs w:val="18"/>
        </w:rPr>
        <w:t>8</w:t>
      </w:r>
      <w:r w:rsidR="00B01324" w:rsidRPr="001E287F">
        <w:rPr>
          <w:rFonts w:ascii="Times New Roman" w:eastAsia="Times New Roman" w:hAnsi="Times New Roman" w:cs="Times New Roman"/>
          <w:sz w:val="18"/>
          <w:szCs w:val="18"/>
        </w:rPr>
        <w:t xml:space="preserve">-2016 от 11.02.2016 </w:t>
      </w:r>
      <w:r w:rsidRPr="001E287F">
        <w:rPr>
          <w:rFonts w:ascii="Times New Roman" w:eastAsia="Times New Roman" w:hAnsi="Times New Roman" w:cs="Times New Roman"/>
          <w:sz w:val="18"/>
          <w:szCs w:val="18"/>
        </w:rPr>
        <w:t>года, выданного Администрацией г. Кемерово;</w:t>
      </w:r>
    </w:p>
    <w:p w14:paraId="2E09DB95" w14:textId="77777777" w:rsidR="001E287F" w:rsidRPr="001E287F" w:rsidRDefault="001D2E3B"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 </w:t>
      </w:r>
      <w:r w:rsidR="001E287F" w:rsidRPr="001E287F">
        <w:rPr>
          <w:rFonts w:ascii="Times New Roman" w:eastAsia="Times New Roman" w:hAnsi="Times New Roman" w:cs="Times New Roman"/>
          <w:sz w:val="18"/>
          <w:szCs w:val="18"/>
        </w:rPr>
        <w:t>свидетельства о государственной регистрации</w:t>
      </w:r>
      <w:r w:rsidR="001E287F" w:rsidRPr="001E287F">
        <w:rPr>
          <w:rFonts w:ascii="Times New Roman" w:eastAsia="Times New Roman" w:hAnsi="Times New Roman" w:cs="Times New Roman"/>
          <w:b/>
          <w:sz w:val="18"/>
          <w:szCs w:val="18"/>
        </w:rPr>
        <w:t xml:space="preserve"> </w:t>
      </w:r>
      <w:r w:rsidR="001E287F" w:rsidRPr="001E287F">
        <w:rPr>
          <w:rFonts w:ascii="Times New Roman" w:eastAsia="Times New Roman" w:hAnsi="Times New Roman" w:cs="Times New Roman"/>
          <w:sz w:val="18"/>
          <w:szCs w:val="18"/>
        </w:rPr>
        <w:t>права собственности на земельный участок, право собственности зарегистрировано в Управлении Федеральной регистрационной службы по Кемеровской области за №42-42/001-42/101/107/2015-772/1 от 23.11.2015 года.</w:t>
      </w:r>
    </w:p>
    <w:p w14:paraId="594C132F" w14:textId="6B2964B8" w:rsidR="005E03E2" w:rsidRPr="001E287F" w:rsidRDefault="005E03E2" w:rsidP="001E287F">
      <w:pPr>
        <w:spacing w:after="0" w:line="240" w:lineRule="auto"/>
        <w:jc w:val="both"/>
        <w:rPr>
          <w:rFonts w:ascii="Times New Roman" w:eastAsia="Times New Roman" w:hAnsi="Times New Roman" w:cs="Times New Roman"/>
          <w:sz w:val="18"/>
          <w:szCs w:val="18"/>
        </w:rPr>
      </w:pPr>
    </w:p>
    <w:p w14:paraId="5688CA44" w14:textId="40EEE386" w:rsidR="005E03E2" w:rsidRPr="001E287F" w:rsidRDefault="005E03E2" w:rsidP="001E287F">
      <w:pPr>
        <w:spacing w:after="0" w:line="240" w:lineRule="auto"/>
        <w:jc w:val="both"/>
        <w:rPr>
          <w:rFonts w:ascii="Times New Roman" w:eastAsia="Times New Roman" w:hAnsi="Times New Roman" w:cs="Times New Roman"/>
          <w:sz w:val="18"/>
          <w:szCs w:val="18"/>
        </w:rPr>
      </w:pPr>
    </w:p>
    <w:p w14:paraId="279B54E3" w14:textId="0D144DB4" w:rsidR="00B01324" w:rsidRPr="001E287F" w:rsidRDefault="00B01324" w:rsidP="001E287F">
      <w:pPr>
        <w:spacing w:after="0" w:line="240" w:lineRule="auto"/>
        <w:jc w:val="both"/>
        <w:rPr>
          <w:rFonts w:ascii="Times New Roman" w:eastAsia="Times New Roman" w:hAnsi="Times New Roman" w:cs="Times New Roman"/>
          <w:sz w:val="18"/>
          <w:szCs w:val="18"/>
        </w:rPr>
      </w:pPr>
    </w:p>
    <w:p w14:paraId="5EF59F92" w14:textId="0FF79230" w:rsidR="00B01324" w:rsidRPr="001E287F" w:rsidRDefault="00B01324" w:rsidP="001E287F">
      <w:pPr>
        <w:spacing w:after="0" w:line="240" w:lineRule="auto"/>
        <w:jc w:val="both"/>
        <w:rPr>
          <w:rFonts w:ascii="Times New Roman" w:eastAsia="Times New Roman" w:hAnsi="Times New Roman" w:cs="Times New Roman"/>
          <w:sz w:val="18"/>
          <w:szCs w:val="18"/>
        </w:rPr>
      </w:pPr>
    </w:p>
    <w:p w14:paraId="27AFEF5D" w14:textId="77777777" w:rsidR="00B01324" w:rsidRPr="001E287F" w:rsidRDefault="00B01324" w:rsidP="001E287F">
      <w:pPr>
        <w:spacing w:after="0" w:line="240" w:lineRule="auto"/>
        <w:jc w:val="both"/>
        <w:rPr>
          <w:rFonts w:ascii="Times New Roman" w:eastAsia="Times New Roman" w:hAnsi="Times New Roman" w:cs="Times New Roman"/>
          <w:sz w:val="18"/>
          <w:szCs w:val="18"/>
        </w:rPr>
      </w:pPr>
    </w:p>
    <w:p w14:paraId="58C46486" w14:textId="77777777" w:rsidR="003C2FE8" w:rsidRPr="001E287F" w:rsidRDefault="00A97659" w:rsidP="001E287F">
      <w:pPr>
        <w:spacing w:after="0" w:line="240" w:lineRule="auto"/>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2. ПОРЯДОК ФИНАНСИРОВАНИЯ</w:t>
      </w:r>
    </w:p>
    <w:p w14:paraId="01515003"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2.1. Участник долевого строительства вносит денежные средства на строительство объекта в объеме, предусмотренном п. 1.3. настоящего Договора.</w:t>
      </w:r>
    </w:p>
    <w:p w14:paraId="749B7168" w14:textId="77777777" w:rsidR="003E4097" w:rsidRPr="001E287F" w:rsidRDefault="003E4097" w:rsidP="001E287F">
      <w:pPr>
        <w:spacing w:after="0" w:line="240" w:lineRule="auto"/>
        <w:ind w:firstLine="709"/>
        <w:jc w:val="both"/>
        <w:rPr>
          <w:rFonts w:ascii="Times New Roman" w:eastAsia="Times New Roman" w:hAnsi="Times New Roman" w:cs="Times New Roman"/>
          <w:sz w:val="18"/>
          <w:szCs w:val="18"/>
        </w:rPr>
      </w:pPr>
    </w:p>
    <w:p w14:paraId="277722B6" w14:textId="77777777" w:rsidR="005E03E2" w:rsidRPr="001E287F" w:rsidRDefault="00A97659" w:rsidP="001E287F">
      <w:pPr>
        <w:spacing w:after="0" w:line="240" w:lineRule="auto"/>
        <w:ind w:firstLine="708"/>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2.2. Расчеты по договору:</w:t>
      </w:r>
      <w:r w:rsidRPr="001E287F">
        <w:rPr>
          <w:rFonts w:ascii="Times New Roman" w:eastAsia="Times New Roman" w:hAnsi="Times New Roman" w:cs="Times New Roman"/>
          <w:sz w:val="18"/>
          <w:szCs w:val="18"/>
        </w:rPr>
        <w:tab/>
      </w:r>
    </w:p>
    <w:tbl>
      <w:tblPr>
        <w:tblW w:w="0" w:type="auto"/>
        <w:jc w:val="center"/>
        <w:tblCellMar>
          <w:left w:w="10" w:type="dxa"/>
          <w:right w:w="10" w:type="dxa"/>
        </w:tblCellMar>
        <w:tblLook w:val="0000" w:firstRow="0" w:lastRow="0" w:firstColumn="0" w:lastColumn="0" w:noHBand="0" w:noVBand="0"/>
      </w:tblPr>
      <w:tblGrid>
        <w:gridCol w:w="2897"/>
        <w:gridCol w:w="2695"/>
      </w:tblGrid>
      <w:tr w:rsidR="005E03E2" w:rsidRPr="001E287F" w14:paraId="1B5FCADA" w14:textId="77777777">
        <w:trPr>
          <w:trHeight w:val="1"/>
          <w:jc w:val="center"/>
        </w:trPr>
        <w:tc>
          <w:tcPr>
            <w:tcW w:w="2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7B6C9F" w14:textId="3922072A" w:rsidR="005E03E2" w:rsidRPr="001E287F" w:rsidRDefault="00B01324" w:rsidP="001E287F">
            <w:pPr>
              <w:spacing w:after="0" w:line="240" w:lineRule="auto"/>
              <w:jc w:val="both"/>
              <w:rPr>
                <w:rFonts w:ascii="Times New Roman" w:hAnsi="Times New Roman" w:cs="Times New Roman"/>
                <w:sz w:val="18"/>
                <w:szCs w:val="18"/>
              </w:rPr>
            </w:pPr>
            <w:r w:rsidRPr="001E287F">
              <w:rPr>
                <w:rFonts w:ascii="Times New Roman" w:eastAsia="Times New Roman" w:hAnsi="Times New Roman" w:cs="Times New Roman"/>
                <w:sz w:val="18"/>
                <w:szCs w:val="18"/>
              </w:rPr>
              <w:t>__________</w:t>
            </w:r>
            <w:r w:rsidR="00A97659" w:rsidRPr="001E287F">
              <w:rPr>
                <w:rFonts w:ascii="Times New Roman" w:eastAsia="Times New Roman" w:hAnsi="Times New Roman" w:cs="Times New Roman"/>
                <w:sz w:val="18"/>
                <w:szCs w:val="18"/>
              </w:rPr>
              <w:t>рублей</w:t>
            </w:r>
          </w:p>
        </w:tc>
        <w:tc>
          <w:tcPr>
            <w:tcW w:w="26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02E033" w14:textId="7AEFC9E9" w:rsidR="005E03E2" w:rsidRPr="001E287F" w:rsidRDefault="00A97659" w:rsidP="001E287F">
            <w:pPr>
              <w:spacing w:after="0" w:line="240" w:lineRule="auto"/>
              <w:jc w:val="both"/>
              <w:rPr>
                <w:rFonts w:ascii="Times New Roman" w:hAnsi="Times New Roman" w:cs="Times New Roman"/>
                <w:sz w:val="18"/>
                <w:szCs w:val="18"/>
              </w:rPr>
            </w:pPr>
            <w:r w:rsidRPr="001E287F">
              <w:rPr>
                <w:rFonts w:ascii="Times New Roman" w:eastAsia="Times New Roman" w:hAnsi="Times New Roman" w:cs="Times New Roman"/>
                <w:sz w:val="18"/>
                <w:szCs w:val="18"/>
              </w:rPr>
              <w:t xml:space="preserve">до </w:t>
            </w:r>
            <w:r w:rsidR="00B01324" w:rsidRPr="001E287F">
              <w:rPr>
                <w:rFonts w:ascii="Times New Roman" w:eastAsia="Times New Roman" w:hAnsi="Times New Roman" w:cs="Times New Roman"/>
                <w:sz w:val="18"/>
                <w:szCs w:val="18"/>
              </w:rPr>
              <w:t>___________</w:t>
            </w:r>
            <w:r w:rsidRPr="001E287F">
              <w:rPr>
                <w:rFonts w:ascii="Times New Roman" w:eastAsia="Times New Roman" w:hAnsi="Times New Roman" w:cs="Times New Roman"/>
                <w:sz w:val="18"/>
                <w:szCs w:val="18"/>
              </w:rPr>
              <w:t>года.</w:t>
            </w:r>
          </w:p>
        </w:tc>
      </w:tr>
    </w:tbl>
    <w:p w14:paraId="44F5BF8C" w14:textId="77777777" w:rsidR="005E03E2" w:rsidRPr="001E287F" w:rsidRDefault="005E03E2" w:rsidP="001E287F">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235806ED" w14:textId="030E67D3" w:rsidR="003E4097" w:rsidRPr="001E287F" w:rsidRDefault="003E4097" w:rsidP="001E287F">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1E287F">
        <w:rPr>
          <w:rFonts w:ascii="Times New Roman" w:eastAsia="Times New Roman" w:hAnsi="Times New Roman" w:cs="Times New Roman"/>
          <w:color w:val="000000"/>
          <w:sz w:val="18"/>
          <w:szCs w:val="18"/>
          <w:shd w:val="clear" w:color="auto" w:fill="FFFFFF"/>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22C23A19" w14:textId="77777777" w:rsidR="005E03E2" w:rsidRPr="001E287F" w:rsidRDefault="005E03E2" w:rsidP="001E287F">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103B9B90" w14:textId="77777777" w:rsidR="003C2FE8" w:rsidRPr="001E287F" w:rsidRDefault="00A97659" w:rsidP="001E287F">
      <w:pPr>
        <w:spacing w:after="0" w:line="240" w:lineRule="auto"/>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3. ПРАВА И ОБЯЗАННОСТИ СТОРОН</w:t>
      </w:r>
    </w:p>
    <w:p w14:paraId="59CBABEB"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3.1. Застройщик принимает на себя следующие обязательства:</w:t>
      </w:r>
    </w:p>
    <w:p w14:paraId="758F3095"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3.1.1. За счет собственных средств, средств Участников долевого строительства и других привлеченных средств обеспечить строительство многоквартирного дома в соответствии с проектно-сметной документацией.</w:t>
      </w:r>
    </w:p>
    <w:p w14:paraId="1147B8A5" w14:textId="271D0C5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3.1.2. Обеспечить ввод многоквартирного дома не позднее </w:t>
      </w:r>
      <w:r w:rsidR="00BE1E07" w:rsidRPr="001E287F">
        <w:rPr>
          <w:rFonts w:ascii="Times New Roman" w:eastAsia="Times New Roman" w:hAnsi="Times New Roman" w:cs="Times New Roman"/>
          <w:b/>
          <w:sz w:val="18"/>
          <w:szCs w:val="18"/>
        </w:rPr>
        <w:t>3</w:t>
      </w:r>
      <w:r w:rsidR="00B01324" w:rsidRPr="001E287F">
        <w:rPr>
          <w:rFonts w:ascii="Times New Roman" w:eastAsia="Times New Roman" w:hAnsi="Times New Roman" w:cs="Times New Roman"/>
          <w:b/>
          <w:sz w:val="18"/>
          <w:szCs w:val="18"/>
        </w:rPr>
        <w:t>1</w:t>
      </w:r>
      <w:r w:rsidRPr="001E287F">
        <w:rPr>
          <w:rFonts w:ascii="Times New Roman" w:eastAsia="Times New Roman" w:hAnsi="Times New Roman" w:cs="Times New Roman"/>
          <w:b/>
          <w:sz w:val="18"/>
          <w:szCs w:val="18"/>
        </w:rPr>
        <w:t>.</w:t>
      </w:r>
      <w:r w:rsidR="00B01324" w:rsidRPr="001E287F">
        <w:rPr>
          <w:rFonts w:ascii="Times New Roman" w:eastAsia="Times New Roman" w:hAnsi="Times New Roman" w:cs="Times New Roman"/>
          <w:b/>
          <w:sz w:val="18"/>
          <w:szCs w:val="18"/>
        </w:rPr>
        <w:t>12</w:t>
      </w:r>
      <w:r w:rsidRPr="001E287F">
        <w:rPr>
          <w:rFonts w:ascii="Times New Roman" w:eastAsia="Times New Roman" w:hAnsi="Times New Roman" w:cs="Times New Roman"/>
          <w:b/>
          <w:sz w:val="18"/>
          <w:szCs w:val="18"/>
        </w:rPr>
        <w:t>.20</w:t>
      </w:r>
      <w:r w:rsidR="00B01324" w:rsidRPr="001E287F">
        <w:rPr>
          <w:rFonts w:ascii="Times New Roman" w:eastAsia="Times New Roman" w:hAnsi="Times New Roman" w:cs="Times New Roman"/>
          <w:b/>
          <w:sz w:val="18"/>
          <w:szCs w:val="18"/>
        </w:rPr>
        <w:t>1</w:t>
      </w:r>
      <w:r w:rsidR="004F2079" w:rsidRPr="001E287F">
        <w:rPr>
          <w:rFonts w:ascii="Times New Roman" w:eastAsia="Times New Roman" w:hAnsi="Times New Roman" w:cs="Times New Roman"/>
          <w:b/>
          <w:sz w:val="18"/>
          <w:szCs w:val="18"/>
        </w:rPr>
        <w:t>9</w:t>
      </w:r>
      <w:r w:rsidR="00B97E11" w:rsidRPr="001E287F">
        <w:rPr>
          <w:rFonts w:ascii="Times New Roman" w:eastAsia="Times New Roman" w:hAnsi="Times New Roman" w:cs="Times New Roman"/>
          <w:b/>
          <w:sz w:val="18"/>
          <w:szCs w:val="18"/>
        </w:rPr>
        <w:t xml:space="preserve"> года</w:t>
      </w:r>
      <w:r w:rsidRPr="001E287F">
        <w:rPr>
          <w:rFonts w:ascii="Times New Roman" w:eastAsia="Times New Roman" w:hAnsi="Times New Roman" w:cs="Times New Roman"/>
          <w:sz w:val="18"/>
          <w:szCs w:val="18"/>
        </w:rPr>
        <w:t>.</w:t>
      </w:r>
    </w:p>
    <w:p w14:paraId="078356CE" w14:textId="4FF01CA6" w:rsidR="005E03E2"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3.1.3. </w:t>
      </w:r>
      <w:r w:rsidR="00AC11AA" w:rsidRPr="001E287F">
        <w:rPr>
          <w:rFonts w:ascii="Times New Roman" w:hAnsi="Times New Roman" w:cs="Times New Roman"/>
          <w:sz w:val="18"/>
          <w:szCs w:val="18"/>
        </w:rPr>
        <w:t xml:space="preserve">В течение </w:t>
      </w:r>
      <w:r w:rsidR="000519DC" w:rsidRPr="001E287F">
        <w:rPr>
          <w:rFonts w:ascii="Times New Roman" w:hAnsi="Times New Roman" w:cs="Times New Roman"/>
          <w:sz w:val="18"/>
          <w:szCs w:val="18"/>
        </w:rPr>
        <w:t>1</w:t>
      </w:r>
      <w:r w:rsidR="00B01324" w:rsidRPr="001E287F">
        <w:rPr>
          <w:rFonts w:ascii="Times New Roman" w:hAnsi="Times New Roman" w:cs="Times New Roman"/>
          <w:sz w:val="18"/>
          <w:szCs w:val="18"/>
        </w:rPr>
        <w:t>2</w:t>
      </w:r>
      <w:r w:rsidR="000519DC" w:rsidRPr="001E287F">
        <w:rPr>
          <w:rFonts w:ascii="Times New Roman" w:hAnsi="Times New Roman" w:cs="Times New Roman"/>
          <w:sz w:val="18"/>
          <w:szCs w:val="18"/>
        </w:rPr>
        <w:t xml:space="preserve">0 (ста </w:t>
      </w:r>
      <w:r w:rsidR="00B01324" w:rsidRPr="001E287F">
        <w:rPr>
          <w:rFonts w:ascii="Times New Roman" w:hAnsi="Times New Roman" w:cs="Times New Roman"/>
          <w:sz w:val="18"/>
          <w:szCs w:val="18"/>
        </w:rPr>
        <w:t>двадцати</w:t>
      </w:r>
      <w:r w:rsidR="000519DC" w:rsidRPr="001E287F">
        <w:rPr>
          <w:rFonts w:ascii="Times New Roman" w:hAnsi="Times New Roman" w:cs="Times New Roman"/>
          <w:sz w:val="18"/>
          <w:szCs w:val="18"/>
        </w:rPr>
        <w:t xml:space="preserve">) дней </w:t>
      </w:r>
      <w:r w:rsidR="00AC11AA" w:rsidRPr="001E287F">
        <w:rPr>
          <w:rFonts w:ascii="Times New Roman" w:hAnsi="Times New Roman" w:cs="Times New Roman"/>
          <w:sz w:val="18"/>
          <w:szCs w:val="18"/>
        </w:rPr>
        <w:t>с момента ввода многоквартирного дома в эксплуатацию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3DA6B8B6"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4008E932"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3.2. Застройщик вправе:</w:t>
      </w:r>
    </w:p>
    <w:p w14:paraId="30E6FD27" w14:textId="603FA4D6"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3.2.1. Вносить изменения и дополнения в проектно-сметную документацию на строительство </w:t>
      </w:r>
      <w:r w:rsidR="00EC62B5" w:rsidRPr="001E287F">
        <w:rPr>
          <w:rFonts w:ascii="Times New Roman" w:hAnsi="Times New Roman" w:cs="Times New Roman"/>
          <w:sz w:val="18"/>
          <w:szCs w:val="18"/>
        </w:rPr>
        <w:t>многоквартирного дома</w:t>
      </w:r>
      <w:r w:rsidRPr="001E287F">
        <w:rPr>
          <w:rFonts w:ascii="Times New Roman" w:hAnsi="Times New Roman" w:cs="Times New Roman"/>
          <w:sz w:val="18"/>
          <w:szCs w:val="18"/>
        </w:rPr>
        <w:t>.</w:t>
      </w:r>
      <w:r w:rsidR="0039142E" w:rsidRPr="001E287F">
        <w:rPr>
          <w:rFonts w:ascii="Times New Roman" w:hAnsi="Times New Roman" w:cs="Times New Roman"/>
          <w:sz w:val="18"/>
          <w:szCs w:val="18"/>
        </w:rPr>
        <w:t xml:space="preserve">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w:t>
      </w:r>
      <w:r w:rsidR="001E2AEB" w:rsidRPr="001E287F">
        <w:rPr>
          <w:rFonts w:ascii="Times New Roman" w:hAnsi="Times New Roman" w:cs="Times New Roman"/>
          <w:sz w:val="18"/>
          <w:szCs w:val="18"/>
        </w:rPr>
        <w:t>не затрагивающие конструктивные элементы квартиры, не влекущие изменения площади квартиры</w:t>
      </w:r>
      <w:r w:rsidR="00EC62B5" w:rsidRPr="001E287F">
        <w:rPr>
          <w:rFonts w:ascii="Times New Roman" w:hAnsi="Times New Roman" w:cs="Times New Roman"/>
          <w:sz w:val="18"/>
          <w:szCs w:val="18"/>
        </w:rPr>
        <w:t>, в том числе в отношении систем отопления, вентиляции, оконных блоков, стяжки пола</w:t>
      </w:r>
      <w:r w:rsidR="001E2AEB" w:rsidRPr="001E287F">
        <w:rPr>
          <w:rFonts w:ascii="Times New Roman" w:hAnsi="Times New Roman" w:cs="Times New Roman"/>
          <w:sz w:val="18"/>
          <w:szCs w:val="18"/>
        </w:rPr>
        <w:t>, при этом такие изменения должны быть аналогичным способом реализации запроектированных решений.</w:t>
      </w:r>
    </w:p>
    <w:p w14:paraId="62DBBE7C" w14:textId="63ADFA6A" w:rsidR="001E2AEB" w:rsidRPr="001E287F" w:rsidRDefault="001E2AEB"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3.2.2. Подписывая договор, Участник долевого строительства подтверждает, что ему известно, что монтаж оконных блоков в квартире осуществляется Застройщиком не в соответствие с ГОСТ,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для </w:t>
      </w:r>
      <w:r w:rsidR="00A738C7" w:rsidRPr="001E287F">
        <w:rPr>
          <w:rFonts w:ascii="Times New Roman" w:hAnsi="Times New Roman" w:cs="Times New Roman"/>
          <w:sz w:val="18"/>
          <w:szCs w:val="18"/>
        </w:rPr>
        <w:t>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w:t>
      </w:r>
    </w:p>
    <w:p w14:paraId="4177EA29" w14:textId="6D82DA8E" w:rsidR="00A738C7" w:rsidRPr="001E287F" w:rsidRDefault="00A738C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3.2.3. Без согласования с Участником долевого строительства образовывать новые земельные участки из земельного участка, указанного в п. 1.1., п. 1.6.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246CB0E4" w14:textId="50075E70" w:rsidR="00A738C7" w:rsidRPr="001E287F" w:rsidRDefault="00A738C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288AA0C7" w14:textId="30E887C9"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3.2.</w:t>
      </w:r>
      <w:r w:rsidR="00A738C7" w:rsidRPr="001E287F">
        <w:rPr>
          <w:rFonts w:ascii="Times New Roman" w:hAnsi="Times New Roman" w:cs="Times New Roman"/>
          <w:sz w:val="18"/>
          <w:szCs w:val="18"/>
        </w:rPr>
        <w:t>4</w:t>
      </w:r>
      <w:r w:rsidRPr="001E287F">
        <w:rPr>
          <w:rFonts w:ascii="Times New Roman" w:hAnsi="Times New Roman" w:cs="Times New Roman"/>
          <w:sz w:val="18"/>
          <w:szCs w:val="18"/>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45F41420" w14:textId="77777777" w:rsidR="00A738C7" w:rsidRPr="001E287F" w:rsidRDefault="00A738C7" w:rsidP="001E287F">
      <w:pPr>
        <w:pStyle w:val="ConsPlusNormal"/>
        <w:widowControl/>
        <w:tabs>
          <w:tab w:val="left" w:pos="851"/>
        </w:tabs>
        <w:ind w:firstLine="709"/>
        <w:jc w:val="both"/>
        <w:rPr>
          <w:rFonts w:ascii="Times New Roman" w:hAnsi="Times New Roman" w:cs="Times New Roman"/>
          <w:sz w:val="18"/>
          <w:szCs w:val="18"/>
        </w:rPr>
      </w:pPr>
    </w:p>
    <w:p w14:paraId="6946C370" w14:textId="45BEDB69"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3.3. Участник долевого строительства принимает на себя следующие обязательства:</w:t>
      </w:r>
    </w:p>
    <w:p w14:paraId="5AC49506"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3.3.1. Вносить в счет участия в долевом строительстве денежные средства, указанные в п. 1.3., в соответствии с порядком финансирования, предусмотренным разделом 2 настоящего Договора.</w:t>
      </w:r>
    </w:p>
    <w:p w14:paraId="4295F241" w14:textId="54BEFB13"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3.3.2. </w:t>
      </w:r>
      <w:r w:rsidR="00AC11AA" w:rsidRPr="001E287F">
        <w:rPr>
          <w:rFonts w:ascii="Times New Roman" w:hAnsi="Times New Roman" w:cs="Times New Roman"/>
          <w:sz w:val="18"/>
          <w:szCs w:val="18"/>
        </w:rPr>
        <w:t>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0D7B70BF" w14:textId="77777777" w:rsidR="003E4097" w:rsidRPr="001E287F" w:rsidRDefault="003E4097" w:rsidP="001E287F">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3.3.3. При выполнении устройства внутренних перегородок не причинять ущерба третьим лицам.</w:t>
      </w:r>
    </w:p>
    <w:p w14:paraId="53A10DA7"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3.3.4. Использовать квартиру в соответствии с ее предназначением.</w:t>
      </w:r>
    </w:p>
    <w:p w14:paraId="64959755" w14:textId="77777777"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59DB85A6" w14:textId="77777777"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55A30F1D" w14:textId="77777777"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не производить работ по перекрашиванию фасада в целом или его части;</w:t>
      </w:r>
    </w:p>
    <w:p w14:paraId="6B87B542" w14:textId="77777777"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lastRenderedPageBreak/>
        <w:t>- устанавливать внешние блоки кондиционеров только в специально отведенных для этого местах, в соответствии с проектной документацией;</w:t>
      </w:r>
    </w:p>
    <w:p w14:paraId="50418A21" w14:textId="77777777"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не демонтировать декоративные ограждения балконов/окон;</w:t>
      </w:r>
    </w:p>
    <w:p w14:paraId="7D5CF637" w14:textId="77777777" w:rsidR="003E4097" w:rsidRPr="001E287F" w:rsidRDefault="003E4097" w:rsidP="001E287F">
      <w:pPr>
        <w:pStyle w:val="ConsPlusNorma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не устанавливать на окна квартир решетки, тонирующие пленки.</w:t>
      </w:r>
    </w:p>
    <w:p w14:paraId="725EA133"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335B203B"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3.5. Гарантийный срок, исполнение гарантийных обязательств.</w:t>
      </w:r>
    </w:p>
    <w:p w14:paraId="49F05744"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14:paraId="2450B1C2"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6C02216" w14:textId="7298F609"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123BA17" w14:textId="286A724B" w:rsidR="001E2AEB" w:rsidRPr="001E287F" w:rsidRDefault="001E2AEB"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53E89230"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 xml:space="preserve">3.6. </w:t>
      </w:r>
      <w:r w:rsidRPr="001E287F">
        <w:rPr>
          <w:rFonts w:ascii="Times New Roman" w:hAnsi="Times New Roman" w:cs="Times New Roman"/>
          <w:color w:val="222222"/>
          <w:sz w:val="18"/>
          <w:szCs w:val="18"/>
          <w:shd w:val="clear" w:color="auto" w:fill="FFFFFF"/>
        </w:rPr>
        <w:t>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1C3D205E" w14:textId="77777777" w:rsidR="003E4097" w:rsidRPr="001E287F" w:rsidRDefault="003E4097" w:rsidP="001E287F">
      <w:pPr>
        <w:pStyle w:val="ConsPlusNormal"/>
        <w:widowControl/>
        <w:tabs>
          <w:tab w:val="left" w:pos="851"/>
        </w:tabs>
        <w:ind w:firstLine="709"/>
        <w:jc w:val="both"/>
        <w:rPr>
          <w:rFonts w:ascii="Times New Roman" w:hAnsi="Times New Roman" w:cs="Times New Roman"/>
          <w:sz w:val="18"/>
          <w:szCs w:val="18"/>
        </w:rPr>
      </w:pPr>
      <w:r w:rsidRPr="001E287F">
        <w:rPr>
          <w:rFonts w:ascii="Times New Roman" w:hAnsi="Times New Roman" w:cs="Times New Roman"/>
          <w:sz w:val="18"/>
          <w:szCs w:val="18"/>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65DF4566" w14:textId="1E2DE471" w:rsidR="005E03E2" w:rsidRPr="001E287F" w:rsidRDefault="003E4097"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hAnsi="Times New Roman" w:cs="Times New Roman"/>
          <w:sz w:val="18"/>
          <w:szCs w:val="18"/>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r w:rsidR="00A97659" w:rsidRPr="001E287F">
        <w:rPr>
          <w:rFonts w:ascii="Times New Roman" w:eastAsia="Times New Roman" w:hAnsi="Times New Roman" w:cs="Times New Roman"/>
          <w:sz w:val="18"/>
          <w:szCs w:val="18"/>
        </w:rPr>
        <w:t>.</w:t>
      </w:r>
    </w:p>
    <w:p w14:paraId="41763BC3" w14:textId="77777777" w:rsidR="005E03E2" w:rsidRPr="001E287F" w:rsidRDefault="005E03E2" w:rsidP="001E287F">
      <w:pPr>
        <w:spacing w:after="0" w:line="240" w:lineRule="auto"/>
        <w:ind w:firstLine="709"/>
        <w:jc w:val="both"/>
        <w:rPr>
          <w:rFonts w:ascii="Times New Roman" w:eastAsia="Times New Roman" w:hAnsi="Times New Roman" w:cs="Times New Roman"/>
          <w:sz w:val="18"/>
          <w:szCs w:val="18"/>
        </w:rPr>
      </w:pPr>
    </w:p>
    <w:p w14:paraId="6FDF7C48" w14:textId="77777777" w:rsidR="003C2FE8" w:rsidRPr="001E287F" w:rsidRDefault="00A97659" w:rsidP="001E287F">
      <w:pPr>
        <w:spacing w:after="0" w:line="240" w:lineRule="auto"/>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4. ОТВЕТСТВЕННОСТЬ СТОРОН</w:t>
      </w:r>
    </w:p>
    <w:p w14:paraId="6BAFCB31"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52130C83"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3FD3E537" w14:textId="7D97C723"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w:t>
      </w:r>
      <w:r w:rsidR="00875E3F" w:rsidRPr="001E287F">
        <w:rPr>
          <w:rFonts w:ascii="Times New Roman" w:eastAsia="Times New Roman" w:hAnsi="Times New Roman" w:cs="Times New Roman"/>
          <w:sz w:val="18"/>
          <w:szCs w:val="18"/>
        </w:rPr>
        <w:t xml:space="preserve">ороны пришли к соглашению, что </w:t>
      </w:r>
      <w:r w:rsidRPr="001E287F">
        <w:rPr>
          <w:rFonts w:ascii="Times New Roman" w:eastAsia="Times New Roman" w:hAnsi="Times New Roman" w:cs="Times New Roman"/>
          <w:sz w:val="18"/>
          <w:szCs w:val="18"/>
        </w:rPr>
        <w:t xml:space="preserve">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3F0D50D6" w14:textId="06C9FE1C"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4.4. В случае нарушения Участником долевого строительства сроков исполнения обяз</w:t>
      </w:r>
      <w:r w:rsidR="005E44A4" w:rsidRPr="001E287F">
        <w:rPr>
          <w:rFonts w:ascii="Times New Roman" w:eastAsia="Times New Roman" w:hAnsi="Times New Roman" w:cs="Times New Roman"/>
          <w:sz w:val="18"/>
          <w:szCs w:val="18"/>
        </w:rPr>
        <w:t>ательства, установленного п. 3.3</w:t>
      </w:r>
      <w:r w:rsidRPr="001E287F">
        <w:rPr>
          <w:rFonts w:ascii="Times New Roman" w:eastAsia="Times New Roman" w:hAnsi="Times New Roman" w:cs="Times New Roman"/>
          <w:sz w:val="18"/>
          <w:szCs w:val="18"/>
        </w:rPr>
        <w:t>.1.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w:t>
      </w:r>
      <w:r w:rsidR="005E44A4" w:rsidRPr="001E287F">
        <w:rPr>
          <w:rFonts w:ascii="Times New Roman" w:eastAsia="Times New Roman" w:hAnsi="Times New Roman" w:cs="Times New Roman"/>
          <w:sz w:val="18"/>
          <w:szCs w:val="18"/>
        </w:rPr>
        <w:t xml:space="preserve">ом долевого строительства </w:t>
      </w:r>
      <w:r w:rsidR="00D12860" w:rsidRPr="001E287F">
        <w:rPr>
          <w:rFonts w:ascii="Times New Roman" w:eastAsia="Times New Roman" w:hAnsi="Times New Roman" w:cs="Times New Roman"/>
          <w:sz w:val="18"/>
          <w:szCs w:val="18"/>
        </w:rPr>
        <w:t>сроков оплаты</w:t>
      </w:r>
      <w:r w:rsidRPr="001E287F">
        <w:rPr>
          <w:rFonts w:ascii="Times New Roman" w:eastAsia="Times New Roman" w:hAnsi="Times New Roman" w:cs="Times New Roman"/>
          <w:sz w:val="18"/>
          <w:szCs w:val="18"/>
        </w:rPr>
        <w:t xml:space="preserve"> настоящего Договора. </w:t>
      </w:r>
    </w:p>
    <w:p w14:paraId="220CAF39" w14:textId="77777777" w:rsidR="004E0874" w:rsidRPr="001E287F" w:rsidRDefault="004E0874"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C22060F" w14:textId="5821908C" w:rsidR="003C2FE8" w:rsidRPr="001E287F" w:rsidRDefault="003C2FE8" w:rsidP="001E287F">
      <w:pPr>
        <w:spacing w:after="0" w:line="240" w:lineRule="auto"/>
        <w:jc w:val="both"/>
        <w:rPr>
          <w:rFonts w:ascii="Times New Roman" w:eastAsia="Times New Roman" w:hAnsi="Times New Roman" w:cs="Times New Roman"/>
          <w:sz w:val="18"/>
          <w:szCs w:val="18"/>
        </w:rPr>
      </w:pPr>
    </w:p>
    <w:p w14:paraId="1AB33AF4" w14:textId="68E9724A" w:rsidR="00B01324" w:rsidRPr="001E287F" w:rsidRDefault="00B01324" w:rsidP="001E287F">
      <w:pPr>
        <w:spacing w:after="0" w:line="240" w:lineRule="auto"/>
        <w:jc w:val="both"/>
        <w:rPr>
          <w:rFonts w:ascii="Times New Roman" w:eastAsia="Times New Roman" w:hAnsi="Times New Roman" w:cs="Times New Roman"/>
          <w:sz w:val="18"/>
          <w:szCs w:val="18"/>
        </w:rPr>
      </w:pPr>
    </w:p>
    <w:p w14:paraId="5ED25DF1" w14:textId="476AD751" w:rsidR="00B01324" w:rsidRPr="001E287F" w:rsidRDefault="00B01324" w:rsidP="001E287F">
      <w:pPr>
        <w:spacing w:after="0" w:line="240" w:lineRule="auto"/>
        <w:jc w:val="both"/>
        <w:rPr>
          <w:rFonts w:ascii="Times New Roman" w:eastAsia="Times New Roman" w:hAnsi="Times New Roman" w:cs="Times New Roman"/>
          <w:sz w:val="18"/>
          <w:szCs w:val="18"/>
        </w:rPr>
      </w:pPr>
    </w:p>
    <w:p w14:paraId="68D3266D" w14:textId="077601F0" w:rsidR="00B01324" w:rsidRPr="001E287F" w:rsidRDefault="00B01324" w:rsidP="001E287F">
      <w:pPr>
        <w:spacing w:after="0" w:line="240" w:lineRule="auto"/>
        <w:jc w:val="both"/>
        <w:rPr>
          <w:rFonts w:ascii="Times New Roman" w:eastAsia="Times New Roman" w:hAnsi="Times New Roman" w:cs="Times New Roman"/>
          <w:sz w:val="18"/>
          <w:szCs w:val="18"/>
        </w:rPr>
      </w:pPr>
    </w:p>
    <w:p w14:paraId="5534FB99" w14:textId="77777777" w:rsidR="00B01324" w:rsidRPr="001E287F" w:rsidRDefault="00B01324" w:rsidP="001E287F">
      <w:pPr>
        <w:spacing w:after="0" w:line="240" w:lineRule="auto"/>
        <w:jc w:val="both"/>
        <w:rPr>
          <w:rFonts w:ascii="Times New Roman" w:eastAsia="Times New Roman" w:hAnsi="Times New Roman" w:cs="Times New Roman"/>
          <w:sz w:val="18"/>
          <w:szCs w:val="18"/>
        </w:rPr>
      </w:pPr>
    </w:p>
    <w:p w14:paraId="304F3D66" w14:textId="77777777" w:rsidR="005E03E2" w:rsidRPr="001E287F" w:rsidRDefault="00A97659" w:rsidP="001E287F">
      <w:pPr>
        <w:spacing w:after="0" w:line="240" w:lineRule="auto"/>
        <w:ind w:firstLine="709"/>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5. НЕПРЕОДОЛИМАЯ СИЛА</w:t>
      </w:r>
    </w:p>
    <w:p w14:paraId="6AF344A0" w14:textId="77777777" w:rsidR="003C2FE8" w:rsidRPr="001E287F" w:rsidRDefault="00A97659" w:rsidP="001E287F">
      <w:pPr>
        <w:spacing w:after="0" w:line="240" w:lineRule="auto"/>
        <w:ind w:firstLine="709"/>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(ФОРС-МАЖОРНЫЕ ОБСТОЯТЕЛЬСТВА)</w:t>
      </w:r>
    </w:p>
    <w:p w14:paraId="119C8E69" w14:textId="72A14199"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5.1. Стороны </w:t>
      </w:r>
      <w:r w:rsidRPr="001E287F">
        <w:rPr>
          <w:rFonts w:ascii="Times New Roman" w:eastAsia="Times New Roman" w:hAnsi="Times New Roman" w:cs="Times New Roman"/>
          <w:color w:val="000000"/>
          <w:sz w:val="18"/>
          <w:szCs w:val="18"/>
          <w:shd w:val="clear" w:color="auto" w:fill="FFFFFF"/>
        </w:rPr>
        <w:t>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w:t>
      </w:r>
      <w:r w:rsidRPr="001E287F">
        <w:rPr>
          <w:rFonts w:ascii="Times New Roman" w:eastAsia="Times New Roman" w:hAnsi="Times New Roman" w:cs="Times New Roman"/>
          <w:color w:val="000000" w:themeColor="text1"/>
          <w:sz w:val="18"/>
          <w:szCs w:val="18"/>
          <w:shd w:val="clear" w:color="auto" w:fill="FFFFFF"/>
        </w:rPr>
        <w:t> </w:t>
      </w:r>
      <w:r w:rsidRPr="001E287F">
        <w:rPr>
          <w:rFonts w:ascii="Times New Roman" w:eastAsia="Times New Roman" w:hAnsi="Times New Roman" w:cs="Times New Roman"/>
          <w:color w:val="000000" w:themeColor="text1"/>
          <w:sz w:val="18"/>
          <w:szCs w:val="18"/>
        </w:rPr>
        <w:t>законом</w:t>
      </w:r>
      <w:r w:rsidRPr="001E287F">
        <w:rPr>
          <w:rFonts w:ascii="Times New Roman" w:eastAsia="Times New Roman" w:hAnsi="Times New Roman" w:cs="Times New Roman"/>
          <w:sz w:val="18"/>
          <w:szCs w:val="18"/>
        </w:rPr>
        <w:t>.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3E10155B"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6F336C1" w14:textId="77777777" w:rsidR="005E03E2" w:rsidRPr="001E287F" w:rsidRDefault="005E03E2" w:rsidP="001E287F">
      <w:pPr>
        <w:spacing w:after="0" w:line="240" w:lineRule="auto"/>
        <w:jc w:val="both"/>
        <w:rPr>
          <w:rFonts w:ascii="Times New Roman" w:eastAsia="Times New Roman" w:hAnsi="Times New Roman" w:cs="Times New Roman"/>
          <w:sz w:val="18"/>
          <w:szCs w:val="18"/>
        </w:rPr>
      </w:pPr>
    </w:p>
    <w:p w14:paraId="5B885A49" w14:textId="77777777" w:rsidR="005E03E2" w:rsidRPr="001E287F" w:rsidRDefault="00A97659" w:rsidP="001E287F">
      <w:pPr>
        <w:pStyle w:val="a4"/>
        <w:numPr>
          <w:ilvl w:val="0"/>
          <w:numId w:val="10"/>
        </w:numPr>
        <w:spacing w:after="0" w:line="240" w:lineRule="auto"/>
        <w:ind w:left="0"/>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ПРОЧИЕ УСЛОВИЯ</w:t>
      </w:r>
    </w:p>
    <w:p w14:paraId="18FC8A00" w14:textId="77777777" w:rsidR="005E03E2"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6.1. Настоящий Договор составлен в трех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w:t>
      </w:r>
    </w:p>
    <w:p w14:paraId="17332B11" w14:textId="77777777" w:rsidR="003E4097" w:rsidRPr="001E287F" w:rsidRDefault="00A97659" w:rsidP="001E287F">
      <w:pPr>
        <w:spacing w:after="0" w:line="240" w:lineRule="auto"/>
        <w:ind w:firstLine="709"/>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6.2.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14:paraId="2961A45E" w14:textId="0E262176" w:rsidR="003E4097" w:rsidRPr="001E287F" w:rsidRDefault="003E4097" w:rsidP="001E287F">
      <w:pPr>
        <w:spacing w:after="0" w:line="240" w:lineRule="auto"/>
        <w:ind w:firstLine="709"/>
        <w:jc w:val="both"/>
        <w:rPr>
          <w:rFonts w:ascii="Times New Roman" w:hAnsi="Times New Roman" w:cs="Times New Roman"/>
          <w:sz w:val="18"/>
          <w:szCs w:val="18"/>
        </w:rPr>
      </w:pPr>
      <w:r w:rsidRPr="001E287F">
        <w:rPr>
          <w:rFonts w:ascii="Times New Roman" w:hAnsi="Times New Roman" w:cs="Times New Roman"/>
          <w:sz w:val="18"/>
          <w:szCs w:val="18"/>
        </w:rPr>
        <w:t>6.3.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16CBA1B" w14:textId="77777777" w:rsidR="003E4097" w:rsidRPr="001E287F" w:rsidRDefault="003E4097" w:rsidP="001E287F">
      <w:pPr>
        <w:spacing w:after="0" w:line="240" w:lineRule="auto"/>
        <w:ind w:firstLine="709"/>
        <w:jc w:val="both"/>
        <w:rPr>
          <w:rFonts w:ascii="Times New Roman" w:hAnsi="Times New Roman" w:cs="Times New Roman"/>
          <w:sz w:val="18"/>
          <w:szCs w:val="18"/>
        </w:rPr>
      </w:pPr>
      <w:r w:rsidRPr="001E287F">
        <w:rPr>
          <w:rFonts w:ascii="Times New Roman" w:hAnsi="Times New Roman" w:cs="Times New Roman"/>
          <w:sz w:val="18"/>
          <w:szCs w:val="18"/>
        </w:rPr>
        <w:t>6.4.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0ECB83BC" w14:textId="77777777" w:rsidR="00B01324" w:rsidRPr="001E287F" w:rsidRDefault="003E4097" w:rsidP="001E287F">
      <w:pPr>
        <w:spacing w:after="0" w:line="240" w:lineRule="auto"/>
        <w:ind w:firstLine="709"/>
        <w:jc w:val="both"/>
        <w:rPr>
          <w:rFonts w:ascii="Times New Roman" w:hAnsi="Times New Roman" w:cs="Times New Roman"/>
          <w:sz w:val="18"/>
          <w:szCs w:val="18"/>
        </w:rPr>
      </w:pPr>
      <w:r w:rsidRPr="001E287F">
        <w:rPr>
          <w:rFonts w:ascii="Times New Roman" w:hAnsi="Times New Roman" w:cs="Times New Roman"/>
          <w:sz w:val="18"/>
          <w:szCs w:val="18"/>
        </w:rPr>
        <w:t>6.5.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w:t>
      </w:r>
    </w:p>
    <w:p w14:paraId="308980E4" w14:textId="1D7DBA01" w:rsidR="00B01324" w:rsidRPr="001E287F" w:rsidRDefault="00B01324" w:rsidP="001E287F">
      <w:pPr>
        <w:spacing w:after="200" w:line="240" w:lineRule="auto"/>
        <w:ind w:firstLine="709"/>
        <w:rPr>
          <w:rFonts w:ascii="Times New Roman" w:eastAsia="Times New Roman" w:hAnsi="Times New Roman" w:cs="Times New Roman"/>
          <w:i/>
          <w:sz w:val="18"/>
          <w:szCs w:val="18"/>
        </w:rPr>
      </w:pPr>
      <w:r w:rsidRPr="001E287F">
        <w:rPr>
          <w:rFonts w:ascii="Times New Roman" w:eastAsia="Times New Roman" w:hAnsi="Times New Roman" w:cs="Times New Roman"/>
          <w:sz w:val="18"/>
          <w:szCs w:val="18"/>
        </w:rPr>
        <w:t xml:space="preserve">6.6. В целях исполнения настоящего договора, Участник долевого строительства – </w:t>
      </w:r>
      <w:r w:rsidRPr="001E287F">
        <w:rPr>
          <w:rFonts w:ascii="Times New Roman" w:eastAsia="Times New Roman" w:hAnsi="Times New Roman" w:cs="Times New Roman"/>
          <w:i/>
          <w:sz w:val="18"/>
          <w:szCs w:val="18"/>
        </w:rPr>
        <w:t>(указываем ФИО и паспортные данные покупателя)</w:t>
      </w:r>
    </w:p>
    <w:p w14:paraId="42583C11" w14:textId="181788D8" w:rsidR="00B843B5" w:rsidRPr="001E287F" w:rsidRDefault="00B01324" w:rsidP="001E287F">
      <w:pPr>
        <w:spacing w:after="0" w:line="240" w:lineRule="auto"/>
        <w:jc w:val="both"/>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в соответствии с п. 4 ст. 9 Федерального закона от 27.07.2006 </w:t>
      </w:r>
      <w:r w:rsidRPr="001E287F">
        <w:rPr>
          <w:rFonts w:ascii="Times New Roman" w:eastAsia="Segoe UI Symbol" w:hAnsi="Times New Roman" w:cs="Times New Roman"/>
          <w:sz w:val="18"/>
          <w:szCs w:val="18"/>
        </w:rPr>
        <w:t>№</w:t>
      </w:r>
      <w:r w:rsidRPr="001E287F">
        <w:rPr>
          <w:rFonts w:ascii="Times New Roman" w:eastAsia="Times New Roman" w:hAnsi="Times New Roman" w:cs="Times New Roman"/>
          <w:sz w:val="18"/>
          <w:szCs w:val="18"/>
        </w:rPr>
        <w:t xml:space="preserve"> 152-ФЗ «О персональных данных», дают свое согласие ООО "Стандарт Сервис", находящемуся по адресу: 649000, Россия, Республика Алтай, г. Горно-Алтайск, ул. </w:t>
      </w:r>
      <w:proofErr w:type="spellStart"/>
      <w:r w:rsidRPr="001E287F">
        <w:rPr>
          <w:rFonts w:ascii="Times New Roman" w:eastAsia="Times New Roman" w:hAnsi="Times New Roman" w:cs="Times New Roman"/>
          <w:sz w:val="18"/>
          <w:szCs w:val="18"/>
        </w:rPr>
        <w:t>Чорос-Гуркина</w:t>
      </w:r>
      <w:proofErr w:type="spellEnd"/>
      <w:r w:rsidRPr="001E287F">
        <w:rPr>
          <w:rFonts w:ascii="Times New Roman" w:eastAsia="Times New Roman" w:hAnsi="Times New Roman" w:cs="Times New Roman"/>
          <w:sz w:val="18"/>
          <w:szCs w:val="18"/>
        </w:rPr>
        <w:t xml:space="preserve"> Г.И., д.39/12, оф.210,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w:t>
      </w:r>
      <w:r w:rsidRPr="001E287F">
        <w:rPr>
          <w:rFonts w:ascii="Times New Roman" w:eastAsia="Segoe UI Symbol" w:hAnsi="Times New Roman" w:cs="Times New Roman"/>
          <w:sz w:val="18"/>
          <w:szCs w:val="18"/>
        </w:rPr>
        <w:t>№</w:t>
      </w:r>
      <w:r w:rsidRPr="001E287F">
        <w:rPr>
          <w:rFonts w:ascii="Times New Roman" w:eastAsia="Times New Roman" w:hAnsi="Times New Roman" w:cs="Times New Roman"/>
          <w:sz w:val="18"/>
          <w:szCs w:val="18"/>
        </w:rPr>
        <w:t xml:space="preserve"> 152-ФЗ «О персональных данных». Настоящее согласие действует со дня его подписания до дня отзыва.</w:t>
      </w:r>
      <w:r w:rsidR="00A97659" w:rsidRPr="001E287F">
        <w:rPr>
          <w:rFonts w:ascii="Times New Roman" w:eastAsia="Times New Roman" w:hAnsi="Times New Roman" w:cs="Times New Roman"/>
          <w:sz w:val="18"/>
          <w:szCs w:val="18"/>
        </w:rPr>
        <w:t xml:space="preserve"> </w:t>
      </w:r>
    </w:p>
    <w:p w14:paraId="6521FE34" w14:textId="77777777" w:rsidR="00D2660F" w:rsidRPr="001E287F" w:rsidRDefault="00D2660F" w:rsidP="001E287F">
      <w:pPr>
        <w:spacing w:after="0" w:line="240" w:lineRule="auto"/>
        <w:ind w:firstLine="709"/>
        <w:jc w:val="both"/>
        <w:rPr>
          <w:rFonts w:ascii="Times New Roman" w:eastAsia="Times New Roman" w:hAnsi="Times New Roman" w:cs="Times New Roman"/>
          <w:sz w:val="18"/>
          <w:szCs w:val="18"/>
        </w:rPr>
      </w:pPr>
    </w:p>
    <w:p w14:paraId="1A788271" w14:textId="61888385" w:rsidR="00C70A80" w:rsidRPr="001E287F" w:rsidRDefault="00A27755" w:rsidP="001E287F">
      <w:pPr>
        <w:pStyle w:val="a4"/>
        <w:numPr>
          <w:ilvl w:val="0"/>
          <w:numId w:val="10"/>
        </w:numPr>
        <w:spacing w:after="0" w:line="240" w:lineRule="auto"/>
        <w:ind w:left="0"/>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АДРЕСА И РЕКВИЗИТЫ СТОРОН</w:t>
      </w:r>
    </w:p>
    <w:p w14:paraId="58448169" w14:textId="04865496" w:rsidR="00D2660F" w:rsidRPr="001E287F" w:rsidRDefault="00D2660F" w:rsidP="001E287F">
      <w:pPr>
        <w:spacing w:line="240" w:lineRule="auto"/>
        <w:rPr>
          <w:rFonts w:ascii="Times New Roman" w:hAnsi="Times New Roman" w:cs="Times New Roman"/>
          <w:sz w:val="18"/>
          <w:szCs w:val="18"/>
        </w:rPr>
      </w:pPr>
      <w:r w:rsidRPr="001E287F">
        <w:rPr>
          <w:rFonts w:ascii="Times New Roman" w:eastAsia="Times New Roman" w:hAnsi="Times New Roman" w:cs="Times New Roman"/>
          <w:b/>
          <w:sz w:val="18"/>
          <w:szCs w:val="18"/>
        </w:rPr>
        <w:t xml:space="preserve">Застройщик: </w:t>
      </w:r>
      <w:r w:rsidRPr="001E287F">
        <w:rPr>
          <w:rFonts w:ascii="Times New Roman" w:eastAsia="Times New Roman" w:hAnsi="Times New Roman" w:cs="Times New Roman"/>
          <w:sz w:val="18"/>
          <w:szCs w:val="18"/>
        </w:rPr>
        <w:br/>
      </w:r>
      <w:r w:rsidR="00B01324" w:rsidRPr="001E287F">
        <w:rPr>
          <w:rFonts w:ascii="Times New Roman" w:eastAsia="Times New Roman" w:hAnsi="Times New Roman" w:cs="Times New Roman"/>
          <w:b/>
          <w:sz w:val="18"/>
          <w:szCs w:val="18"/>
        </w:rPr>
        <w:t>ООО "Стандарт Сервис"</w:t>
      </w:r>
      <w:r w:rsidR="00B01324" w:rsidRPr="001E287F">
        <w:rPr>
          <w:rFonts w:ascii="Times New Roman" w:eastAsia="Times New Roman" w:hAnsi="Times New Roman" w:cs="Times New Roman"/>
          <w:sz w:val="18"/>
          <w:szCs w:val="18"/>
        </w:rPr>
        <w:br/>
        <w:t xml:space="preserve">Юридический адрес: 649000, Республика Алтай, г. Горно-Алтайск, </w:t>
      </w:r>
      <w:r w:rsidR="00B01324" w:rsidRPr="001E287F">
        <w:rPr>
          <w:rFonts w:ascii="Times New Roman" w:eastAsia="Times New Roman" w:hAnsi="Times New Roman" w:cs="Times New Roman"/>
          <w:sz w:val="18"/>
          <w:szCs w:val="18"/>
        </w:rPr>
        <w:br/>
        <w:t xml:space="preserve">ул. </w:t>
      </w:r>
      <w:proofErr w:type="spellStart"/>
      <w:r w:rsidR="00B01324" w:rsidRPr="001E287F">
        <w:rPr>
          <w:rFonts w:ascii="Times New Roman" w:eastAsia="Times New Roman" w:hAnsi="Times New Roman" w:cs="Times New Roman"/>
          <w:sz w:val="18"/>
          <w:szCs w:val="18"/>
        </w:rPr>
        <w:t>Чорос-Гуркина</w:t>
      </w:r>
      <w:proofErr w:type="spellEnd"/>
      <w:r w:rsidR="00B01324" w:rsidRPr="001E287F">
        <w:rPr>
          <w:rFonts w:ascii="Times New Roman" w:eastAsia="Times New Roman" w:hAnsi="Times New Roman" w:cs="Times New Roman"/>
          <w:sz w:val="18"/>
          <w:szCs w:val="18"/>
        </w:rPr>
        <w:t xml:space="preserve"> Г.И., д.39/12, оф. 210, электронная почта: </w:t>
      </w:r>
      <w:hyperlink r:id="rId8">
        <w:r w:rsidR="00B01324" w:rsidRPr="001E287F">
          <w:rPr>
            <w:rFonts w:ascii="Times New Roman" w:eastAsia="Times New Roman" w:hAnsi="Times New Roman" w:cs="Times New Roman"/>
            <w:sz w:val="18"/>
            <w:szCs w:val="18"/>
            <w:u w:val="single"/>
          </w:rPr>
          <w:t>info@ss-mera.ru</w:t>
        </w:r>
      </w:hyperlink>
      <w:r w:rsidR="00B01324" w:rsidRPr="001E287F">
        <w:rPr>
          <w:rFonts w:ascii="Times New Roman" w:eastAsia="Times New Roman" w:hAnsi="Times New Roman" w:cs="Times New Roman"/>
          <w:sz w:val="18"/>
          <w:szCs w:val="18"/>
        </w:rPr>
        <w:br/>
        <w:t>ИНН/КПП 4208011136/041101001 ОГРН 1034205007869</w:t>
      </w:r>
      <w:r w:rsidR="00B01324" w:rsidRPr="001E287F">
        <w:rPr>
          <w:rFonts w:ascii="Times New Roman" w:eastAsia="Times New Roman" w:hAnsi="Times New Roman" w:cs="Times New Roman"/>
          <w:sz w:val="18"/>
          <w:szCs w:val="18"/>
        </w:rPr>
        <w:br/>
      </w:r>
      <w:r w:rsidR="00B01324" w:rsidRPr="001E287F">
        <w:rPr>
          <w:rFonts w:ascii="Times New Roman" w:hAnsi="Times New Roman" w:cs="Times New Roman"/>
          <w:sz w:val="18"/>
          <w:szCs w:val="18"/>
        </w:rPr>
        <w:t xml:space="preserve">Р/с </w:t>
      </w:r>
      <w:r w:rsidR="001E287F" w:rsidRPr="001E287F">
        <w:rPr>
          <w:rFonts w:ascii="Times New Roman" w:hAnsi="Times New Roman" w:cs="Times New Roman"/>
          <w:sz w:val="18"/>
          <w:szCs w:val="18"/>
        </w:rPr>
        <w:t xml:space="preserve">40702810112030001188 </w:t>
      </w:r>
      <w:r w:rsidR="00B01324" w:rsidRPr="001E287F">
        <w:rPr>
          <w:rFonts w:ascii="Times New Roman" w:hAnsi="Times New Roman" w:cs="Times New Roman"/>
          <w:color w:val="000000"/>
          <w:sz w:val="18"/>
          <w:szCs w:val="18"/>
        </w:rPr>
        <w:t xml:space="preserve">Филиал банка «ВТБ» (ПАО) </w:t>
      </w:r>
      <w:r w:rsidR="00B01324" w:rsidRPr="001E287F">
        <w:rPr>
          <w:rFonts w:ascii="Times New Roman" w:hAnsi="Times New Roman" w:cs="Times New Roman"/>
          <w:color w:val="000000"/>
          <w:sz w:val="18"/>
          <w:szCs w:val="18"/>
        </w:rPr>
        <w:br/>
        <w:t>Кор/счет № 30101810200000000777</w:t>
      </w:r>
      <w:r w:rsidR="00B01324" w:rsidRPr="001E287F">
        <w:rPr>
          <w:rFonts w:ascii="Times New Roman" w:hAnsi="Times New Roman" w:cs="Times New Roman"/>
          <w:sz w:val="18"/>
          <w:szCs w:val="18"/>
        </w:rPr>
        <w:t xml:space="preserve"> </w:t>
      </w:r>
      <w:r w:rsidR="00B01324" w:rsidRPr="001E287F">
        <w:rPr>
          <w:rFonts w:ascii="Times New Roman" w:hAnsi="Times New Roman" w:cs="Times New Roman"/>
          <w:color w:val="000000"/>
          <w:sz w:val="18"/>
          <w:szCs w:val="18"/>
        </w:rPr>
        <w:t>БИК 040407777</w:t>
      </w:r>
    </w:p>
    <w:p w14:paraId="57256C17" w14:textId="1D41A47E" w:rsidR="00D2660F" w:rsidRPr="001E287F" w:rsidRDefault="00D2660F" w:rsidP="001E287F">
      <w:pPr>
        <w:spacing w:after="240" w:line="240" w:lineRule="auto"/>
        <w:ind w:firstLine="426"/>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br/>
        <w:t>Директор _______________________/</w:t>
      </w:r>
      <w:r w:rsidR="00B01324" w:rsidRPr="001E287F">
        <w:rPr>
          <w:rFonts w:ascii="Times New Roman" w:eastAsia="Times New Roman" w:hAnsi="Times New Roman" w:cs="Times New Roman"/>
          <w:sz w:val="18"/>
          <w:szCs w:val="18"/>
        </w:rPr>
        <w:t>Гоголев А.П</w:t>
      </w:r>
      <w:r w:rsidRPr="001E287F">
        <w:rPr>
          <w:rFonts w:ascii="Times New Roman" w:eastAsia="Times New Roman" w:hAnsi="Times New Roman" w:cs="Times New Roman"/>
          <w:sz w:val="18"/>
          <w:szCs w:val="18"/>
        </w:rPr>
        <w:t>./</w:t>
      </w:r>
      <w:r w:rsidRPr="001E287F">
        <w:rPr>
          <w:rFonts w:ascii="Times New Roman" w:eastAsia="Times New Roman" w:hAnsi="Times New Roman" w:cs="Times New Roman"/>
          <w:sz w:val="18"/>
          <w:szCs w:val="18"/>
        </w:rPr>
        <w:br/>
      </w:r>
    </w:p>
    <w:p w14:paraId="51B08B1E" w14:textId="77777777" w:rsidR="00D2660F" w:rsidRPr="001E287F" w:rsidRDefault="00D2660F" w:rsidP="001E287F">
      <w:pPr>
        <w:spacing w:after="240" w:line="240" w:lineRule="auto"/>
        <w:ind w:firstLine="426"/>
        <w:rPr>
          <w:rFonts w:ascii="Times New Roman" w:eastAsia="Times New Roman" w:hAnsi="Times New Roman" w:cs="Times New Roman"/>
          <w:sz w:val="18"/>
          <w:szCs w:val="18"/>
        </w:rPr>
      </w:pPr>
    </w:p>
    <w:p w14:paraId="7CD5D2CA" w14:textId="60FC867E" w:rsidR="00D2660F" w:rsidRPr="001E287F" w:rsidRDefault="00D2660F" w:rsidP="001E287F">
      <w:pPr>
        <w:spacing w:line="240" w:lineRule="auto"/>
        <w:rPr>
          <w:rFonts w:ascii="Times New Roman" w:hAnsi="Times New Roman" w:cs="Times New Roman"/>
          <w:sz w:val="18"/>
          <w:szCs w:val="18"/>
        </w:rPr>
      </w:pPr>
      <w:r w:rsidRPr="001E287F">
        <w:rPr>
          <w:rFonts w:ascii="Times New Roman" w:eastAsia="Times New Roman" w:hAnsi="Times New Roman" w:cs="Times New Roman"/>
          <w:b/>
          <w:sz w:val="18"/>
          <w:szCs w:val="18"/>
        </w:rPr>
        <w:t>Участник долевого строительства:</w:t>
      </w:r>
      <w:r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sz w:val="18"/>
          <w:szCs w:val="18"/>
        </w:rPr>
        <w:br/>
      </w:r>
      <w:r w:rsidR="00B01324" w:rsidRPr="001E287F">
        <w:rPr>
          <w:rFonts w:ascii="Times New Roman" w:eastAsia="Times New Roman" w:hAnsi="Times New Roman" w:cs="Times New Roman"/>
          <w:b/>
          <w:sz w:val="18"/>
          <w:szCs w:val="18"/>
        </w:rPr>
        <w:t>(Указываем ФИО и паспортные данные покупателей)</w:t>
      </w:r>
    </w:p>
    <w:p w14:paraId="320487DE" w14:textId="77777777" w:rsidR="00D2660F" w:rsidRPr="001E287F" w:rsidRDefault="00D2660F" w:rsidP="001E287F">
      <w:pPr>
        <w:spacing w:line="240" w:lineRule="auto"/>
        <w:rPr>
          <w:rFonts w:ascii="Times New Roman" w:hAnsi="Times New Roman" w:cs="Times New Roman"/>
          <w:color w:val="000000"/>
          <w:sz w:val="18"/>
          <w:szCs w:val="18"/>
        </w:rPr>
      </w:pPr>
    </w:p>
    <w:p w14:paraId="72DD2C7B" w14:textId="3F5F42AD" w:rsidR="00D2660F" w:rsidRPr="001E287F" w:rsidRDefault="00D2660F" w:rsidP="001E287F">
      <w:pPr>
        <w:spacing w:line="240" w:lineRule="auto"/>
        <w:rPr>
          <w:rFonts w:ascii="Times New Roman" w:hAnsi="Times New Roman" w:cs="Times New Roman"/>
          <w:color w:val="000000"/>
          <w:sz w:val="18"/>
          <w:szCs w:val="18"/>
        </w:rPr>
      </w:pPr>
      <w:r w:rsidRPr="001E287F">
        <w:rPr>
          <w:rFonts w:ascii="Times New Roman" w:hAnsi="Times New Roman" w:cs="Times New Roman"/>
          <w:color w:val="000000"/>
          <w:sz w:val="18"/>
          <w:szCs w:val="18"/>
        </w:rPr>
        <w:t>___________________/</w:t>
      </w:r>
      <w:r w:rsidR="00B01324" w:rsidRPr="001E287F">
        <w:rPr>
          <w:rFonts w:ascii="Times New Roman" w:hAnsi="Times New Roman" w:cs="Times New Roman"/>
          <w:color w:val="000000"/>
          <w:sz w:val="18"/>
          <w:szCs w:val="18"/>
        </w:rPr>
        <w:t>_____________</w:t>
      </w:r>
      <w:r w:rsidRPr="001E287F">
        <w:rPr>
          <w:rFonts w:ascii="Times New Roman" w:hAnsi="Times New Roman" w:cs="Times New Roman"/>
          <w:color w:val="000000"/>
          <w:sz w:val="18"/>
          <w:szCs w:val="18"/>
        </w:rPr>
        <w:t>/</w:t>
      </w:r>
    </w:p>
    <w:p w14:paraId="0D960C92" w14:textId="77777777" w:rsidR="00B01324" w:rsidRPr="001E287F" w:rsidRDefault="00B01324" w:rsidP="001E287F">
      <w:pPr>
        <w:spacing w:after="0" w:line="240" w:lineRule="auto"/>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Согласие на обработку персональных данных (п. 6.6. Договора) подтверждаю: /___________/ </w:t>
      </w:r>
    </w:p>
    <w:p w14:paraId="3D355447" w14:textId="77777777" w:rsidR="003E4097" w:rsidRPr="001E287F" w:rsidRDefault="003E4097" w:rsidP="001E287F">
      <w:pPr>
        <w:pStyle w:val="paragraph"/>
        <w:spacing w:before="0" w:beforeAutospacing="0" w:after="0" w:afterAutospacing="0"/>
        <w:jc w:val="both"/>
        <w:textAlignment w:val="baseline"/>
        <w:rPr>
          <w:rStyle w:val="normaltextrun"/>
          <w:b/>
          <w:bCs/>
          <w:color w:val="000000" w:themeColor="text1"/>
          <w:sz w:val="18"/>
          <w:szCs w:val="18"/>
        </w:rPr>
      </w:pPr>
    </w:p>
    <w:p w14:paraId="224C9C6D" w14:textId="77777777" w:rsidR="003E4097" w:rsidRPr="001E287F" w:rsidRDefault="003E4097" w:rsidP="001E287F">
      <w:pPr>
        <w:pStyle w:val="paragraph"/>
        <w:spacing w:before="0" w:beforeAutospacing="0" w:after="0" w:afterAutospacing="0"/>
        <w:jc w:val="both"/>
        <w:textAlignment w:val="baseline"/>
        <w:rPr>
          <w:color w:val="000000" w:themeColor="text1"/>
          <w:sz w:val="18"/>
          <w:szCs w:val="18"/>
        </w:rPr>
      </w:pPr>
      <w:r w:rsidRPr="001E287F">
        <w:rPr>
          <w:rStyle w:val="normaltextrun"/>
          <w:b/>
          <w:bCs/>
          <w:color w:val="000000" w:themeColor="text1"/>
          <w:sz w:val="18"/>
          <w:szCs w:val="18"/>
        </w:rPr>
        <w:t>Контакты: </w:t>
      </w:r>
      <w:r w:rsidRPr="001E287F">
        <w:rPr>
          <w:rStyle w:val="eop"/>
          <w:color w:val="000000" w:themeColor="text1"/>
          <w:sz w:val="18"/>
          <w:szCs w:val="18"/>
        </w:rPr>
        <w:t> </w:t>
      </w:r>
    </w:p>
    <w:p w14:paraId="194BC89F" w14:textId="77777777" w:rsidR="003E4097" w:rsidRPr="001E287F" w:rsidRDefault="003E4097" w:rsidP="001E287F">
      <w:pPr>
        <w:pStyle w:val="paragraph"/>
        <w:numPr>
          <w:ilvl w:val="0"/>
          <w:numId w:val="13"/>
        </w:numPr>
        <w:spacing w:before="0" w:beforeAutospacing="0" w:after="0" w:afterAutospacing="0"/>
        <w:ind w:left="1080" w:firstLine="0"/>
        <w:jc w:val="both"/>
        <w:textAlignment w:val="baseline"/>
        <w:rPr>
          <w:rStyle w:val="eop"/>
          <w:color w:val="000000" w:themeColor="text1"/>
          <w:sz w:val="18"/>
          <w:szCs w:val="18"/>
        </w:rPr>
      </w:pPr>
      <w:r w:rsidRPr="001E287F">
        <w:rPr>
          <w:rStyle w:val="normaltextrun"/>
          <w:color w:val="000000" w:themeColor="text1"/>
          <w:sz w:val="18"/>
          <w:szCs w:val="18"/>
        </w:rPr>
        <w:t>представитель отдела строительства</w:t>
      </w:r>
      <w:r w:rsidRPr="001E287F">
        <w:rPr>
          <w:rStyle w:val="apple-converted-space"/>
          <w:color w:val="000000" w:themeColor="text1"/>
          <w:sz w:val="18"/>
          <w:szCs w:val="18"/>
        </w:rPr>
        <w:t> </w:t>
      </w:r>
      <w:r w:rsidRPr="001E287F">
        <w:rPr>
          <w:rStyle w:val="normaltextrun"/>
          <w:color w:val="000000" w:themeColor="text1"/>
          <w:sz w:val="18"/>
          <w:szCs w:val="18"/>
        </w:rPr>
        <w:t>Застройщика: 67-13-15;</w:t>
      </w:r>
      <w:r w:rsidRPr="001E287F">
        <w:rPr>
          <w:rStyle w:val="eop"/>
          <w:color w:val="000000" w:themeColor="text1"/>
          <w:sz w:val="18"/>
          <w:szCs w:val="18"/>
        </w:rPr>
        <w:t> </w:t>
      </w:r>
    </w:p>
    <w:p w14:paraId="1F205647" w14:textId="0B5C4006" w:rsidR="00764BC5" w:rsidRPr="001E287F" w:rsidRDefault="003E4097" w:rsidP="001E287F">
      <w:pPr>
        <w:pStyle w:val="paragraph"/>
        <w:numPr>
          <w:ilvl w:val="0"/>
          <w:numId w:val="13"/>
        </w:numPr>
        <w:spacing w:before="0" w:beforeAutospacing="0" w:after="0" w:afterAutospacing="0"/>
        <w:ind w:left="1080" w:firstLine="0"/>
        <w:jc w:val="both"/>
        <w:textAlignment w:val="baseline"/>
        <w:rPr>
          <w:color w:val="000000" w:themeColor="text1"/>
          <w:sz w:val="18"/>
          <w:szCs w:val="18"/>
        </w:rPr>
      </w:pPr>
      <w:r w:rsidRPr="001E287F">
        <w:rPr>
          <w:rStyle w:val="normaltextrun"/>
          <w:color w:val="000000" w:themeColor="text1"/>
          <w:sz w:val="18"/>
          <w:szCs w:val="18"/>
        </w:rPr>
        <w:t>представитель Управляющей компании «Мера» 67-10-02;</w:t>
      </w:r>
      <w:r w:rsidRPr="001E287F">
        <w:rPr>
          <w:rStyle w:val="eop"/>
          <w:color w:val="000000" w:themeColor="text1"/>
          <w:sz w:val="18"/>
          <w:szCs w:val="18"/>
        </w:rPr>
        <w:t> </w:t>
      </w:r>
    </w:p>
    <w:p w14:paraId="4953DB57" w14:textId="0E0C1655" w:rsidR="005E03E2" w:rsidRPr="001E287F" w:rsidRDefault="001B513D" w:rsidP="001E287F">
      <w:pPr>
        <w:spacing w:after="0" w:line="240" w:lineRule="auto"/>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br w:type="page"/>
      </w:r>
    </w:p>
    <w:p w14:paraId="31128255" w14:textId="77777777" w:rsidR="005E03E2" w:rsidRPr="001E287F" w:rsidRDefault="00A97659" w:rsidP="001E287F">
      <w:pPr>
        <w:spacing w:after="0" w:line="240" w:lineRule="auto"/>
        <w:jc w:val="right"/>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lastRenderedPageBreak/>
        <w:t xml:space="preserve">Приложение </w:t>
      </w:r>
      <w:r w:rsidRPr="001E287F">
        <w:rPr>
          <w:rFonts w:ascii="Times New Roman" w:eastAsia="Segoe UI Symbol" w:hAnsi="Times New Roman" w:cs="Times New Roman"/>
          <w:sz w:val="18"/>
          <w:szCs w:val="18"/>
        </w:rPr>
        <w:t>№</w:t>
      </w:r>
      <w:r w:rsidRPr="001E287F">
        <w:rPr>
          <w:rFonts w:ascii="Times New Roman" w:eastAsia="Times New Roman" w:hAnsi="Times New Roman" w:cs="Times New Roman"/>
          <w:sz w:val="18"/>
          <w:szCs w:val="18"/>
        </w:rPr>
        <w:t xml:space="preserve"> 1</w:t>
      </w:r>
    </w:p>
    <w:p w14:paraId="2E1EB5AC" w14:textId="57BF4551" w:rsidR="005E03E2" w:rsidRPr="001E287F" w:rsidRDefault="00A97659" w:rsidP="001E287F">
      <w:pPr>
        <w:spacing w:after="0" w:line="240" w:lineRule="auto"/>
        <w:jc w:val="right"/>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к договору </w:t>
      </w:r>
      <w:r w:rsidRPr="001E287F">
        <w:rPr>
          <w:rFonts w:ascii="Times New Roman" w:eastAsia="Segoe UI Symbol" w:hAnsi="Times New Roman" w:cs="Times New Roman"/>
          <w:sz w:val="18"/>
          <w:szCs w:val="18"/>
        </w:rPr>
        <w:t>№</w:t>
      </w:r>
      <w:r w:rsidR="00B01324" w:rsidRPr="001E287F">
        <w:rPr>
          <w:rFonts w:ascii="Times New Roman" w:eastAsia="Times New Roman" w:hAnsi="Times New Roman" w:cs="Times New Roman"/>
          <w:sz w:val="18"/>
          <w:szCs w:val="18"/>
        </w:rPr>
        <w:t xml:space="preserve"> ______</w:t>
      </w:r>
      <w:r w:rsidRPr="001E287F">
        <w:rPr>
          <w:rFonts w:ascii="Times New Roman" w:eastAsia="Times New Roman" w:hAnsi="Times New Roman" w:cs="Times New Roman"/>
          <w:sz w:val="18"/>
          <w:szCs w:val="18"/>
        </w:rPr>
        <w:t xml:space="preserve"> долевого участия </w:t>
      </w:r>
    </w:p>
    <w:p w14:paraId="6B2C4333" w14:textId="77777777" w:rsidR="005E03E2" w:rsidRPr="001E287F" w:rsidRDefault="00A97659" w:rsidP="001E287F">
      <w:pPr>
        <w:spacing w:after="0" w:line="240" w:lineRule="auto"/>
        <w:jc w:val="right"/>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в строительстве многоквартирного дома </w:t>
      </w:r>
    </w:p>
    <w:p w14:paraId="1C1AF2D1" w14:textId="447821F6" w:rsidR="005E03E2" w:rsidRPr="001E287F" w:rsidRDefault="00A97659" w:rsidP="001E287F">
      <w:pPr>
        <w:spacing w:after="0" w:line="240" w:lineRule="auto"/>
        <w:jc w:val="right"/>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от </w:t>
      </w:r>
      <w:r w:rsidR="00B01324" w:rsidRPr="001E287F">
        <w:rPr>
          <w:rFonts w:ascii="Times New Roman" w:eastAsia="Times New Roman" w:hAnsi="Times New Roman" w:cs="Times New Roman"/>
          <w:sz w:val="18"/>
          <w:szCs w:val="18"/>
        </w:rPr>
        <w:t>______</w:t>
      </w:r>
      <w:r w:rsidRPr="001E287F">
        <w:rPr>
          <w:rFonts w:ascii="Times New Roman" w:eastAsia="Times New Roman" w:hAnsi="Times New Roman" w:cs="Times New Roman"/>
          <w:sz w:val="18"/>
          <w:szCs w:val="18"/>
        </w:rPr>
        <w:t xml:space="preserve"> года</w:t>
      </w:r>
    </w:p>
    <w:p w14:paraId="50E1F5FF" w14:textId="77777777" w:rsidR="005E03E2" w:rsidRPr="001E287F" w:rsidRDefault="005E03E2" w:rsidP="001E287F">
      <w:pPr>
        <w:spacing w:after="0" w:line="240" w:lineRule="auto"/>
        <w:jc w:val="both"/>
        <w:rPr>
          <w:rFonts w:ascii="Times New Roman" w:eastAsia="Times New Roman" w:hAnsi="Times New Roman" w:cs="Times New Roman"/>
          <w:sz w:val="18"/>
          <w:szCs w:val="18"/>
        </w:rPr>
      </w:pPr>
    </w:p>
    <w:p w14:paraId="07A708B7" w14:textId="16F712E1" w:rsidR="005E03E2" w:rsidRPr="001E287F" w:rsidRDefault="00AA517B" w:rsidP="001E287F">
      <w:pPr>
        <w:spacing w:after="0" w:line="240" w:lineRule="auto"/>
        <w:jc w:val="center"/>
        <w:rPr>
          <w:rFonts w:ascii="Times New Roman" w:eastAsia="Times New Roman" w:hAnsi="Times New Roman" w:cs="Times New Roman"/>
          <w:b/>
          <w:sz w:val="18"/>
          <w:szCs w:val="18"/>
          <w:u w:val="single"/>
        </w:rPr>
      </w:pPr>
      <w:r w:rsidRPr="001E287F">
        <w:rPr>
          <w:rFonts w:ascii="Times New Roman" w:eastAsia="Times New Roman" w:hAnsi="Times New Roman" w:cs="Times New Roman"/>
          <w:b/>
          <w:color w:val="212121"/>
          <w:spacing w:val="2"/>
          <w:sz w:val="18"/>
          <w:szCs w:val="18"/>
          <w:shd w:val="clear" w:color="auto" w:fill="FFFFFF"/>
        </w:rPr>
        <w:t>Кемеровская область, город Кемерово, Заводский район, ул. Дружбы</w:t>
      </w:r>
      <w:r w:rsidR="00C81070" w:rsidRPr="001E287F">
        <w:rPr>
          <w:rFonts w:ascii="Times New Roman" w:eastAsia="Times New Roman" w:hAnsi="Times New Roman" w:cs="Times New Roman"/>
          <w:b/>
          <w:sz w:val="18"/>
          <w:szCs w:val="18"/>
        </w:rPr>
        <w:t>.</w:t>
      </w:r>
    </w:p>
    <w:p w14:paraId="35BFF275" w14:textId="10580C31" w:rsidR="005E03E2" w:rsidRPr="001E287F" w:rsidRDefault="00D2660F" w:rsidP="001E287F">
      <w:pPr>
        <w:spacing w:after="0" w:line="240" w:lineRule="auto"/>
        <w:jc w:val="center"/>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 xml:space="preserve">14-ти этажный жилой дом </w:t>
      </w:r>
      <w:r w:rsidRPr="001E287F">
        <w:rPr>
          <w:rFonts w:ascii="Times New Roman" w:eastAsia="Segoe UI Symbol" w:hAnsi="Times New Roman" w:cs="Times New Roman"/>
          <w:sz w:val="18"/>
          <w:szCs w:val="18"/>
        </w:rPr>
        <w:t>№</w:t>
      </w:r>
      <w:r w:rsidRPr="001E287F">
        <w:rPr>
          <w:rFonts w:ascii="Times New Roman" w:eastAsia="Times New Roman" w:hAnsi="Times New Roman" w:cs="Times New Roman"/>
          <w:sz w:val="18"/>
          <w:szCs w:val="18"/>
        </w:rPr>
        <w:t xml:space="preserve"> </w:t>
      </w:r>
      <w:r w:rsidR="001E287F">
        <w:rPr>
          <w:rFonts w:ascii="Times New Roman" w:eastAsia="Segoe UI Symbol" w:hAnsi="Times New Roman" w:cs="Times New Roman"/>
          <w:sz w:val="18"/>
          <w:szCs w:val="18"/>
        </w:rPr>
        <w:t>6</w:t>
      </w:r>
      <w:r w:rsidRPr="001E287F">
        <w:rPr>
          <w:rFonts w:ascii="Times New Roman" w:eastAsia="Times New Roman" w:hAnsi="Times New Roman" w:cs="Times New Roman"/>
          <w:sz w:val="18"/>
          <w:szCs w:val="18"/>
        </w:rPr>
        <w:t xml:space="preserve"> </w:t>
      </w:r>
      <w:r w:rsidRPr="001E287F">
        <w:rPr>
          <w:rFonts w:ascii="Times New Roman" w:eastAsia="Times New Roman" w:hAnsi="Times New Roman" w:cs="Times New Roman"/>
          <w:sz w:val="18"/>
          <w:szCs w:val="18"/>
          <w:lang w:val="en-US"/>
        </w:rPr>
        <w:t>c</w:t>
      </w:r>
      <w:r w:rsidRPr="001E287F">
        <w:rPr>
          <w:rFonts w:ascii="Times New Roman" w:eastAsia="Times New Roman" w:hAnsi="Times New Roman" w:cs="Times New Roman"/>
          <w:sz w:val="18"/>
          <w:szCs w:val="18"/>
        </w:rPr>
        <w:t xml:space="preserve"> подземной парковкой, в границах земельного участка с кадастровым номером </w:t>
      </w:r>
      <w:r w:rsidR="00B01324" w:rsidRPr="001E287F">
        <w:rPr>
          <w:rFonts w:ascii="Times New Roman" w:eastAsia="Times New Roman" w:hAnsi="Times New Roman" w:cs="Times New Roman"/>
          <w:sz w:val="18"/>
          <w:szCs w:val="18"/>
        </w:rPr>
        <w:t>42:24:0101057:</w:t>
      </w:r>
      <w:r w:rsidR="001E287F">
        <w:rPr>
          <w:rFonts w:ascii="Times New Roman" w:eastAsia="Times New Roman" w:hAnsi="Times New Roman" w:cs="Times New Roman"/>
          <w:sz w:val="18"/>
          <w:szCs w:val="18"/>
        </w:rPr>
        <w:t>697</w:t>
      </w:r>
      <w:bookmarkStart w:id="0" w:name="_GoBack"/>
      <w:bookmarkEnd w:id="0"/>
    </w:p>
    <w:p w14:paraId="7AE34487" w14:textId="77777777" w:rsidR="00D2660F" w:rsidRPr="001E287F" w:rsidRDefault="00D2660F" w:rsidP="001E287F">
      <w:pPr>
        <w:spacing w:after="0" w:line="240" w:lineRule="auto"/>
        <w:jc w:val="center"/>
        <w:rPr>
          <w:rFonts w:ascii="Times New Roman" w:eastAsia="Times New Roman" w:hAnsi="Times New Roman" w:cs="Times New Roman"/>
          <w:b/>
          <w:sz w:val="18"/>
          <w:szCs w:val="18"/>
          <w:u w:val="single"/>
        </w:rPr>
      </w:pPr>
    </w:p>
    <w:p w14:paraId="6C7F3B20" w14:textId="06128AB8" w:rsidR="005E03E2" w:rsidRPr="001E287F" w:rsidRDefault="00D2660F" w:rsidP="001E287F">
      <w:pPr>
        <w:spacing w:after="0" w:line="240" w:lineRule="auto"/>
        <w:jc w:val="center"/>
        <w:rPr>
          <w:rFonts w:ascii="Times New Roman" w:eastAsia="Times New Roman" w:hAnsi="Times New Roman" w:cs="Times New Roman"/>
          <w:b/>
          <w:sz w:val="18"/>
          <w:szCs w:val="18"/>
          <w:u w:val="single"/>
        </w:rPr>
      </w:pPr>
      <w:r w:rsidRPr="001E287F">
        <w:rPr>
          <w:rFonts w:ascii="Times New Roman" w:eastAsia="Times New Roman" w:hAnsi="Times New Roman" w:cs="Times New Roman"/>
          <w:b/>
          <w:sz w:val="18"/>
          <w:szCs w:val="18"/>
          <w:u w:val="single"/>
        </w:rPr>
        <w:t xml:space="preserve">Квартира </w:t>
      </w:r>
      <w:r w:rsidRPr="001E287F">
        <w:rPr>
          <w:rFonts w:ascii="Times New Roman" w:eastAsia="Segoe UI Symbol" w:hAnsi="Times New Roman" w:cs="Times New Roman"/>
          <w:b/>
          <w:sz w:val="18"/>
          <w:szCs w:val="18"/>
          <w:u w:val="single"/>
        </w:rPr>
        <w:t>№</w:t>
      </w:r>
      <w:r w:rsidRPr="001E287F">
        <w:rPr>
          <w:rFonts w:ascii="Times New Roman" w:eastAsia="Times New Roman" w:hAnsi="Times New Roman" w:cs="Times New Roman"/>
          <w:b/>
          <w:sz w:val="18"/>
          <w:szCs w:val="18"/>
          <w:u w:val="single"/>
        </w:rPr>
        <w:t xml:space="preserve"> </w:t>
      </w:r>
      <w:r w:rsidR="00B01324" w:rsidRPr="001E287F">
        <w:rPr>
          <w:rFonts w:ascii="Times New Roman" w:eastAsia="Times New Roman" w:hAnsi="Times New Roman" w:cs="Times New Roman"/>
          <w:b/>
          <w:sz w:val="18"/>
          <w:szCs w:val="18"/>
          <w:u w:val="single"/>
        </w:rPr>
        <w:t>--</w:t>
      </w:r>
      <w:r w:rsidRPr="001E287F">
        <w:rPr>
          <w:rFonts w:ascii="Times New Roman" w:eastAsia="Times New Roman" w:hAnsi="Times New Roman" w:cs="Times New Roman"/>
          <w:b/>
          <w:sz w:val="18"/>
          <w:szCs w:val="18"/>
          <w:u w:val="single"/>
        </w:rPr>
        <w:t xml:space="preserve"> общей проектной площадью </w:t>
      </w:r>
      <w:r w:rsidR="00B01324" w:rsidRPr="001E287F">
        <w:rPr>
          <w:rFonts w:ascii="Times New Roman" w:eastAsia="Times New Roman" w:hAnsi="Times New Roman" w:cs="Times New Roman"/>
          <w:b/>
          <w:sz w:val="18"/>
          <w:szCs w:val="18"/>
          <w:u w:val="single"/>
        </w:rPr>
        <w:t>----</w:t>
      </w:r>
      <w:r w:rsidRPr="001E287F">
        <w:rPr>
          <w:rFonts w:ascii="Times New Roman" w:eastAsia="Times New Roman" w:hAnsi="Times New Roman" w:cs="Times New Roman"/>
          <w:b/>
          <w:sz w:val="18"/>
          <w:szCs w:val="18"/>
          <w:u w:val="single"/>
        </w:rPr>
        <w:t xml:space="preserve"> кв. м., на </w:t>
      </w:r>
      <w:r w:rsidR="00B01324" w:rsidRPr="001E287F">
        <w:rPr>
          <w:rFonts w:ascii="Times New Roman" w:eastAsia="Times New Roman" w:hAnsi="Times New Roman" w:cs="Times New Roman"/>
          <w:b/>
          <w:sz w:val="18"/>
          <w:szCs w:val="18"/>
          <w:u w:val="single"/>
        </w:rPr>
        <w:t>--</w:t>
      </w:r>
      <w:r w:rsidRPr="001E287F">
        <w:rPr>
          <w:rFonts w:ascii="Times New Roman" w:eastAsia="Times New Roman" w:hAnsi="Times New Roman" w:cs="Times New Roman"/>
          <w:b/>
          <w:sz w:val="18"/>
          <w:szCs w:val="18"/>
          <w:u w:val="single"/>
        </w:rPr>
        <w:t xml:space="preserve"> этаже</w:t>
      </w:r>
    </w:p>
    <w:p w14:paraId="680C26E5" w14:textId="77777777" w:rsidR="005E03E2" w:rsidRPr="001E287F" w:rsidRDefault="005E03E2" w:rsidP="001E287F">
      <w:pPr>
        <w:spacing w:after="0" w:line="240" w:lineRule="auto"/>
        <w:ind w:firstLine="709"/>
        <w:jc w:val="both"/>
        <w:rPr>
          <w:rFonts w:ascii="Times New Roman" w:eastAsia="Times New Roman" w:hAnsi="Times New Roman" w:cs="Times New Roman"/>
          <w:sz w:val="18"/>
          <w:szCs w:val="18"/>
          <w:u w:val="single"/>
        </w:rPr>
      </w:pPr>
    </w:p>
    <w:p w14:paraId="353D0B2A" w14:textId="1656C312" w:rsidR="005E03E2" w:rsidRPr="001E287F" w:rsidRDefault="00D2660F" w:rsidP="001E287F">
      <w:pPr>
        <w:spacing w:after="0" w:line="240" w:lineRule="auto"/>
        <w:jc w:val="center"/>
        <w:rPr>
          <w:rFonts w:ascii="Times New Roman" w:eastAsia="Times New Roman" w:hAnsi="Times New Roman" w:cs="Times New Roman"/>
          <w:b/>
          <w:sz w:val="18"/>
          <w:szCs w:val="18"/>
        </w:rPr>
      </w:pPr>
      <w:r w:rsidRPr="001E287F">
        <w:rPr>
          <w:rFonts w:ascii="Times New Roman" w:eastAsia="Times New Roman" w:hAnsi="Times New Roman" w:cs="Times New Roman"/>
          <w:b/>
          <w:noProof/>
          <w:sz w:val="18"/>
          <w:szCs w:val="18"/>
        </w:rPr>
        <w:drawing>
          <wp:inline distT="0" distB="0" distL="0" distR="0" wp14:anchorId="19864436" wp14:editId="368278CD">
            <wp:extent cx="6299835" cy="4451735"/>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451735"/>
                    </a:xfrm>
                    <a:prstGeom prst="rect">
                      <a:avLst/>
                    </a:prstGeom>
                  </pic:spPr>
                </pic:pic>
              </a:graphicData>
            </a:graphic>
          </wp:inline>
        </w:drawing>
      </w:r>
    </w:p>
    <w:p w14:paraId="01E21A49" w14:textId="77777777" w:rsidR="005E03E2" w:rsidRPr="001E287F" w:rsidRDefault="005E03E2" w:rsidP="001E287F">
      <w:pPr>
        <w:spacing w:after="0" w:line="240" w:lineRule="auto"/>
        <w:jc w:val="center"/>
        <w:rPr>
          <w:rFonts w:ascii="Times New Roman" w:eastAsia="Times New Roman" w:hAnsi="Times New Roman" w:cs="Times New Roman"/>
          <w:b/>
          <w:sz w:val="18"/>
          <w:szCs w:val="18"/>
        </w:rPr>
      </w:pPr>
    </w:p>
    <w:p w14:paraId="5A1715B2" w14:textId="77777777" w:rsidR="005E03E2" w:rsidRPr="001E287F" w:rsidRDefault="005E03E2" w:rsidP="001E287F">
      <w:pPr>
        <w:spacing w:after="0" w:line="240" w:lineRule="auto"/>
        <w:jc w:val="center"/>
        <w:rPr>
          <w:rFonts w:ascii="Times New Roman" w:eastAsia="Times New Roman" w:hAnsi="Times New Roman" w:cs="Times New Roman"/>
          <w:b/>
          <w:sz w:val="18"/>
          <w:szCs w:val="18"/>
        </w:rPr>
      </w:pPr>
    </w:p>
    <w:p w14:paraId="42A829D4" w14:textId="77777777" w:rsidR="005E03E2" w:rsidRPr="001E287F" w:rsidRDefault="005E03E2" w:rsidP="001E287F">
      <w:pPr>
        <w:spacing w:after="0" w:line="240" w:lineRule="auto"/>
        <w:jc w:val="center"/>
        <w:rPr>
          <w:rFonts w:ascii="Times New Roman" w:eastAsia="Times New Roman" w:hAnsi="Times New Roman" w:cs="Times New Roman"/>
          <w:b/>
          <w:sz w:val="18"/>
          <w:szCs w:val="18"/>
        </w:rPr>
      </w:pPr>
    </w:p>
    <w:p w14:paraId="48598487" w14:textId="77777777" w:rsidR="005E03E2" w:rsidRPr="001E287F" w:rsidRDefault="005E03E2" w:rsidP="001E287F">
      <w:pPr>
        <w:spacing w:after="0" w:line="240" w:lineRule="auto"/>
        <w:ind w:firstLine="709"/>
        <w:jc w:val="both"/>
        <w:rPr>
          <w:rFonts w:ascii="Times New Roman" w:eastAsia="Times New Roman" w:hAnsi="Times New Roman" w:cs="Times New Roman"/>
          <w:b/>
          <w:sz w:val="18"/>
          <w:szCs w:val="18"/>
        </w:rPr>
      </w:pPr>
    </w:p>
    <w:tbl>
      <w:tblPr>
        <w:tblW w:w="9650" w:type="dxa"/>
        <w:tblInd w:w="36" w:type="dxa"/>
        <w:tblCellMar>
          <w:left w:w="10" w:type="dxa"/>
          <w:right w:w="10" w:type="dxa"/>
        </w:tblCellMar>
        <w:tblLook w:val="0000" w:firstRow="0" w:lastRow="0" w:firstColumn="0" w:lastColumn="0" w:noHBand="0" w:noVBand="0"/>
      </w:tblPr>
      <w:tblGrid>
        <w:gridCol w:w="4598"/>
        <w:gridCol w:w="5052"/>
      </w:tblGrid>
      <w:tr w:rsidR="00B01324" w:rsidRPr="001E287F" w14:paraId="0EF5016E" w14:textId="77777777" w:rsidTr="005A0709">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6854FAAA" w14:textId="77777777" w:rsidR="00B01324" w:rsidRPr="001E287F" w:rsidRDefault="00B01324" w:rsidP="001E287F">
            <w:pPr>
              <w:tabs>
                <w:tab w:val="left" w:pos="426"/>
              </w:tabs>
              <w:spacing w:after="0" w:line="240" w:lineRule="auto"/>
              <w:jc w:val="both"/>
              <w:rPr>
                <w:rFonts w:ascii="Times New Roman" w:eastAsia="Times New Roman" w:hAnsi="Times New Roman" w:cs="Times New Roman"/>
                <w:b/>
                <w:sz w:val="18"/>
                <w:szCs w:val="18"/>
              </w:rPr>
            </w:pPr>
            <w:r w:rsidRPr="001E287F">
              <w:rPr>
                <w:rFonts w:ascii="Times New Roman" w:eastAsia="Times New Roman" w:hAnsi="Times New Roman" w:cs="Times New Roman"/>
                <w:b/>
                <w:sz w:val="18"/>
                <w:szCs w:val="18"/>
              </w:rPr>
              <w:t>Застройщик</w:t>
            </w:r>
          </w:p>
          <w:p w14:paraId="1F21406C" w14:textId="77777777" w:rsidR="00B01324" w:rsidRPr="001E287F" w:rsidRDefault="00B01324" w:rsidP="001E287F">
            <w:pPr>
              <w:tabs>
                <w:tab w:val="left" w:pos="426"/>
              </w:tabs>
              <w:spacing w:after="0" w:line="240" w:lineRule="auto"/>
              <w:jc w:val="both"/>
              <w:rPr>
                <w:rFonts w:ascii="Times New Roman" w:eastAsia="Times New Roman" w:hAnsi="Times New Roman" w:cs="Times New Roman"/>
                <w:b/>
                <w:sz w:val="18"/>
                <w:szCs w:val="18"/>
              </w:rPr>
            </w:pPr>
            <w:r w:rsidRPr="001E287F">
              <w:rPr>
                <w:rFonts w:ascii="Times New Roman" w:eastAsia="Times New Roman" w:hAnsi="Times New Roman" w:cs="Times New Roman"/>
                <w:b/>
                <w:sz w:val="18"/>
                <w:szCs w:val="18"/>
              </w:rPr>
              <w:t>ООО «Стандарт Сервис»</w:t>
            </w:r>
          </w:p>
          <w:p w14:paraId="59B141F4" w14:textId="77777777" w:rsidR="00B01324" w:rsidRPr="001E287F" w:rsidRDefault="00B01324" w:rsidP="001E287F">
            <w:pPr>
              <w:tabs>
                <w:tab w:val="left" w:pos="426"/>
              </w:tabs>
              <w:spacing w:after="0" w:line="240" w:lineRule="auto"/>
              <w:jc w:val="both"/>
              <w:rPr>
                <w:rFonts w:ascii="Times New Roman" w:eastAsia="Times New Roman" w:hAnsi="Times New Roman" w:cs="Times New Roman"/>
                <w:sz w:val="18"/>
                <w:szCs w:val="18"/>
              </w:rPr>
            </w:pPr>
          </w:p>
          <w:p w14:paraId="003C1BDD" w14:textId="2AE3E5B3" w:rsidR="00B01324" w:rsidRPr="001E287F" w:rsidRDefault="00B01324" w:rsidP="001E287F">
            <w:pPr>
              <w:tabs>
                <w:tab w:val="left" w:pos="426"/>
              </w:tabs>
              <w:spacing w:after="0" w:line="240" w:lineRule="auto"/>
              <w:rPr>
                <w:rFonts w:ascii="Times New Roman" w:eastAsia="Times New Roman" w:hAnsi="Times New Roman" w:cs="Times New Roman"/>
                <w:sz w:val="18"/>
                <w:szCs w:val="18"/>
              </w:rPr>
            </w:pPr>
            <w:r w:rsidRPr="001E287F">
              <w:rPr>
                <w:rFonts w:ascii="Times New Roman" w:eastAsia="Times New Roman" w:hAnsi="Times New Roman" w:cs="Times New Roman"/>
                <w:sz w:val="18"/>
                <w:szCs w:val="18"/>
              </w:rPr>
              <w:t>Директор ________________/Гоголев А.П./</w:t>
            </w:r>
          </w:p>
          <w:p w14:paraId="1D05A82E" w14:textId="77777777" w:rsidR="00B01324" w:rsidRPr="001E287F" w:rsidRDefault="00B01324" w:rsidP="001E287F">
            <w:pPr>
              <w:tabs>
                <w:tab w:val="left" w:pos="426"/>
              </w:tabs>
              <w:spacing w:after="0" w:line="240" w:lineRule="auto"/>
              <w:jc w:val="both"/>
              <w:rPr>
                <w:rFonts w:ascii="Times New Roman" w:hAnsi="Times New Roman" w:cs="Times New Roman"/>
                <w:sz w:val="18"/>
                <w:szCs w:val="18"/>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7D11BDB5" w14:textId="77777777" w:rsidR="00B01324" w:rsidRPr="001E287F" w:rsidRDefault="00B01324" w:rsidP="001E287F">
            <w:pPr>
              <w:tabs>
                <w:tab w:val="left" w:pos="426"/>
              </w:tabs>
              <w:spacing w:after="0" w:line="240" w:lineRule="auto"/>
              <w:jc w:val="right"/>
              <w:rPr>
                <w:rFonts w:ascii="Times New Roman" w:eastAsia="Times New Roman" w:hAnsi="Times New Roman" w:cs="Times New Roman"/>
                <w:sz w:val="18"/>
                <w:szCs w:val="18"/>
              </w:rPr>
            </w:pPr>
            <w:r w:rsidRPr="001E287F">
              <w:rPr>
                <w:rFonts w:ascii="Times New Roman" w:eastAsia="Times New Roman" w:hAnsi="Times New Roman" w:cs="Times New Roman"/>
                <w:b/>
                <w:sz w:val="18"/>
                <w:szCs w:val="18"/>
              </w:rPr>
              <w:t>Участник долевого строительства:</w:t>
            </w:r>
            <w:r w:rsidRPr="001E287F">
              <w:rPr>
                <w:rFonts w:ascii="Times New Roman" w:eastAsia="Times New Roman" w:hAnsi="Times New Roman" w:cs="Times New Roman"/>
                <w:sz w:val="18"/>
                <w:szCs w:val="18"/>
              </w:rPr>
              <w:t xml:space="preserve"> </w:t>
            </w:r>
          </w:p>
          <w:p w14:paraId="2CA7BE8B" w14:textId="77777777" w:rsidR="00B01324" w:rsidRPr="001E287F" w:rsidRDefault="00B01324" w:rsidP="001E287F">
            <w:pPr>
              <w:tabs>
                <w:tab w:val="left" w:pos="426"/>
              </w:tabs>
              <w:spacing w:after="200" w:line="240" w:lineRule="auto"/>
              <w:rPr>
                <w:rFonts w:ascii="Times New Roman" w:eastAsia="Times New Roman" w:hAnsi="Times New Roman" w:cs="Times New Roman"/>
                <w:sz w:val="18"/>
                <w:szCs w:val="18"/>
              </w:rPr>
            </w:pPr>
          </w:p>
          <w:tbl>
            <w:tblPr>
              <w:tblW w:w="0" w:type="auto"/>
              <w:tblCellMar>
                <w:left w:w="10" w:type="dxa"/>
                <w:right w:w="10" w:type="dxa"/>
              </w:tblCellMar>
              <w:tblLook w:val="0000" w:firstRow="0" w:lastRow="0" w:firstColumn="0" w:lastColumn="0" w:noHBand="0" w:noVBand="0"/>
            </w:tblPr>
            <w:tblGrid>
              <w:gridCol w:w="4826"/>
            </w:tblGrid>
            <w:tr w:rsidR="00B01324" w:rsidRPr="001E287F" w14:paraId="1C7DB770" w14:textId="77777777" w:rsidTr="005A0709">
              <w:trPr>
                <w:trHeight w:val="1"/>
              </w:trPr>
              <w:tc>
                <w:tcPr>
                  <w:tcW w:w="4826"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3A45A2A7" w14:textId="6A0A2FC7" w:rsidR="00B01324" w:rsidRPr="001E287F" w:rsidRDefault="00B01324" w:rsidP="001E287F">
                  <w:pPr>
                    <w:tabs>
                      <w:tab w:val="left" w:pos="426"/>
                    </w:tabs>
                    <w:spacing w:after="200" w:line="240" w:lineRule="auto"/>
                    <w:jc w:val="right"/>
                    <w:rPr>
                      <w:rFonts w:ascii="Times New Roman" w:hAnsi="Times New Roman" w:cs="Times New Roman"/>
                      <w:sz w:val="18"/>
                      <w:szCs w:val="18"/>
                    </w:rPr>
                  </w:pPr>
                  <w:r w:rsidRPr="001E287F">
                    <w:rPr>
                      <w:rFonts w:ascii="Times New Roman" w:eastAsia="Times New Roman" w:hAnsi="Times New Roman" w:cs="Times New Roman"/>
                      <w:sz w:val="18"/>
                      <w:szCs w:val="18"/>
                    </w:rPr>
                    <w:t>______________/_____________/</w:t>
                  </w:r>
                </w:p>
              </w:tc>
            </w:tr>
          </w:tbl>
          <w:p w14:paraId="1DF30434" w14:textId="77777777" w:rsidR="00B01324" w:rsidRPr="001E287F" w:rsidRDefault="00B01324" w:rsidP="001E287F">
            <w:pPr>
              <w:spacing w:after="0" w:line="240" w:lineRule="auto"/>
              <w:rPr>
                <w:rFonts w:ascii="Times New Roman" w:hAnsi="Times New Roman" w:cs="Times New Roman"/>
                <w:sz w:val="18"/>
                <w:szCs w:val="18"/>
              </w:rPr>
            </w:pPr>
          </w:p>
        </w:tc>
      </w:tr>
    </w:tbl>
    <w:p w14:paraId="20375725" w14:textId="0877BD07" w:rsidR="005E03E2" w:rsidRPr="001E287F" w:rsidRDefault="005E03E2" w:rsidP="001E287F">
      <w:pPr>
        <w:spacing w:after="0" w:line="240" w:lineRule="auto"/>
        <w:rPr>
          <w:rFonts w:ascii="Times New Roman" w:eastAsia="Times New Roman" w:hAnsi="Times New Roman" w:cs="Times New Roman"/>
          <w:sz w:val="18"/>
          <w:szCs w:val="18"/>
        </w:rPr>
      </w:pPr>
    </w:p>
    <w:sectPr w:rsidR="005E03E2" w:rsidRPr="001E287F" w:rsidSect="00DC192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B50"/>
    <w:multiLevelType w:val="multilevel"/>
    <w:tmpl w:val="F67440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885179"/>
    <w:multiLevelType w:val="hybridMultilevel"/>
    <w:tmpl w:val="B49A13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CA0EE2"/>
    <w:multiLevelType w:val="multilevel"/>
    <w:tmpl w:val="6082DE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7378D9"/>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2A1B16B3"/>
    <w:multiLevelType w:val="multilevel"/>
    <w:tmpl w:val="197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3B45C3"/>
    <w:multiLevelType w:val="multilevel"/>
    <w:tmpl w:val="00B2E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90404A"/>
    <w:multiLevelType w:val="multilevel"/>
    <w:tmpl w:val="4140AB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D19AB"/>
    <w:multiLevelType w:val="hybridMultilevel"/>
    <w:tmpl w:val="81B45726"/>
    <w:lvl w:ilvl="0" w:tplc="CAA6C57A">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5B64024"/>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15:restartNumberingAfterBreak="0">
    <w:nsid w:val="429D444A"/>
    <w:multiLevelType w:val="multilevel"/>
    <w:tmpl w:val="0F7A2C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93C4493"/>
    <w:multiLevelType w:val="multilevel"/>
    <w:tmpl w:val="E28A7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340321"/>
    <w:multiLevelType w:val="multilevel"/>
    <w:tmpl w:val="863C19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81624B"/>
    <w:multiLevelType w:val="multilevel"/>
    <w:tmpl w:val="5D307E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7235CE3"/>
    <w:multiLevelType w:val="multilevel"/>
    <w:tmpl w:val="5CEC38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0"/>
  </w:num>
  <w:num w:numId="3">
    <w:abstractNumId w:val="11"/>
  </w:num>
  <w:num w:numId="4">
    <w:abstractNumId w:val="0"/>
  </w:num>
  <w:num w:numId="5">
    <w:abstractNumId w:val="2"/>
  </w:num>
  <w:num w:numId="6">
    <w:abstractNumId w:val="13"/>
  </w:num>
  <w:num w:numId="7">
    <w:abstractNumId w:val="12"/>
  </w:num>
  <w:num w:numId="8">
    <w:abstractNumId w:val="5"/>
  </w:num>
  <w:num w:numId="9">
    <w:abstractNumId w:val="7"/>
  </w:num>
  <w:num w:numId="10">
    <w:abstractNumId w:val="8"/>
  </w:num>
  <w:num w:numId="11">
    <w:abstractNumId w:val="3"/>
  </w:num>
  <w:num w:numId="12">
    <w:abstractNumId w:val="6"/>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proofState w:spelling="clean"/>
  <w:defaultTabStop w:val="708"/>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3E2"/>
    <w:rsid w:val="000001F7"/>
    <w:rsid w:val="00011BD8"/>
    <w:rsid w:val="000121A3"/>
    <w:rsid w:val="00017FF0"/>
    <w:rsid w:val="0003626A"/>
    <w:rsid w:val="000519DC"/>
    <w:rsid w:val="00056561"/>
    <w:rsid w:val="00060140"/>
    <w:rsid w:val="00065E7A"/>
    <w:rsid w:val="000C300E"/>
    <w:rsid w:val="000C3D00"/>
    <w:rsid w:val="000E1E16"/>
    <w:rsid w:val="000E3083"/>
    <w:rsid w:val="000E5465"/>
    <w:rsid w:val="00103334"/>
    <w:rsid w:val="0010730B"/>
    <w:rsid w:val="00117B95"/>
    <w:rsid w:val="00120A61"/>
    <w:rsid w:val="001A116D"/>
    <w:rsid w:val="001B12E7"/>
    <w:rsid w:val="001B513D"/>
    <w:rsid w:val="001B5963"/>
    <w:rsid w:val="001D2E3B"/>
    <w:rsid w:val="001E287F"/>
    <w:rsid w:val="001E2AEB"/>
    <w:rsid w:val="00206D14"/>
    <w:rsid w:val="0021274B"/>
    <w:rsid w:val="00234519"/>
    <w:rsid w:val="002431E0"/>
    <w:rsid w:val="00253F40"/>
    <w:rsid w:val="002652B5"/>
    <w:rsid w:val="002B04B7"/>
    <w:rsid w:val="002F3E23"/>
    <w:rsid w:val="00321FEB"/>
    <w:rsid w:val="003840F0"/>
    <w:rsid w:val="0039142E"/>
    <w:rsid w:val="00396D6C"/>
    <w:rsid w:val="003B6711"/>
    <w:rsid w:val="003C2FE8"/>
    <w:rsid w:val="003E4097"/>
    <w:rsid w:val="003F1860"/>
    <w:rsid w:val="0041177A"/>
    <w:rsid w:val="00416EA1"/>
    <w:rsid w:val="00443CCB"/>
    <w:rsid w:val="00445296"/>
    <w:rsid w:val="00456F25"/>
    <w:rsid w:val="0046114F"/>
    <w:rsid w:val="00461B13"/>
    <w:rsid w:val="00487489"/>
    <w:rsid w:val="004C608D"/>
    <w:rsid w:val="004E0874"/>
    <w:rsid w:val="004F2079"/>
    <w:rsid w:val="00514A33"/>
    <w:rsid w:val="00532B61"/>
    <w:rsid w:val="0053433E"/>
    <w:rsid w:val="00551AF0"/>
    <w:rsid w:val="00552C7D"/>
    <w:rsid w:val="00583E46"/>
    <w:rsid w:val="005973FD"/>
    <w:rsid w:val="005A31A2"/>
    <w:rsid w:val="005A5A50"/>
    <w:rsid w:val="005E03E2"/>
    <w:rsid w:val="005E0B54"/>
    <w:rsid w:val="005E44A4"/>
    <w:rsid w:val="0060426E"/>
    <w:rsid w:val="006513C1"/>
    <w:rsid w:val="006516F6"/>
    <w:rsid w:val="0067284B"/>
    <w:rsid w:val="00674851"/>
    <w:rsid w:val="006D7985"/>
    <w:rsid w:val="00707B9E"/>
    <w:rsid w:val="00711A83"/>
    <w:rsid w:val="0072066A"/>
    <w:rsid w:val="007255B8"/>
    <w:rsid w:val="00732A95"/>
    <w:rsid w:val="00745544"/>
    <w:rsid w:val="00757C17"/>
    <w:rsid w:val="00764BC5"/>
    <w:rsid w:val="007B5C4B"/>
    <w:rsid w:val="007B67A3"/>
    <w:rsid w:val="00864C7B"/>
    <w:rsid w:val="008734BB"/>
    <w:rsid w:val="00875E3F"/>
    <w:rsid w:val="008B6784"/>
    <w:rsid w:val="008E39F3"/>
    <w:rsid w:val="008E7889"/>
    <w:rsid w:val="008F282A"/>
    <w:rsid w:val="008F2ED7"/>
    <w:rsid w:val="009136F8"/>
    <w:rsid w:val="009248C1"/>
    <w:rsid w:val="00941A6E"/>
    <w:rsid w:val="00952C43"/>
    <w:rsid w:val="00980370"/>
    <w:rsid w:val="00980606"/>
    <w:rsid w:val="00997E24"/>
    <w:rsid w:val="009A00DA"/>
    <w:rsid w:val="009D2E27"/>
    <w:rsid w:val="009E22E8"/>
    <w:rsid w:val="00A10DCE"/>
    <w:rsid w:val="00A22C55"/>
    <w:rsid w:val="00A27755"/>
    <w:rsid w:val="00A570A7"/>
    <w:rsid w:val="00A71290"/>
    <w:rsid w:val="00A738C7"/>
    <w:rsid w:val="00A97659"/>
    <w:rsid w:val="00AA517B"/>
    <w:rsid w:val="00AB4FA5"/>
    <w:rsid w:val="00AC11AA"/>
    <w:rsid w:val="00AD3734"/>
    <w:rsid w:val="00B01324"/>
    <w:rsid w:val="00B112BB"/>
    <w:rsid w:val="00B279B4"/>
    <w:rsid w:val="00B53515"/>
    <w:rsid w:val="00B66D6D"/>
    <w:rsid w:val="00B843B5"/>
    <w:rsid w:val="00B961B7"/>
    <w:rsid w:val="00B97E11"/>
    <w:rsid w:val="00BD18E4"/>
    <w:rsid w:val="00BE1E07"/>
    <w:rsid w:val="00BE29FA"/>
    <w:rsid w:val="00C44A4D"/>
    <w:rsid w:val="00C44E82"/>
    <w:rsid w:val="00C70A80"/>
    <w:rsid w:val="00C81070"/>
    <w:rsid w:val="00C943C0"/>
    <w:rsid w:val="00CC0289"/>
    <w:rsid w:val="00CD5C84"/>
    <w:rsid w:val="00CE0D47"/>
    <w:rsid w:val="00CE3A60"/>
    <w:rsid w:val="00D12860"/>
    <w:rsid w:val="00D2660F"/>
    <w:rsid w:val="00D80DA3"/>
    <w:rsid w:val="00D82B00"/>
    <w:rsid w:val="00D92F87"/>
    <w:rsid w:val="00DA0A01"/>
    <w:rsid w:val="00DC192A"/>
    <w:rsid w:val="00DC20FE"/>
    <w:rsid w:val="00E00D1D"/>
    <w:rsid w:val="00E13770"/>
    <w:rsid w:val="00E6042A"/>
    <w:rsid w:val="00E62687"/>
    <w:rsid w:val="00EC62B5"/>
    <w:rsid w:val="00EF6600"/>
    <w:rsid w:val="00F05ECE"/>
    <w:rsid w:val="00F242E2"/>
    <w:rsid w:val="00F31F50"/>
    <w:rsid w:val="00F35706"/>
    <w:rsid w:val="00F42544"/>
    <w:rsid w:val="00F86E42"/>
    <w:rsid w:val="00F86F51"/>
    <w:rsid w:val="00F8743E"/>
    <w:rsid w:val="00FD3B88"/>
    <w:rsid w:val="00FE5DB4"/>
    <w:rsid w:val="00FF0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B57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42E2"/>
    <w:pPr>
      <w:ind w:left="720"/>
      <w:contextualSpacing/>
    </w:pPr>
  </w:style>
  <w:style w:type="paragraph" w:customStyle="1" w:styleId="paragraph">
    <w:name w:val="paragraph"/>
    <w:basedOn w:val="a"/>
    <w:rsid w:val="00FF0A53"/>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a0"/>
    <w:rsid w:val="00FF0A53"/>
  </w:style>
  <w:style w:type="character" w:customStyle="1" w:styleId="apple-converted-space">
    <w:name w:val="apple-converted-space"/>
    <w:basedOn w:val="a0"/>
    <w:rsid w:val="00FF0A53"/>
  </w:style>
  <w:style w:type="character" w:customStyle="1" w:styleId="spellingerror">
    <w:name w:val="spellingerror"/>
    <w:basedOn w:val="a0"/>
    <w:rsid w:val="00FF0A53"/>
  </w:style>
  <w:style w:type="character" w:customStyle="1" w:styleId="eop">
    <w:name w:val="eop"/>
    <w:basedOn w:val="a0"/>
    <w:rsid w:val="00FF0A53"/>
  </w:style>
  <w:style w:type="paragraph" w:customStyle="1" w:styleId="ConsPlusNormal">
    <w:name w:val="ConsPlusNormal"/>
    <w:rsid w:val="003E409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Indent"/>
    <w:basedOn w:val="a"/>
    <w:link w:val="a6"/>
    <w:uiPriority w:val="99"/>
    <w:semiHidden/>
    <w:unhideWhenUsed/>
    <w:rsid w:val="003E4097"/>
    <w:pPr>
      <w:spacing w:after="120" w:line="276" w:lineRule="auto"/>
      <w:ind w:left="283"/>
    </w:pPr>
    <w:rPr>
      <w:rFonts w:ascii="Calibri" w:eastAsia="Calibri" w:hAnsi="Calibri" w:cs="Times New Roman"/>
      <w:lang w:eastAsia="en-US"/>
    </w:rPr>
  </w:style>
  <w:style w:type="character" w:customStyle="1" w:styleId="a6">
    <w:name w:val="Основной текст с отступом Знак"/>
    <w:basedOn w:val="a0"/>
    <w:link w:val="a5"/>
    <w:uiPriority w:val="99"/>
    <w:semiHidden/>
    <w:rsid w:val="003E4097"/>
    <w:rPr>
      <w:rFonts w:ascii="Calibri" w:eastAsia="Calibri" w:hAnsi="Calibri" w:cs="Times New Roman"/>
      <w:lang w:eastAsia="en-US"/>
    </w:rPr>
  </w:style>
  <w:style w:type="character" w:styleId="a7">
    <w:name w:val="Hyperlink"/>
    <w:basedOn w:val="a0"/>
    <w:uiPriority w:val="99"/>
    <w:unhideWhenUsed/>
    <w:rsid w:val="00D266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560">
      <w:bodyDiv w:val="1"/>
      <w:marLeft w:val="0"/>
      <w:marRight w:val="0"/>
      <w:marTop w:val="0"/>
      <w:marBottom w:val="0"/>
      <w:divBdr>
        <w:top w:val="none" w:sz="0" w:space="0" w:color="auto"/>
        <w:left w:val="none" w:sz="0" w:space="0" w:color="auto"/>
        <w:bottom w:val="none" w:sz="0" w:space="0" w:color="auto"/>
        <w:right w:val="none" w:sz="0" w:space="0" w:color="auto"/>
      </w:divBdr>
    </w:div>
    <w:div w:id="257643026">
      <w:bodyDiv w:val="1"/>
      <w:marLeft w:val="0"/>
      <w:marRight w:val="0"/>
      <w:marTop w:val="0"/>
      <w:marBottom w:val="0"/>
      <w:divBdr>
        <w:top w:val="none" w:sz="0" w:space="0" w:color="auto"/>
        <w:left w:val="none" w:sz="0" w:space="0" w:color="auto"/>
        <w:bottom w:val="none" w:sz="0" w:space="0" w:color="auto"/>
        <w:right w:val="none" w:sz="0" w:space="0" w:color="auto"/>
      </w:divBdr>
    </w:div>
    <w:div w:id="402609667">
      <w:bodyDiv w:val="1"/>
      <w:marLeft w:val="0"/>
      <w:marRight w:val="0"/>
      <w:marTop w:val="0"/>
      <w:marBottom w:val="0"/>
      <w:divBdr>
        <w:top w:val="none" w:sz="0" w:space="0" w:color="auto"/>
        <w:left w:val="none" w:sz="0" w:space="0" w:color="auto"/>
        <w:bottom w:val="none" w:sz="0" w:space="0" w:color="auto"/>
        <w:right w:val="none" w:sz="0" w:space="0" w:color="auto"/>
      </w:divBdr>
    </w:div>
    <w:div w:id="509639359">
      <w:bodyDiv w:val="1"/>
      <w:marLeft w:val="0"/>
      <w:marRight w:val="0"/>
      <w:marTop w:val="0"/>
      <w:marBottom w:val="0"/>
      <w:divBdr>
        <w:top w:val="none" w:sz="0" w:space="0" w:color="auto"/>
        <w:left w:val="none" w:sz="0" w:space="0" w:color="auto"/>
        <w:bottom w:val="none" w:sz="0" w:space="0" w:color="auto"/>
        <w:right w:val="none" w:sz="0" w:space="0" w:color="auto"/>
      </w:divBdr>
    </w:div>
    <w:div w:id="608968168">
      <w:bodyDiv w:val="1"/>
      <w:marLeft w:val="0"/>
      <w:marRight w:val="0"/>
      <w:marTop w:val="0"/>
      <w:marBottom w:val="0"/>
      <w:divBdr>
        <w:top w:val="none" w:sz="0" w:space="0" w:color="auto"/>
        <w:left w:val="none" w:sz="0" w:space="0" w:color="auto"/>
        <w:bottom w:val="none" w:sz="0" w:space="0" w:color="auto"/>
        <w:right w:val="none" w:sz="0" w:space="0" w:color="auto"/>
      </w:divBdr>
    </w:div>
    <w:div w:id="620381002">
      <w:bodyDiv w:val="1"/>
      <w:marLeft w:val="0"/>
      <w:marRight w:val="0"/>
      <w:marTop w:val="0"/>
      <w:marBottom w:val="0"/>
      <w:divBdr>
        <w:top w:val="none" w:sz="0" w:space="0" w:color="auto"/>
        <w:left w:val="none" w:sz="0" w:space="0" w:color="auto"/>
        <w:bottom w:val="none" w:sz="0" w:space="0" w:color="auto"/>
        <w:right w:val="none" w:sz="0" w:space="0" w:color="auto"/>
      </w:divBdr>
    </w:div>
    <w:div w:id="834490897">
      <w:bodyDiv w:val="1"/>
      <w:marLeft w:val="0"/>
      <w:marRight w:val="0"/>
      <w:marTop w:val="0"/>
      <w:marBottom w:val="0"/>
      <w:divBdr>
        <w:top w:val="none" w:sz="0" w:space="0" w:color="auto"/>
        <w:left w:val="none" w:sz="0" w:space="0" w:color="auto"/>
        <w:bottom w:val="none" w:sz="0" w:space="0" w:color="auto"/>
        <w:right w:val="none" w:sz="0" w:space="0" w:color="auto"/>
      </w:divBdr>
    </w:div>
    <w:div w:id="923413559">
      <w:bodyDiv w:val="1"/>
      <w:marLeft w:val="0"/>
      <w:marRight w:val="0"/>
      <w:marTop w:val="0"/>
      <w:marBottom w:val="0"/>
      <w:divBdr>
        <w:top w:val="none" w:sz="0" w:space="0" w:color="auto"/>
        <w:left w:val="none" w:sz="0" w:space="0" w:color="auto"/>
        <w:bottom w:val="none" w:sz="0" w:space="0" w:color="auto"/>
        <w:right w:val="none" w:sz="0" w:space="0" w:color="auto"/>
      </w:divBdr>
    </w:div>
    <w:div w:id="1047800176">
      <w:bodyDiv w:val="1"/>
      <w:marLeft w:val="0"/>
      <w:marRight w:val="0"/>
      <w:marTop w:val="0"/>
      <w:marBottom w:val="0"/>
      <w:divBdr>
        <w:top w:val="none" w:sz="0" w:space="0" w:color="auto"/>
        <w:left w:val="none" w:sz="0" w:space="0" w:color="auto"/>
        <w:bottom w:val="none" w:sz="0" w:space="0" w:color="auto"/>
        <w:right w:val="none" w:sz="0" w:space="0" w:color="auto"/>
      </w:divBdr>
    </w:div>
    <w:div w:id="1125778982">
      <w:bodyDiv w:val="1"/>
      <w:marLeft w:val="0"/>
      <w:marRight w:val="0"/>
      <w:marTop w:val="0"/>
      <w:marBottom w:val="0"/>
      <w:divBdr>
        <w:top w:val="none" w:sz="0" w:space="0" w:color="auto"/>
        <w:left w:val="none" w:sz="0" w:space="0" w:color="auto"/>
        <w:bottom w:val="none" w:sz="0" w:space="0" w:color="auto"/>
        <w:right w:val="none" w:sz="0" w:space="0" w:color="auto"/>
      </w:divBdr>
      <w:divsChild>
        <w:div w:id="1093282740">
          <w:marLeft w:val="0"/>
          <w:marRight w:val="0"/>
          <w:marTop w:val="0"/>
          <w:marBottom w:val="0"/>
          <w:divBdr>
            <w:top w:val="none" w:sz="0" w:space="0" w:color="auto"/>
            <w:left w:val="none" w:sz="0" w:space="0" w:color="auto"/>
            <w:bottom w:val="none" w:sz="0" w:space="0" w:color="auto"/>
            <w:right w:val="none" w:sz="0" w:space="0" w:color="auto"/>
          </w:divBdr>
        </w:div>
        <w:div w:id="949583092">
          <w:marLeft w:val="0"/>
          <w:marRight w:val="0"/>
          <w:marTop w:val="0"/>
          <w:marBottom w:val="0"/>
          <w:divBdr>
            <w:top w:val="none" w:sz="0" w:space="0" w:color="auto"/>
            <w:left w:val="none" w:sz="0" w:space="0" w:color="auto"/>
            <w:bottom w:val="none" w:sz="0" w:space="0" w:color="auto"/>
            <w:right w:val="none" w:sz="0" w:space="0" w:color="auto"/>
          </w:divBdr>
        </w:div>
        <w:div w:id="950356212">
          <w:marLeft w:val="0"/>
          <w:marRight w:val="0"/>
          <w:marTop w:val="0"/>
          <w:marBottom w:val="0"/>
          <w:divBdr>
            <w:top w:val="none" w:sz="0" w:space="0" w:color="auto"/>
            <w:left w:val="none" w:sz="0" w:space="0" w:color="auto"/>
            <w:bottom w:val="none" w:sz="0" w:space="0" w:color="auto"/>
            <w:right w:val="none" w:sz="0" w:space="0" w:color="auto"/>
          </w:divBdr>
        </w:div>
        <w:div w:id="1379819432">
          <w:marLeft w:val="0"/>
          <w:marRight w:val="0"/>
          <w:marTop w:val="0"/>
          <w:marBottom w:val="0"/>
          <w:divBdr>
            <w:top w:val="none" w:sz="0" w:space="0" w:color="auto"/>
            <w:left w:val="none" w:sz="0" w:space="0" w:color="auto"/>
            <w:bottom w:val="none" w:sz="0" w:space="0" w:color="auto"/>
            <w:right w:val="none" w:sz="0" w:space="0" w:color="auto"/>
          </w:divBdr>
        </w:div>
        <w:div w:id="1690060980">
          <w:marLeft w:val="0"/>
          <w:marRight w:val="0"/>
          <w:marTop w:val="0"/>
          <w:marBottom w:val="0"/>
          <w:divBdr>
            <w:top w:val="none" w:sz="0" w:space="0" w:color="auto"/>
            <w:left w:val="none" w:sz="0" w:space="0" w:color="auto"/>
            <w:bottom w:val="none" w:sz="0" w:space="0" w:color="auto"/>
            <w:right w:val="none" w:sz="0" w:space="0" w:color="auto"/>
          </w:divBdr>
        </w:div>
      </w:divsChild>
    </w:div>
    <w:div w:id="1328438320">
      <w:bodyDiv w:val="1"/>
      <w:marLeft w:val="0"/>
      <w:marRight w:val="0"/>
      <w:marTop w:val="0"/>
      <w:marBottom w:val="0"/>
      <w:divBdr>
        <w:top w:val="none" w:sz="0" w:space="0" w:color="auto"/>
        <w:left w:val="none" w:sz="0" w:space="0" w:color="auto"/>
        <w:bottom w:val="none" w:sz="0" w:space="0" w:color="auto"/>
        <w:right w:val="none" w:sz="0" w:space="0" w:color="auto"/>
      </w:divBdr>
    </w:div>
    <w:div w:id="1442917850">
      <w:bodyDiv w:val="1"/>
      <w:marLeft w:val="0"/>
      <w:marRight w:val="0"/>
      <w:marTop w:val="0"/>
      <w:marBottom w:val="0"/>
      <w:divBdr>
        <w:top w:val="none" w:sz="0" w:space="0" w:color="auto"/>
        <w:left w:val="none" w:sz="0" w:space="0" w:color="auto"/>
        <w:bottom w:val="none" w:sz="0" w:space="0" w:color="auto"/>
        <w:right w:val="none" w:sz="0" w:space="0" w:color="auto"/>
      </w:divBdr>
    </w:div>
    <w:div w:id="1787120960">
      <w:bodyDiv w:val="1"/>
      <w:marLeft w:val="0"/>
      <w:marRight w:val="0"/>
      <w:marTop w:val="0"/>
      <w:marBottom w:val="0"/>
      <w:divBdr>
        <w:top w:val="none" w:sz="0" w:space="0" w:color="auto"/>
        <w:left w:val="none" w:sz="0" w:space="0" w:color="auto"/>
        <w:bottom w:val="none" w:sz="0" w:space="0" w:color="auto"/>
        <w:right w:val="none" w:sz="0" w:space="0" w:color="auto"/>
      </w:divBdr>
    </w:div>
    <w:div w:id="2013868139">
      <w:bodyDiv w:val="1"/>
      <w:marLeft w:val="0"/>
      <w:marRight w:val="0"/>
      <w:marTop w:val="0"/>
      <w:marBottom w:val="0"/>
      <w:divBdr>
        <w:top w:val="none" w:sz="0" w:space="0" w:color="auto"/>
        <w:left w:val="none" w:sz="0" w:space="0" w:color="auto"/>
        <w:bottom w:val="none" w:sz="0" w:space="0" w:color="auto"/>
        <w:right w:val="none" w:sz="0" w:space="0" w:color="auto"/>
      </w:divBdr>
    </w:div>
    <w:div w:id="2044280894">
      <w:bodyDiv w:val="1"/>
      <w:marLeft w:val="0"/>
      <w:marRight w:val="0"/>
      <w:marTop w:val="0"/>
      <w:marBottom w:val="0"/>
      <w:divBdr>
        <w:top w:val="none" w:sz="0" w:space="0" w:color="auto"/>
        <w:left w:val="none" w:sz="0" w:space="0" w:color="auto"/>
        <w:bottom w:val="none" w:sz="0" w:space="0" w:color="auto"/>
        <w:right w:val="none" w:sz="0" w:space="0" w:color="auto"/>
      </w:divBdr>
    </w:div>
    <w:div w:id="2093813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s-mera.ru"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E041F6E-CC41-8A4E-9EEB-7239223D9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6</Pages>
  <Words>4123</Words>
  <Characters>23507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Alerion</dc:creator>
  <cp:lastModifiedBy>Пользователь Microsoft Office</cp:lastModifiedBy>
  <cp:revision>34</cp:revision>
  <dcterms:created xsi:type="dcterms:W3CDTF">2018-08-13T08:59:00Z</dcterms:created>
  <dcterms:modified xsi:type="dcterms:W3CDTF">2019-02-18T01:15:00Z</dcterms:modified>
</cp:coreProperties>
</file>