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7A3ED" w14:textId="77777777" w:rsidR="000D3E03" w:rsidRPr="0073416C" w:rsidRDefault="000D3E03" w:rsidP="00711A6A">
      <w:pPr>
        <w:spacing w:after="0" w:line="240" w:lineRule="auto"/>
        <w:rPr>
          <w:rFonts w:ascii="Times New Roman" w:eastAsia="Times New Roman" w:hAnsi="Times New Roman" w:cs="Times New Roman"/>
          <w:b/>
          <w:sz w:val="20"/>
          <w:szCs w:val="20"/>
        </w:rPr>
      </w:pPr>
    </w:p>
    <w:p w14:paraId="525350C2" w14:textId="77777777" w:rsidR="0073416C" w:rsidRPr="0073416C" w:rsidRDefault="0073416C" w:rsidP="0073416C">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Договор № </w:t>
      </w:r>
      <w:r w:rsidRPr="0073416C">
        <w:rPr>
          <w:rFonts w:ascii="Times New Roman" w:eastAsia="Times New Roman" w:hAnsi="Times New Roman" w:cs="Times New Roman"/>
          <w:b/>
          <w:sz w:val="20"/>
          <w:szCs w:val="20"/>
          <w:highlight w:val="yellow"/>
        </w:rPr>
        <w:t>________</w:t>
      </w:r>
      <w:r w:rsidRPr="0073416C">
        <w:rPr>
          <w:rFonts w:ascii="Times New Roman" w:eastAsia="Times New Roman" w:hAnsi="Times New Roman" w:cs="Times New Roman"/>
          <w:b/>
          <w:sz w:val="20"/>
          <w:szCs w:val="20"/>
        </w:rPr>
        <w:br/>
      </w:r>
      <w:r w:rsidRPr="0073416C">
        <w:rPr>
          <w:rFonts w:ascii="Times New Roman" w:eastAsia="Times New Roman" w:hAnsi="Times New Roman" w:cs="Times New Roman"/>
          <w:sz w:val="20"/>
          <w:szCs w:val="20"/>
        </w:rPr>
        <w:t>долевого участия в строительстве многоквартирного дома</w:t>
      </w:r>
    </w:p>
    <w:p w14:paraId="614E0E39" w14:textId="77777777" w:rsidR="0073416C" w:rsidRPr="0073416C" w:rsidRDefault="0073416C" w:rsidP="0073416C">
      <w:pPr>
        <w:spacing w:after="0" w:line="240" w:lineRule="auto"/>
        <w:ind w:firstLine="709"/>
        <w:jc w:val="center"/>
        <w:rPr>
          <w:rFonts w:ascii="Times New Roman" w:eastAsia="Times New Roman" w:hAnsi="Times New Roman" w:cs="Times New Roman"/>
          <w:sz w:val="20"/>
          <w:szCs w:val="20"/>
        </w:rPr>
      </w:pPr>
    </w:p>
    <w:tbl>
      <w:tblPr>
        <w:tblW w:w="0" w:type="dxa"/>
        <w:tblBorders>
          <w:insideH w:val="nil"/>
          <w:insideV w:val="nil"/>
        </w:tblBorders>
        <w:tblLayout w:type="fixed"/>
        <w:tblLook w:val="0400" w:firstRow="0" w:lastRow="0" w:firstColumn="0" w:lastColumn="0" w:noHBand="0" w:noVBand="1"/>
      </w:tblPr>
      <w:tblGrid>
        <w:gridCol w:w="4967"/>
        <w:gridCol w:w="4247"/>
      </w:tblGrid>
      <w:tr w:rsidR="0073416C" w:rsidRPr="0073416C" w14:paraId="00D451A6" w14:textId="77777777" w:rsidTr="002046EA">
        <w:trPr>
          <w:trHeight w:val="325"/>
        </w:trPr>
        <w:tc>
          <w:tcPr>
            <w:tcW w:w="4967" w:type="dxa"/>
            <w:tcBorders>
              <w:top w:val="nil"/>
              <w:left w:val="nil"/>
              <w:bottom w:val="nil"/>
              <w:right w:val="nil"/>
            </w:tcBorders>
            <w:hideMark/>
          </w:tcPr>
          <w:p w14:paraId="0A848231" w14:textId="77777777" w:rsidR="0073416C" w:rsidRPr="0073416C" w:rsidRDefault="0073416C" w:rsidP="002046EA">
            <w:pPr>
              <w:jc w:val="both"/>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г. Кемерово                                                                                </w:t>
            </w:r>
          </w:p>
        </w:tc>
        <w:tc>
          <w:tcPr>
            <w:tcW w:w="4247" w:type="dxa"/>
            <w:tcBorders>
              <w:top w:val="nil"/>
              <w:left w:val="nil"/>
              <w:bottom w:val="nil"/>
              <w:right w:val="nil"/>
            </w:tcBorders>
            <w:hideMark/>
          </w:tcPr>
          <w:p w14:paraId="18835158" w14:textId="77777777" w:rsidR="0073416C" w:rsidRPr="0073416C" w:rsidRDefault="0073416C" w:rsidP="002046EA">
            <w:pPr>
              <w:jc w:val="right"/>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       </w:t>
            </w:r>
            <w:r w:rsidRPr="0073416C">
              <w:rPr>
                <w:rFonts w:ascii="Times New Roman" w:eastAsia="Times New Roman" w:hAnsi="Times New Roman" w:cs="Times New Roman"/>
                <w:sz w:val="20"/>
                <w:szCs w:val="20"/>
                <w:highlight w:val="yellow"/>
                <w:lang w:eastAsia="en-US"/>
              </w:rPr>
              <w:t>«__» _________</w:t>
            </w:r>
            <w:r w:rsidRPr="0073416C">
              <w:rPr>
                <w:rFonts w:ascii="Times New Roman" w:eastAsia="Times New Roman" w:hAnsi="Times New Roman" w:cs="Times New Roman"/>
                <w:sz w:val="20"/>
                <w:szCs w:val="20"/>
                <w:lang w:eastAsia="en-US"/>
              </w:rPr>
              <w:t xml:space="preserve"> 20</w:t>
            </w:r>
            <w:r w:rsidRPr="0073416C">
              <w:rPr>
                <w:rFonts w:ascii="Times New Roman" w:eastAsia="Times New Roman" w:hAnsi="Times New Roman" w:cs="Times New Roman"/>
                <w:sz w:val="20"/>
                <w:szCs w:val="20"/>
                <w:highlight w:val="yellow"/>
                <w:lang w:eastAsia="en-US"/>
              </w:rPr>
              <w:t>__</w:t>
            </w:r>
            <w:r w:rsidRPr="0073416C">
              <w:rPr>
                <w:rFonts w:ascii="Times New Roman" w:eastAsia="Times New Roman" w:hAnsi="Times New Roman" w:cs="Times New Roman"/>
                <w:sz w:val="20"/>
                <w:szCs w:val="20"/>
                <w:lang w:eastAsia="en-US"/>
              </w:rPr>
              <w:t xml:space="preserve"> г.</w:t>
            </w:r>
          </w:p>
        </w:tc>
      </w:tr>
    </w:tbl>
    <w:p w14:paraId="6C4CF504" w14:textId="77777777" w:rsidR="0073416C" w:rsidRPr="0073416C" w:rsidRDefault="0073416C" w:rsidP="0073416C">
      <w:pPr>
        <w:spacing w:after="0" w:line="240" w:lineRule="auto"/>
        <w:jc w:val="both"/>
        <w:rPr>
          <w:rFonts w:ascii="Times New Roman" w:eastAsia="Times New Roman" w:hAnsi="Times New Roman" w:cs="Times New Roman"/>
          <w:b/>
          <w:sz w:val="20"/>
          <w:szCs w:val="20"/>
        </w:rPr>
      </w:pPr>
    </w:p>
    <w:p w14:paraId="5F607EA2" w14:textId="77777777" w:rsidR="0073416C" w:rsidRPr="0073416C" w:rsidRDefault="0073416C" w:rsidP="0073416C">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Общество с ограниченной ответственностью Специализированный Застройщик «ИВКО», </w:t>
      </w:r>
      <w:r w:rsidRPr="0073416C">
        <w:rPr>
          <w:rFonts w:ascii="Times New Roman" w:eastAsia="Times New Roman" w:hAnsi="Times New Roman" w:cs="Times New Roman"/>
          <w:sz w:val="20"/>
          <w:szCs w:val="20"/>
        </w:rPr>
        <w:t>именуемое в дальнейшем «Застройщик», в лице Генерального директора Грачева Максима Юрьевича, действующий на основании Устава, с одной стороны и</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b/>
          <w:sz w:val="20"/>
          <w:szCs w:val="20"/>
          <w:highlight w:val="yellow"/>
        </w:rPr>
        <w:t>_______________________________</w:t>
      </w:r>
      <w:r w:rsidRPr="0073416C">
        <w:rPr>
          <w:rFonts w:ascii="Times New Roman" w:eastAsia="Times New Roman" w:hAnsi="Times New Roman" w:cs="Times New Roman"/>
          <w:b/>
          <w:sz w:val="20"/>
          <w:szCs w:val="20"/>
        </w:rPr>
        <w:t xml:space="preserve"> , </w:t>
      </w:r>
      <w:r w:rsidRPr="0073416C">
        <w:rPr>
          <w:rFonts w:ascii="Times New Roman" w:eastAsia="Times New Roman" w:hAnsi="Times New Roman" w:cs="Times New Roman"/>
          <w:sz w:val="20"/>
          <w:szCs w:val="20"/>
        </w:rPr>
        <w:t>именуем</w:t>
      </w:r>
      <w:r w:rsidRPr="0073416C">
        <w:rPr>
          <w:rFonts w:ascii="Times New Roman" w:eastAsia="Times New Roman" w:hAnsi="Times New Roman" w:cs="Times New Roman"/>
          <w:sz w:val="20"/>
          <w:szCs w:val="20"/>
          <w:highlight w:val="yellow"/>
        </w:rPr>
        <w:t>__</w:t>
      </w:r>
      <w:r w:rsidRPr="0073416C">
        <w:rPr>
          <w:rFonts w:ascii="Times New Roman" w:eastAsia="Times New Roman" w:hAnsi="Times New Roman" w:cs="Times New Roman"/>
          <w:sz w:val="20"/>
          <w:szCs w:val="20"/>
        </w:rPr>
        <w:t xml:space="preserve"> в дальнейшем «Участник долевого строительства»,</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sz w:val="20"/>
          <w:szCs w:val="20"/>
        </w:rPr>
        <w:t>с другой стороны заключили настоящий Договор долевого участия в строительстве многоквартирного дома (далее – Договор) о нижеследующем:</w:t>
      </w:r>
    </w:p>
    <w:p w14:paraId="768E202B"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p>
    <w:p w14:paraId="45750BAE" w14:textId="77777777" w:rsidR="000D3E03" w:rsidRPr="0073416C" w:rsidRDefault="000D3E03" w:rsidP="00BB02E4">
      <w:pPr>
        <w:pStyle w:val="ac"/>
        <w:ind w:firstLine="709"/>
        <w:jc w:val="both"/>
        <w:rPr>
          <w:rFonts w:ascii="Times New Roman" w:hAnsi="Times New Roman" w:cs="Times New Roman"/>
          <w:sz w:val="20"/>
          <w:szCs w:val="20"/>
        </w:rPr>
      </w:pPr>
      <w:r w:rsidRPr="0073416C">
        <w:rPr>
          <w:rFonts w:ascii="Times New Roman" w:hAnsi="Times New Roman" w:cs="Times New Roman"/>
          <w:sz w:val="20"/>
          <w:szCs w:val="20"/>
        </w:rPr>
        <w:t>1. ПРЕДМЕТ ДОГОВОРА</w:t>
      </w:r>
    </w:p>
    <w:p w14:paraId="364DE801" w14:textId="0D7F5CAB" w:rsidR="000D3E03" w:rsidRPr="0073416C" w:rsidRDefault="000D3E03" w:rsidP="00BB02E4">
      <w:pPr>
        <w:pStyle w:val="ac"/>
        <w:ind w:firstLine="709"/>
        <w:jc w:val="both"/>
        <w:rPr>
          <w:rFonts w:ascii="Times New Roman" w:hAnsi="Times New Roman" w:cs="Times New Roman"/>
          <w:sz w:val="20"/>
          <w:szCs w:val="20"/>
        </w:rPr>
      </w:pPr>
      <w:r w:rsidRPr="0073416C">
        <w:rPr>
          <w:rFonts w:ascii="Times New Roman" w:hAnsi="Times New Roman" w:cs="Times New Roman"/>
          <w:sz w:val="20"/>
          <w:szCs w:val="20"/>
        </w:rPr>
        <w:t xml:space="preserve">1.1.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w:t>
      </w:r>
      <w:r w:rsidR="00BB02E4" w:rsidRPr="0073416C">
        <w:rPr>
          <w:rFonts w:ascii="Times New Roman" w:hAnsi="Times New Roman" w:cs="Times New Roman"/>
          <w:sz w:val="20"/>
          <w:szCs w:val="20"/>
        </w:rPr>
        <w:t>«</w:t>
      </w:r>
      <w:r w:rsidR="00BB02E4" w:rsidRPr="0073416C">
        <w:rPr>
          <w:rFonts w:ascii="Times New Roman" w:eastAsiaTheme="minorHAnsi" w:hAnsi="Times New Roman" w:cs="Times New Roman"/>
          <w:sz w:val="20"/>
          <w:szCs w:val="20"/>
          <w:lang w:eastAsia="en-US"/>
        </w:rPr>
        <w:t>Многоквартирный трех корпусн</w:t>
      </w:r>
      <w:r w:rsidR="00537349">
        <w:rPr>
          <w:rFonts w:ascii="Times New Roman" w:eastAsiaTheme="minorHAnsi" w:hAnsi="Times New Roman" w:cs="Times New Roman"/>
          <w:sz w:val="20"/>
          <w:szCs w:val="20"/>
          <w:lang w:eastAsia="en-US"/>
        </w:rPr>
        <w:t>ы</w:t>
      </w:r>
      <w:r w:rsidR="00BB02E4" w:rsidRPr="0073416C">
        <w:rPr>
          <w:rFonts w:ascii="Times New Roman" w:eastAsiaTheme="minorHAnsi" w:hAnsi="Times New Roman" w:cs="Times New Roman"/>
          <w:sz w:val="20"/>
          <w:szCs w:val="20"/>
          <w:lang w:eastAsia="en-US"/>
        </w:rPr>
        <w:t>й многоэтажный жилой дом расположенный в Кемеровском Муниципальном Округе на земельном участке с кадастровым номером 42:04:0352001:8346. 1 корпус»</w:t>
      </w:r>
      <w:r w:rsidR="005D08E7" w:rsidRPr="0073416C">
        <w:rPr>
          <w:rFonts w:ascii="Times New Roman" w:hAnsi="Times New Roman" w:cs="Times New Roman"/>
          <w:sz w:val="20"/>
          <w:szCs w:val="20"/>
        </w:rPr>
        <w:t xml:space="preserve"> </w:t>
      </w:r>
      <w:r w:rsidRPr="0073416C">
        <w:rPr>
          <w:rFonts w:ascii="Times New Roman" w:hAnsi="Times New Roman" w:cs="Times New Roman"/>
          <w:sz w:val="20"/>
          <w:szCs w:val="20"/>
        </w:rPr>
        <w:t>по адресу:</w:t>
      </w:r>
      <w:r w:rsidR="005D08E7" w:rsidRPr="0073416C">
        <w:rPr>
          <w:rFonts w:ascii="Times New Roman" w:hAnsi="Times New Roman" w:cs="Times New Roman"/>
          <w:sz w:val="20"/>
          <w:szCs w:val="20"/>
        </w:rPr>
        <w:t xml:space="preserve"> </w:t>
      </w:r>
      <w:r w:rsidR="00203EC3" w:rsidRPr="00203EC3">
        <w:rPr>
          <w:rFonts w:ascii="Times New Roman" w:hAnsi="Times New Roman" w:cs="Times New Roman"/>
          <w:sz w:val="20"/>
          <w:szCs w:val="20"/>
        </w:rPr>
        <w:t xml:space="preserve">Российская Федерация, Кемеровская область-Кузбасс, Кемеровский район, п. </w:t>
      </w:r>
      <w:proofErr w:type="spellStart"/>
      <w:r w:rsidR="00203EC3" w:rsidRPr="00203EC3">
        <w:rPr>
          <w:rFonts w:ascii="Times New Roman" w:hAnsi="Times New Roman" w:cs="Times New Roman"/>
          <w:sz w:val="20"/>
          <w:szCs w:val="20"/>
        </w:rPr>
        <w:t>Металлплощадка</w:t>
      </w:r>
      <w:proofErr w:type="spellEnd"/>
      <w:r w:rsidR="00203EC3" w:rsidRPr="00203EC3">
        <w:rPr>
          <w:rFonts w:ascii="Times New Roman" w:hAnsi="Times New Roman" w:cs="Times New Roman"/>
          <w:sz w:val="20"/>
          <w:szCs w:val="20"/>
        </w:rPr>
        <w:t xml:space="preserve">, бульвар Строителей, земельный участок 71/12, расположенный на земельном участке с кадастровым номером 42:04:0352001:9387 </w:t>
      </w:r>
      <w:r w:rsidRPr="0073416C">
        <w:rPr>
          <w:rFonts w:ascii="Times New Roman" w:hAnsi="Times New Roman" w:cs="Times New Roman"/>
          <w:sz w:val="20"/>
          <w:szCs w:val="20"/>
        </w:rPr>
        <w:t xml:space="preserve">(далее – многоквартирный дом), и после получения разрешения на ввод объекта в эксплуатацию передать участнику долевого строительства </w:t>
      </w:r>
      <w:r w:rsidR="00452D42" w:rsidRPr="0073416C">
        <w:rPr>
          <w:rFonts w:ascii="Times New Roman" w:hAnsi="Times New Roman" w:cs="Times New Roman"/>
          <w:b/>
          <w:sz w:val="20"/>
          <w:szCs w:val="20"/>
        </w:rPr>
        <w:t>квартиру под условны</w:t>
      </w:r>
      <w:r w:rsidR="00331D85" w:rsidRPr="0073416C">
        <w:rPr>
          <w:rFonts w:ascii="Times New Roman" w:hAnsi="Times New Roman" w:cs="Times New Roman"/>
          <w:b/>
          <w:sz w:val="20"/>
          <w:szCs w:val="20"/>
        </w:rPr>
        <w:t>м №</w:t>
      </w:r>
      <w:r w:rsidR="005D08E7" w:rsidRPr="0073416C">
        <w:rPr>
          <w:rFonts w:ascii="Times New Roman" w:hAnsi="Times New Roman" w:cs="Times New Roman"/>
          <w:b/>
          <w:sz w:val="20"/>
          <w:szCs w:val="20"/>
        </w:rPr>
        <w:t xml:space="preserve"> </w:t>
      </w:r>
      <w:r w:rsidR="0073416C" w:rsidRPr="0073416C">
        <w:rPr>
          <w:rFonts w:ascii="Times New Roman" w:hAnsi="Times New Roman" w:cs="Times New Roman"/>
          <w:b/>
          <w:sz w:val="20"/>
          <w:szCs w:val="20"/>
        </w:rPr>
        <w:t>__</w:t>
      </w:r>
      <w:r w:rsidR="009A74BE" w:rsidRPr="0073416C">
        <w:rPr>
          <w:rFonts w:ascii="Times New Roman" w:hAnsi="Times New Roman" w:cs="Times New Roman"/>
          <w:b/>
          <w:sz w:val="20"/>
          <w:szCs w:val="20"/>
        </w:rPr>
        <w:t>,</w:t>
      </w:r>
      <w:r w:rsidRPr="0073416C">
        <w:rPr>
          <w:rFonts w:ascii="Times New Roman" w:hAnsi="Times New Roman" w:cs="Times New Roman"/>
          <w:b/>
          <w:sz w:val="20"/>
          <w:szCs w:val="20"/>
        </w:rPr>
        <w:t xml:space="preserve"> рас</w:t>
      </w:r>
      <w:r w:rsidR="00452D42" w:rsidRPr="0073416C">
        <w:rPr>
          <w:rFonts w:ascii="Times New Roman" w:hAnsi="Times New Roman" w:cs="Times New Roman"/>
          <w:b/>
          <w:sz w:val="20"/>
          <w:szCs w:val="20"/>
        </w:rPr>
        <w:t xml:space="preserve">положенную на </w:t>
      </w:r>
      <w:r w:rsidR="0073416C" w:rsidRPr="0073416C">
        <w:rPr>
          <w:rFonts w:ascii="Times New Roman" w:hAnsi="Times New Roman" w:cs="Times New Roman"/>
          <w:b/>
          <w:sz w:val="20"/>
          <w:szCs w:val="20"/>
        </w:rPr>
        <w:t>___</w:t>
      </w:r>
      <w:r w:rsidR="00687A3D" w:rsidRPr="0073416C">
        <w:rPr>
          <w:rFonts w:ascii="Times New Roman" w:hAnsi="Times New Roman" w:cs="Times New Roman"/>
          <w:b/>
          <w:sz w:val="20"/>
          <w:szCs w:val="20"/>
        </w:rPr>
        <w:t xml:space="preserve"> </w:t>
      </w:r>
      <w:r w:rsidR="007B6491" w:rsidRPr="0073416C">
        <w:rPr>
          <w:rFonts w:ascii="Times New Roman" w:hAnsi="Times New Roman" w:cs="Times New Roman"/>
          <w:b/>
          <w:sz w:val="20"/>
          <w:szCs w:val="20"/>
        </w:rPr>
        <w:t>этаж</w:t>
      </w:r>
      <w:r w:rsidR="00687A3D" w:rsidRPr="0073416C">
        <w:rPr>
          <w:rFonts w:ascii="Times New Roman" w:hAnsi="Times New Roman" w:cs="Times New Roman"/>
          <w:b/>
          <w:sz w:val="20"/>
          <w:szCs w:val="20"/>
        </w:rPr>
        <w:t>е</w:t>
      </w:r>
      <w:r w:rsidR="005D08E7" w:rsidRPr="0073416C">
        <w:rPr>
          <w:rFonts w:ascii="Times New Roman" w:hAnsi="Times New Roman" w:cs="Times New Roman"/>
          <w:b/>
          <w:sz w:val="20"/>
          <w:szCs w:val="20"/>
        </w:rPr>
        <w:t xml:space="preserve">, подъезд </w:t>
      </w:r>
      <w:r w:rsidR="0073416C" w:rsidRPr="0073416C">
        <w:rPr>
          <w:rFonts w:ascii="Times New Roman" w:hAnsi="Times New Roman" w:cs="Times New Roman"/>
          <w:b/>
          <w:sz w:val="20"/>
          <w:szCs w:val="20"/>
        </w:rPr>
        <w:t>__</w:t>
      </w:r>
      <w:r w:rsidRPr="0073416C">
        <w:rPr>
          <w:rFonts w:ascii="Times New Roman" w:hAnsi="Times New Roman" w:cs="Times New Roman"/>
          <w:b/>
          <w:sz w:val="20"/>
          <w:szCs w:val="20"/>
        </w:rPr>
        <w:t xml:space="preserve">, указанного многоквартирного жилого дома, общей площадью по проектной документации </w:t>
      </w:r>
      <w:r w:rsidR="0073416C" w:rsidRPr="0073416C">
        <w:rPr>
          <w:rFonts w:ascii="Times New Roman" w:hAnsi="Times New Roman" w:cs="Times New Roman"/>
          <w:b/>
          <w:sz w:val="20"/>
          <w:szCs w:val="20"/>
        </w:rPr>
        <w:t>___</w:t>
      </w:r>
      <w:r w:rsidR="005D08E7" w:rsidRPr="0073416C">
        <w:rPr>
          <w:rFonts w:ascii="Times New Roman" w:hAnsi="Times New Roman" w:cs="Times New Roman"/>
          <w:b/>
          <w:sz w:val="20"/>
          <w:szCs w:val="20"/>
        </w:rPr>
        <w:t xml:space="preserve"> </w:t>
      </w:r>
      <w:proofErr w:type="spellStart"/>
      <w:r w:rsidRPr="0073416C">
        <w:rPr>
          <w:rFonts w:ascii="Times New Roman" w:hAnsi="Times New Roman" w:cs="Times New Roman"/>
          <w:b/>
          <w:sz w:val="20"/>
          <w:szCs w:val="20"/>
        </w:rPr>
        <w:t>кв.м</w:t>
      </w:r>
      <w:proofErr w:type="spellEnd"/>
      <w:r w:rsidRPr="0073416C">
        <w:rPr>
          <w:rFonts w:ascii="Times New Roman" w:hAnsi="Times New Roman" w:cs="Times New Roman"/>
          <w:b/>
          <w:sz w:val="20"/>
          <w:szCs w:val="20"/>
        </w:rPr>
        <w:t>.,</w:t>
      </w:r>
      <w:r w:rsidRPr="0073416C">
        <w:rPr>
          <w:rFonts w:ascii="Times New Roman" w:hAnsi="Times New Roman" w:cs="Times New Roman"/>
          <w:sz w:val="20"/>
          <w:szCs w:val="20"/>
        </w:rPr>
        <w:t xml:space="preserve"> (см. Приложение №1) (далее – квартира, объект долевого строительства),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14:paraId="51516EAB" w14:textId="77777777" w:rsidR="009079C4"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1.1.2. Основные характеристики многоквартирного дома – </w:t>
      </w:r>
      <w:r w:rsidR="004A6667" w:rsidRPr="0073416C">
        <w:rPr>
          <w:rFonts w:ascii="Times New Roman" w:eastAsia="Times New Roman" w:hAnsi="Times New Roman" w:cs="Times New Roman"/>
          <w:sz w:val="20"/>
          <w:szCs w:val="20"/>
        </w:rPr>
        <w:t>7</w:t>
      </w:r>
      <w:r w:rsidRPr="0073416C">
        <w:rPr>
          <w:rFonts w:ascii="Times New Roman" w:eastAsia="Times New Roman" w:hAnsi="Times New Roman" w:cs="Times New Roman"/>
          <w:sz w:val="20"/>
          <w:szCs w:val="20"/>
        </w:rPr>
        <w:t xml:space="preserve"> - этажный многоквартирный жилой дом, количество этажей в здании – </w:t>
      </w:r>
      <w:r w:rsidR="004A6667" w:rsidRPr="0073416C">
        <w:rPr>
          <w:rFonts w:ascii="Times New Roman" w:eastAsia="Times New Roman" w:hAnsi="Times New Roman" w:cs="Times New Roman"/>
          <w:sz w:val="20"/>
          <w:szCs w:val="20"/>
        </w:rPr>
        <w:t>7</w:t>
      </w:r>
      <w:r w:rsidRPr="0073416C">
        <w:rPr>
          <w:rFonts w:ascii="Times New Roman" w:eastAsia="Times New Roman" w:hAnsi="Times New Roman" w:cs="Times New Roman"/>
          <w:sz w:val="20"/>
          <w:szCs w:val="20"/>
        </w:rPr>
        <w:t>,</w:t>
      </w:r>
      <w:r w:rsidR="009079C4" w:rsidRPr="0073416C">
        <w:rPr>
          <w:rFonts w:ascii="Times New Roman" w:eastAsia="Times New Roman" w:hAnsi="Times New Roman" w:cs="Times New Roman"/>
          <w:sz w:val="20"/>
          <w:szCs w:val="20"/>
        </w:rPr>
        <w:t xml:space="preserve"> в том числе 1 подземный,</w:t>
      </w:r>
      <w:r w:rsidRPr="0073416C">
        <w:rPr>
          <w:rFonts w:ascii="Times New Roman" w:eastAsia="Times New Roman" w:hAnsi="Times New Roman" w:cs="Times New Roman"/>
          <w:sz w:val="20"/>
          <w:szCs w:val="20"/>
        </w:rPr>
        <w:t xml:space="preserve"> общая площадь жилого дома – </w:t>
      </w:r>
      <w:r w:rsidR="004A6667" w:rsidRPr="0073416C">
        <w:rPr>
          <w:rFonts w:ascii="Times New Roman" w:eastAsia="Times New Roman" w:hAnsi="Times New Roman" w:cs="Times New Roman"/>
          <w:sz w:val="20"/>
          <w:szCs w:val="20"/>
        </w:rPr>
        <w:t>4 680,5</w:t>
      </w:r>
      <w:r w:rsidR="00DF456B" w:rsidRPr="0073416C">
        <w:rPr>
          <w:rFonts w:ascii="Times New Roman" w:eastAsia="Times New Roman" w:hAnsi="Times New Roman" w:cs="Times New Roman"/>
          <w:sz w:val="20"/>
          <w:szCs w:val="20"/>
        </w:rPr>
        <w:t xml:space="preserve"> </w:t>
      </w:r>
      <w:r w:rsidRPr="0073416C">
        <w:rPr>
          <w:rFonts w:ascii="Times New Roman" w:eastAsia="Times New Roman" w:hAnsi="Times New Roman" w:cs="Times New Roman"/>
          <w:sz w:val="20"/>
          <w:szCs w:val="20"/>
        </w:rPr>
        <w:t xml:space="preserve">кв. м., материал наружных стен – кирпич (керамические блоки), материал поэтажных перекрытий – из сборных железобетонных плит многопустотного настила, класс </w:t>
      </w:r>
      <w:proofErr w:type="spellStart"/>
      <w:r w:rsidRPr="0073416C">
        <w:rPr>
          <w:rFonts w:ascii="Times New Roman" w:eastAsia="Times New Roman" w:hAnsi="Times New Roman" w:cs="Times New Roman"/>
          <w:sz w:val="20"/>
          <w:szCs w:val="20"/>
        </w:rPr>
        <w:t>энергоэффективности</w:t>
      </w:r>
      <w:proofErr w:type="spellEnd"/>
      <w:r w:rsidRPr="0073416C">
        <w:rPr>
          <w:rFonts w:ascii="Times New Roman" w:eastAsia="Times New Roman" w:hAnsi="Times New Roman" w:cs="Times New Roman"/>
          <w:sz w:val="20"/>
          <w:szCs w:val="20"/>
        </w:rPr>
        <w:t xml:space="preserve"> – «</w:t>
      </w:r>
      <w:r w:rsidR="008200B7" w:rsidRPr="0073416C">
        <w:rPr>
          <w:rFonts w:ascii="Times New Roman" w:eastAsia="Times New Roman" w:hAnsi="Times New Roman" w:cs="Times New Roman"/>
          <w:sz w:val="20"/>
          <w:szCs w:val="20"/>
        </w:rPr>
        <w:t>В</w:t>
      </w:r>
      <w:r w:rsidRPr="0073416C">
        <w:rPr>
          <w:rFonts w:ascii="Times New Roman" w:eastAsia="Times New Roman" w:hAnsi="Times New Roman" w:cs="Times New Roman"/>
          <w:sz w:val="20"/>
          <w:szCs w:val="20"/>
        </w:rPr>
        <w:t>»</w:t>
      </w:r>
      <w:r w:rsidR="009079C4" w:rsidRPr="0073416C">
        <w:rPr>
          <w:rFonts w:ascii="Times New Roman" w:eastAsia="Times New Roman" w:hAnsi="Times New Roman" w:cs="Times New Roman"/>
          <w:sz w:val="20"/>
          <w:szCs w:val="20"/>
        </w:rPr>
        <w:t>.</w:t>
      </w:r>
    </w:p>
    <w:p w14:paraId="21BD138D" w14:textId="77777777" w:rsidR="00B66FE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w:t>
      </w:r>
      <w:r w:rsidR="00151344" w:rsidRPr="0073416C">
        <w:rPr>
          <w:rFonts w:ascii="Times New Roman" w:eastAsia="Times New Roman" w:hAnsi="Times New Roman" w:cs="Times New Roman"/>
          <w:sz w:val="20"/>
          <w:szCs w:val="20"/>
        </w:rPr>
        <w:t xml:space="preserve"> </w:t>
      </w:r>
      <w:r w:rsidR="00151344" w:rsidRPr="0073416C">
        <w:rPr>
          <w:rFonts w:ascii="Times New Roman" w:hAnsi="Times New Roman" w:cs="Times New Roman"/>
          <w:sz w:val="20"/>
          <w:szCs w:val="20"/>
        </w:rPr>
        <w:t>и оформлением соответствующей разрешительной документации по узакониванию перепланировки</w:t>
      </w:r>
      <w:r w:rsidRPr="0073416C">
        <w:rPr>
          <w:rFonts w:ascii="Times New Roman" w:eastAsia="Times New Roman" w:hAnsi="Times New Roman" w:cs="Times New Roman"/>
          <w:sz w:val="20"/>
          <w:szCs w:val="20"/>
        </w:rPr>
        <w:t xml:space="preserve">. </w:t>
      </w:r>
    </w:p>
    <w:p w14:paraId="3EBB14E8" w14:textId="6DA3D3E6" w:rsidR="000D3E03" w:rsidRPr="0073416C" w:rsidRDefault="00E70B64"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В</w:t>
      </w:r>
      <w:r w:rsidR="000D3E03" w:rsidRPr="0073416C">
        <w:rPr>
          <w:rFonts w:ascii="Times New Roman" w:eastAsia="Times New Roman" w:hAnsi="Times New Roman" w:cs="Times New Roman"/>
          <w:sz w:val="20"/>
          <w:szCs w:val="20"/>
        </w:rPr>
        <w:t>еранды, террасы</w:t>
      </w:r>
      <w:r w:rsidR="003F0161" w:rsidRPr="0073416C">
        <w:rPr>
          <w:rFonts w:ascii="Times New Roman" w:eastAsia="Times New Roman" w:hAnsi="Times New Roman" w:cs="Times New Roman"/>
          <w:sz w:val="20"/>
          <w:szCs w:val="20"/>
        </w:rPr>
        <w:t>, балконы</w:t>
      </w:r>
      <w:r w:rsidR="000D3E03" w:rsidRPr="0073416C">
        <w:rPr>
          <w:rFonts w:ascii="Times New Roman" w:eastAsia="Times New Roman" w:hAnsi="Times New Roman" w:cs="Times New Roman"/>
          <w:sz w:val="20"/>
          <w:szCs w:val="20"/>
        </w:rPr>
        <w:t xml:space="preserve"> в жилом помещении отсутствуют.</w:t>
      </w:r>
    </w:p>
    <w:p w14:paraId="2A1DD263" w14:textId="131C8733" w:rsidR="000D3E03" w:rsidRPr="0073416C" w:rsidRDefault="000D3E03" w:rsidP="000D3E03">
      <w:pPr>
        <w:tabs>
          <w:tab w:val="left" w:pos="220"/>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73416C">
        <w:rPr>
          <w:rFonts w:ascii="Times New Roman" w:eastAsia="Times New Roman" w:hAnsi="Times New Roman" w:cs="Times New Roman"/>
          <w:color w:val="000000" w:themeColor="text1"/>
          <w:sz w:val="20"/>
          <w:szCs w:val="20"/>
        </w:rPr>
        <w:t>электрощитов</w:t>
      </w:r>
      <w:r w:rsidR="009079C4" w:rsidRPr="0073416C">
        <w:rPr>
          <w:rFonts w:ascii="Times New Roman" w:eastAsia="Times New Roman" w:hAnsi="Times New Roman" w:cs="Times New Roman"/>
          <w:color w:val="000000" w:themeColor="text1"/>
          <w:sz w:val="20"/>
          <w:szCs w:val="20"/>
        </w:rPr>
        <w:t>ая</w:t>
      </w:r>
      <w:proofErr w:type="spellEnd"/>
      <w:r w:rsidRPr="0073416C">
        <w:rPr>
          <w:rFonts w:ascii="Times New Roman" w:eastAsia="Times New Roman" w:hAnsi="Times New Roman" w:cs="Times New Roman"/>
          <w:color w:val="000000" w:themeColor="text1"/>
          <w:sz w:val="20"/>
          <w:szCs w:val="20"/>
        </w:rPr>
        <w:t xml:space="preserve">, водомерный узел, тепловой узел, внутридомовые инженерные сети (водоснабжения, </w:t>
      </w:r>
      <w:proofErr w:type="spellStart"/>
      <w:r w:rsidRPr="0073416C">
        <w:rPr>
          <w:rFonts w:ascii="Times New Roman" w:eastAsia="Times New Roman" w:hAnsi="Times New Roman" w:cs="Times New Roman"/>
          <w:color w:val="000000" w:themeColor="text1"/>
          <w:sz w:val="20"/>
          <w:szCs w:val="20"/>
        </w:rPr>
        <w:t>канализования</w:t>
      </w:r>
      <w:proofErr w:type="spellEnd"/>
      <w:r w:rsidRPr="0073416C">
        <w:rPr>
          <w:rFonts w:ascii="Times New Roman" w:eastAsia="Times New Roman" w:hAnsi="Times New Roman" w:cs="Times New Roman"/>
          <w:color w:val="000000" w:themeColor="text1"/>
          <w:sz w:val="20"/>
          <w:szCs w:val="20"/>
        </w:rPr>
        <w:t>, электроснабжения, теплоснабжения, вентиляции, связи, телерадиовещания),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551CEC17" w14:textId="77777777" w:rsidR="000D3E03" w:rsidRPr="0073416C" w:rsidRDefault="000D3E03" w:rsidP="000D3E03">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519A1D2C"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Потолки сборные, монолитные железобетонные перекрытия без расшивки швов</w:t>
      </w:r>
    </w:p>
    <w:p w14:paraId="205E13A0" w14:textId="7C1E028F"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Стены, межквартирные перегородки- внутренняя поверхность кирпичных наружных и внутренних стен –</w:t>
      </w:r>
      <w:r w:rsidR="00151344" w:rsidRPr="0073416C">
        <w:rPr>
          <w:rFonts w:ascii="Times New Roman" w:eastAsia="Times New Roman" w:hAnsi="Times New Roman" w:cs="Times New Roman"/>
          <w:sz w:val="20"/>
          <w:szCs w:val="20"/>
        </w:rPr>
        <w:t xml:space="preserve"> </w:t>
      </w:r>
      <w:r w:rsidR="00533DEF" w:rsidRPr="0073416C">
        <w:rPr>
          <w:rFonts w:ascii="Times New Roman" w:eastAsia="Times New Roman" w:hAnsi="Times New Roman" w:cs="Times New Roman"/>
          <w:sz w:val="20"/>
          <w:szCs w:val="20"/>
        </w:rPr>
        <w:t>без отделки</w:t>
      </w:r>
      <w:r w:rsidRPr="0073416C">
        <w:rPr>
          <w:rFonts w:ascii="Times New Roman" w:eastAsia="Times New Roman" w:hAnsi="Times New Roman" w:cs="Times New Roman"/>
          <w:sz w:val="20"/>
          <w:szCs w:val="20"/>
        </w:rPr>
        <w:t xml:space="preserve"> (кирпичные наружные и внутренние стены не подлежат сносу и перепланировке)</w:t>
      </w:r>
      <w:r w:rsidR="00876DFF" w:rsidRPr="0073416C">
        <w:rPr>
          <w:rFonts w:ascii="Times New Roman" w:eastAsia="Times New Roman" w:hAnsi="Times New Roman" w:cs="Times New Roman"/>
          <w:sz w:val="20"/>
          <w:szCs w:val="20"/>
        </w:rPr>
        <w:t xml:space="preserve"> </w:t>
      </w:r>
    </w:p>
    <w:p w14:paraId="5423B784"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стояков внутренних инженерных систем (водопровод, канализация) с установкой кранов и приборов учета на отводах холодной и горячей воды без разводки по квартире</w:t>
      </w:r>
    </w:p>
    <w:p w14:paraId="79442D59"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proofErr w:type="spellStart"/>
      <w:r w:rsidRPr="0073416C">
        <w:rPr>
          <w:rFonts w:ascii="Times New Roman" w:eastAsia="Times New Roman" w:hAnsi="Times New Roman" w:cs="Times New Roman"/>
          <w:color w:val="000000" w:themeColor="text1"/>
          <w:sz w:val="20"/>
          <w:szCs w:val="20"/>
        </w:rPr>
        <w:t>замоноличивание</w:t>
      </w:r>
      <w:proofErr w:type="spellEnd"/>
      <w:r w:rsidRPr="0073416C">
        <w:rPr>
          <w:rFonts w:ascii="Times New Roman" w:eastAsia="Times New Roman" w:hAnsi="Times New Roman" w:cs="Times New Roman"/>
          <w:color w:val="000000" w:themeColor="text1"/>
          <w:sz w:val="20"/>
          <w:szCs w:val="20"/>
        </w:rPr>
        <w:t xml:space="preserve"> отверстий в перекрытиях в местах прохода стояков, технологических отверстий с выравниванием </w:t>
      </w:r>
    </w:p>
    <w:p w14:paraId="478CACD6"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отводы от канализационных стояков с установкой заглушки (без разводки по квартире)</w:t>
      </w:r>
    </w:p>
    <w:p w14:paraId="7ACF712B"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системы отопления с внутриквартирной разводкой</w:t>
      </w:r>
    </w:p>
    <w:p w14:paraId="03358040"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установка пластиковых оконных блоков с остеклением, без устройства подоконников и внутренних откосов </w:t>
      </w:r>
    </w:p>
    <w:p w14:paraId="3685D405"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устройство оконных сливов снаружи</w:t>
      </w:r>
    </w:p>
    <w:p w14:paraId="47238335"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входной металлической двери с установкой замка, дверной ручки</w:t>
      </w:r>
    </w:p>
    <w:p w14:paraId="091D06CA" w14:textId="1F405D2B" w:rsidR="008F51DD" w:rsidRPr="0073416C" w:rsidRDefault="008E3098" w:rsidP="008F51DD">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u w:val="single"/>
        </w:rPr>
      </w:pPr>
      <w:r w:rsidRPr="0073416C">
        <w:rPr>
          <w:rFonts w:ascii="Times New Roman" w:hAnsi="Times New Roman" w:cs="Times New Roman"/>
          <w:sz w:val="20"/>
          <w:szCs w:val="20"/>
        </w:rPr>
        <w:t>з</w:t>
      </w:r>
      <w:r w:rsidR="008F51DD" w:rsidRPr="0073416C">
        <w:rPr>
          <w:rFonts w:ascii="Times New Roman" w:hAnsi="Times New Roman" w:cs="Times New Roman"/>
          <w:sz w:val="20"/>
          <w:szCs w:val="20"/>
        </w:rPr>
        <w:t>акладные конструкции для прокладки электроснабжения от квартирного электрического счетчика, установленного в этажном щите.</w:t>
      </w:r>
    </w:p>
    <w:p w14:paraId="58E2D2AC" w14:textId="4493E05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устройство вытяжных вентиляционных каналов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w:t>
      </w:r>
      <w:r w:rsidR="00E70B64" w:rsidRPr="0073416C">
        <w:rPr>
          <w:rFonts w:ascii="Times New Roman" w:eastAsia="Times New Roman" w:hAnsi="Times New Roman" w:cs="Times New Roman"/>
          <w:color w:val="000000" w:themeColor="text1"/>
          <w:sz w:val="20"/>
          <w:szCs w:val="20"/>
        </w:rPr>
        <w:t xml:space="preserve">для притока воздуха проектом предусмотрено </w:t>
      </w:r>
      <w:r w:rsidRPr="0073416C">
        <w:rPr>
          <w:rFonts w:ascii="Times New Roman" w:eastAsia="Times New Roman" w:hAnsi="Times New Roman" w:cs="Times New Roman"/>
          <w:color w:val="000000" w:themeColor="text1"/>
          <w:sz w:val="20"/>
          <w:szCs w:val="20"/>
        </w:rPr>
        <w:t>устройство приточных клапанов.</w:t>
      </w:r>
    </w:p>
    <w:p w14:paraId="10B8F4BE" w14:textId="67F8B0CB"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lastRenderedPageBreak/>
        <w:t>устройство стяжки пола</w:t>
      </w:r>
      <w:r w:rsidR="00B66FE3" w:rsidRPr="0073416C">
        <w:rPr>
          <w:rFonts w:ascii="Times New Roman" w:eastAsia="Times New Roman" w:hAnsi="Times New Roman" w:cs="Times New Roman"/>
          <w:color w:val="000000" w:themeColor="text1"/>
          <w:sz w:val="20"/>
          <w:szCs w:val="20"/>
        </w:rPr>
        <w:t xml:space="preserve"> </w:t>
      </w:r>
      <w:r w:rsidR="00173F5D" w:rsidRPr="0073416C">
        <w:rPr>
          <w:rFonts w:ascii="Times New Roman" w:eastAsia="Times New Roman" w:hAnsi="Times New Roman" w:cs="Times New Roman"/>
          <w:color w:val="000000" w:themeColor="text1"/>
          <w:sz w:val="20"/>
          <w:szCs w:val="20"/>
        </w:rPr>
        <w:t xml:space="preserve">не предусмотрено </w:t>
      </w:r>
    </w:p>
    <w:p w14:paraId="2291D1DA" w14:textId="6DB0EFFB" w:rsidR="000D3E03" w:rsidRPr="0073416C" w:rsidRDefault="008F51DD"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приборы и датчики автоматической пожарной сигнализации, в соответствии с проектом</w:t>
      </w:r>
    </w:p>
    <w:p w14:paraId="4F2C4DD8"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ввод оптико-волоконного кабеля в дом с технической возможностью подключения квартиры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p>
    <w:p w14:paraId="3485FB54" w14:textId="77777777" w:rsidR="00FF16D6" w:rsidRPr="0073416C" w:rsidRDefault="00FF16D6" w:rsidP="00FF16D6">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1.1.5. В подъездах многоквартирного дома Застройщик обязуется выполнить следующие виды работ:</w:t>
      </w:r>
    </w:p>
    <w:p w14:paraId="13078AC1"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финишное напольное покрытие;</w:t>
      </w:r>
    </w:p>
    <w:p w14:paraId="2362BB4C"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дверей в общих помещениях;</w:t>
      </w:r>
    </w:p>
    <w:p w14:paraId="1DB81A65" w14:textId="74FC3D35" w:rsidR="00FF16D6" w:rsidRPr="0073416C" w:rsidRDefault="0039058E"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простая </w:t>
      </w:r>
      <w:r w:rsidR="00FF16D6" w:rsidRPr="0073416C">
        <w:rPr>
          <w:rFonts w:ascii="Times New Roman" w:eastAsia="Times New Roman" w:hAnsi="Times New Roman" w:cs="Times New Roman"/>
          <w:color w:val="000000" w:themeColor="text1"/>
          <w:sz w:val="20"/>
          <w:szCs w:val="20"/>
        </w:rPr>
        <w:t>штукатурка и окраска стен;</w:t>
      </w:r>
    </w:p>
    <w:p w14:paraId="3AD9489E"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входной двери в подъезд;</w:t>
      </w:r>
    </w:p>
    <w:p w14:paraId="3CC3AA84"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систем оповещения о пожаре 2-го типа (СОУЭ), автоматической пожарной сигнализации (АУПС)</w:t>
      </w:r>
    </w:p>
    <w:p w14:paraId="397170FB"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установка домофона. </w:t>
      </w:r>
    </w:p>
    <w:p w14:paraId="71B33367" w14:textId="77777777" w:rsidR="000D3E03" w:rsidRPr="0073416C"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1.1.6. Допустимые отклонения передаваемого жилого помещения:</w:t>
      </w:r>
    </w:p>
    <w:p w14:paraId="02C7F1C1" w14:textId="77777777" w:rsidR="000D3E03" w:rsidRPr="0073416C"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Техническ</w:t>
      </w:r>
      <w:r w:rsidR="00B47B32" w:rsidRPr="0073416C">
        <w:rPr>
          <w:rFonts w:ascii="Times New Roman" w:eastAsia="Times New Roman" w:hAnsi="Times New Roman" w:cs="Times New Roman"/>
          <w:color w:val="000000" w:themeColor="text1"/>
          <w:sz w:val="20"/>
          <w:szCs w:val="20"/>
        </w:rPr>
        <w:t>ого</w:t>
      </w:r>
      <w:r w:rsidRPr="0073416C">
        <w:rPr>
          <w:rFonts w:ascii="Times New Roman" w:eastAsia="Times New Roman" w:hAnsi="Times New Roman" w:cs="Times New Roman"/>
          <w:color w:val="000000" w:themeColor="text1"/>
          <w:sz w:val="20"/>
          <w:szCs w:val="20"/>
        </w:rPr>
        <w:t xml:space="preserve"> регламент</w:t>
      </w:r>
      <w:r w:rsidR="00B47B32" w:rsidRPr="0073416C">
        <w:rPr>
          <w:rFonts w:ascii="Times New Roman" w:eastAsia="Times New Roman" w:hAnsi="Times New Roman" w:cs="Times New Roman"/>
          <w:color w:val="000000" w:themeColor="text1"/>
          <w:sz w:val="20"/>
          <w:szCs w:val="20"/>
        </w:rPr>
        <w:t>а</w:t>
      </w:r>
      <w:r w:rsidRPr="0073416C">
        <w:rPr>
          <w:rFonts w:ascii="Times New Roman" w:eastAsia="Times New Roman" w:hAnsi="Times New Roman" w:cs="Times New Roman"/>
          <w:color w:val="000000" w:themeColor="text1"/>
          <w:sz w:val="20"/>
          <w:szCs w:val="20"/>
        </w:rPr>
        <w:t xml:space="preserve"> «Стандарт качества работ на объектах строительства» (далее – Технический регламент). Все положения Технического регламента Участнику долевого строительства разъяснены и понятны.  </w:t>
      </w:r>
    </w:p>
    <w:p w14:paraId="4B922BFD"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1.1.7. В отдельных случаях элементы работ по строительству квартиры могут не соответствовать требованиям Технического регламента, СНиП, СП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СП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41AE6F91"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 отделки и разводки инженерных сетей.</w:t>
      </w:r>
    </w:p>
    <w:p w14:paraId="5BFAD24F" w14:textId="5C34DD49"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1.3. Цена настоящего Договора составляет</w:t>
      </w:r>
      <w:r w:rsidR="00687A3D" w:rsidRPr="0073416C">
        <w:rPr>
          <w:rFonts w:ascii="Times New Roman" w:eastAsia="Times New Roman" w:hAnsi="Times New Roman" w:cs="Times New Roman"/>
          <w:sz w:val="20"/>
          <w:szCs w:val="20"/>
        </w:rPr>
        <w:t xml:space="preserve"> </w:t>
      </w:r>
      <w:r w:rsidR="0073416C" w:rsidRPr="0073416C">
        <w:rPr>
          <w:rFonts w:ascii="Times New Roman" w:eastAsia="Times New Roman" w:hAnsi="Times New Roman" w:cs="Times New Roman"/>
          <w:sz w:val="20"/>
          <w:szCs w:val="20"/>
          <w:highlight w:val="yellow"/>
        </w:rPr>
        <w:t>_____________</w:t>
      </w:r>
      <w:r w:rsidR="0073416C" w:rsidRPr="0073416C">
        <w:rPr>
          <w:rFonts w:ascii="Times New Roman" w:eastAsia="Times New Roman" w:hAnsi="Times New Roman" w:cs="Times New Roman"/>
          <w:b/>
          <w:sz w:val="20"/>
          <w:szCs w:val="20"/>
          <w:highlight w:val="yellow"/>
        </w:rPr>
        <w:t xml:space="preserve"> (______________________) рублей ___ копеек</w:t>
      </w:r>
      <w:r w:rsidRPr="0073416C">
        <w:rPr>
          <w:rFonts w:ascii="Times New Roman" w:eastAsia="Times New Roman" w:hAnsi="Times New Roman" w:cs="Times New Roman"/>
          <w:sz w:val="20"/>
          <w:szCs w:val="20"/>
        </w:rPr>
        <w:t xml:space="preserve"> (далее - Цена договора). </w:t>
      </w:r>
    </w:p>
    <w:p w14:paraId="40630939"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Цена договора определена как произведение цены единицы общей площади </w:t>
      </w:r>
      <w:r w:rsidR="00A44688" w:rsidRPr="0073416C">
        <w:rPr>
          <w:rFonts w:ascii="Times New Roman" w:eastAsia="Times New Roman" w:hAnsi="Times New Roman" w:cs="Times New Roman"/>
          <w:sz w:val="20"/>
          <w:szCs w:val="20"/>
        </w:rPr>
        <w:t>жилого помещения</w:t>
      </w:r>
      <w:r w:rsidRPr="0073416C">
        <w:rPr>
          <w:rFonts w:ascii="Times New Roman" w:eastAsia="Times New Roman" w:hAnsi="Times New Roman" w:cs="Times New Roman"/>
          <w:sz w:val="20"/>
          <w:szCs w:val="20"/>
        </w:rPr>
        <w:t xml:space="preserve"> и</w:t>
      </w:r>
      <w:r w:rsidR="00A44688" w:rsidRPr="0073416C">
        <w:rPr>
          <w:rFonts w:ascii="Times New Roman" w:eastAsia="Times New Roman" w:hAnsi="Times New Roman" w:cs="Times New Roman"/>
          <w:sz w:val="20"/>
          <w:szCs w:val="20"/>
        </w:rPr>
        <w:t xml:space="preserve"> соответствующей</w:t>
      </w:r>
      <w:r w:rsidRPr="0073416C">
        <w:rPr>
          <w:rFonts w:ascii="Times New Roman" w:eastAsia="Times New Roman" w:hAnsi="Times New Roman" w:cs="Times New Roman"/>
          <w:sz w:val="20"/>
          <w:szCs w:val="20"/>
        </w:rPr>
        <w:t xml:space="preserve"> общей площади</w:t>
      </w:r>
      <w:r w:rsidR="00A44688" w:rsidRPr="0073416C">
        <w:rPr>
          <w:rFonts w:ascii="Times New Roman" w:eastAsia="Times New Roman" w:hAnsi="Times New Roman" w:cs="Times New Roman"/>
          <w:sz w:val="20"/>
          <w:szCs w:val="20"/>
        </w:rPr>
        <w:t xml:space="preserve"> жилого помещения.</w:t>
      </w:r>
    </w:p>
    <w:p w14:paraId="3265B875" w14:textId="77777777" w:rsidR="00C41131" w:rsidRPr="0073416C" w:rsidRDefault="00C41131" w:rsidP="00C41131">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Цена договора включает в себя сумму возмещения затрат Застройщика на строительство квартиры, 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  иные   расходы   Застройщика,   связанные   со строительством   многоквартирного   дома,   в состав которого входит квартира, включая расходы на рекламу, маркетинг, </w:t>
      </w:r>
      <w:r w:rsidR="00BF04A8" w:rsidRPr="0073416C">
        <w:rPr>
          <w:rFonts w:ascii="Times New Roman" w:eastAsia="Times New Roman" w:hAnsi="Times New Roman" w:cs="Times New Roman"/>
          <w:sz w:val="20"/>
          <w:szCs w:val="20"/>
        </w:rPr>
        <w:t xml:space="preserve">субсидирование, </w:t>
      </w:r>
      <w:r w:rsidRPr="0073416C">
        <w:rPr>
          <w:rFonts w:ascii="Times New Roman" w:eastAsia="Times New Roman" w:hAnsi="Times New Roman" w:cs="Times New Roman"/>
          <w:sz w:val="20"/>
          <w:szCs w:val="20"/>
        </w:rPr>
        <w:t>бронирование квартиры, оформление договора, регистрацию договора, а также проценты по полученным Застройщиком займам на строительство.</w:t>
      </w:r>
    </w:p>
    <w:p w14:paraId="036237CD" w14:textId="77777777" w:rsidR="000D3E03" w:rsidRPr="0073416C" w:rsidRDefault="000D3E03" w:rsidP="000D3E03">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sz w:val="20"/>
          <w:szCs w:val="20"/>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w:t>
      </w:r>
      <w:r w:rsidRPr="0073416C">
        <w:rPr>
          <w:rFonts w:ascii="Times New Roman" w:eastAsia="Times New Roman" w:hAnsi="Times New Roman" w:cs="Times New Roman"/>
          <w:color w:val="000000" w:themeColor="text1"/>
          <w:sz w:val="20"/>
          <w:szCs w:val="20"/>
        </w:rPr>
        <w:t>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6A035809"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1.4. Застройщик обязуется передать Участнику долевого строительства квартиру в собственность после ввода жилого дома в эксплуатацию, но в любом случае не позднее </w:t>
      </w:r>
      <w:r w:rsidR="004A6667" w:rsidRPr="0073416C">
        <w:rPr>
          <w:rFonts w:ascii="Times New Roman" w:eastAsia="Times New Roman" w:hAnsi="Times New Roman" w:cs="Times New Roman"/>
          <w:sz w:val="20"/>
          <w:szCs w:val="20"/>
        </w:rPr>
        <w:t>09.12.2026</w:t>
      </w:r>
      <w:r w:rsidRPr="0073416C">
        <w:rPr>
          <w:rFonts w:ascii="Times New Roman" w:eastAsia="Times New Roman" w:hAnsi="Times New Roman" w:cs="Times New Roman"/>
          <w:sz w:val="20"/>
          <w:szCs w:val="20"/>
        </w:rPr>
        <w:t xml:space="preserve"> года, при условии исполнения Участником долевого строительства обязательств, предусмотренных разделом 2. </w:t>
      </w:r>
    </w:p>
    <w:p w14:paraId="1D5543B0" w14:textId="3CAD4C42" w:rsidR="009A74BE" w:rsidRPr="0073416C" w:rsidRDefault="00203EC3" w:rsidP="009A74BE">
      <w:pPr>
        <w:spacing w:after="0" w:line="240" w:lineRule="auto"/>
        <w:ind w:firstLine="709"/>
        <w:jc w:val="both"/>
        <w:rPr>
          <w:rFonts w:ascii="Times New Roman" w:eastAsia="Times New Roman" w:hAnsi="Times New Roman" w:cs="Times New Roman"/>
          <w:sz w:val="20"/>
          <w:szCs w:val="20"/>
        </w:rPr>
      </w:pPr>
      <w:r w:rsidRPr="00203EC3">
        <w:rPr>
          <w:rFonts w:ascii="Times New Roman" w:eastAsia="Times New Roman" w:hAnsi="Times New Roman" w:cs="Times New Roman"/>
          <w:sz w:val="20"/>
          <w:szCs w:val="20"/>
        </w:rPr>
        <w:t xml:space="preserve">1.5. В силу того, что расчеты по настоящему Договору осуществляются с использованием счетов </w:t>
      </w:r>
      <w:proofErr w:type="spellStart"/>
      <w:r w:rsidRPr="00203EC3">
        <w:rPr>
          <w:rFonts w:ascii="Times New Roman" w:eastAsia="Times New Roman" w:hAnsi="Times New Roman" w:cs="Times New Roman"/>
          <w:sz w:val="20"/>
          <w:szCs w:val="20"/>
        </w:rPr>
        <w:t>эскроу</w:t>
      </w:r>
      <w:proofErr w:type="spellEnd"/>
      <w:r w:rsidRPr="00203EC3">
        <w:rPr>
          <w:rFonts w:ascii="Times New Roman" w:eastAsia="Times New Roman" w:hAnsi="Times New Roman" w:cs="Times New Roman"/>
          <w:sz w:val="20"/>
          <w:szCs w:val="20"/>
        </w:rPr>
        <w:t xml:space="preserve">, залог в силу закона на предоставленный для строительства многоквартирного дома земельный участок, категория земель: земли населенных пунктов, разрешенное использование: </w:t>
      </w:r>
      <w:proofErr w:type="spellStart"/>
      <w:r w:rsidRPr="00203EC3">
        <w:rPr>
          <w:rFonts w:ascii="Times New Roman" w:eastAsia="Times New Roman" w:hAnsi="Times New Roman" w:cs="Times New Roman"/>
          <w:sz w:val="20"/>
          <w:szCs w:val="20"/>
        </w:rPr>
        <w:t>среднеэтажная</w:t>
      </w:r>
      <w:proofErr w:type="spellEnd"/>
      <w:r w:rsidRPr="00203EC3">
        <w:rPr>
          <w:rFonts w:ascii="Times New Roman" w:eastAsia="Times New Roman" w:hAnsi="Times New Roman" w:cs="Times New Roman"/>
          <w:sz w:val="20"/>
          <w:szCs w:val="20"/>
        </w:rPr>
        <w:t xml:space="preserve"> жилая застройка, общая площадь 4866 </w:t>
      </w:r>
      <w:proofErr w:type="spellStart"/>
      <w:r w:rsidRPr="00203EC3">
        <w:rPr>
          <w:rFonts w:ascii="Times New Roman" w:eastAsia="Times New Roman" w:hAnsi="Times New Roman" w:cs="Times New Roman"/>
          <w:sz w:val="20"/>
          <w:szCs w:val="20"/>
        </w:rPr>
        <w:t>кв.м</w:t>
      </w:r>
      <w:proofErr w:type="spellEnd"/>
      <w:r w:rsidRPr="00203EC3">
        <w:rPr>
          <w:rFonts w:ascii="Times New Roman" w:eastAsia="Times New Roman" w:hAnsi="Times New Roman" w:cs="Times New Roman"/>
          <w:sz w:val="20"/>
          <w:szCs w:val="20"/>
        </w:rPr>
        <w:t xml:space="preserve">, адрес (местонахождение) объекта: Российская Федерация, Кемеровская область-Кузбасс, Кемеровский район, п. </w:t>
      </w:r>
      <w:proofErr w:type="spellStart"/>
      <w:r w:rsidRPr="00203EC3">
        <w:rPr>
          <w:rFonts w:ascii="Times New Roman" w:eastAsia="Times New Roman" w:hAnsi="Times New Roman" w:cs="Times New Roman"/>
          <w:sz w:val="20"/>
          <w:szCs w:val="20"/>
        </w:rPr>
        <w:t>Металлплощадка</w:t>
      </w:r>
      <w:proofErr w:type="spellEnd"/>
      <w:r w:rsidRPr="00203EC3">
        <w:rPr>
          <w:rFonts w:ascii="Times New Roman" w:eastAsia="Times New Roman" w:hAnsi="Times New Roman" w:cs="Times New Roman"/>
          <w:sz w:val="20"/>
          <w:szCs w:val="20"/>
        </w:rPr>
        <w:t>, бульвар Строителей, земельный участок 71/12 (кадастровый номер 42:04:0352001:9387), и строящийся на этом участке Многоквартирный дом на основании ч.4 ст.15.4 Федерального закона от 30.12.2014 №214-ФЗ, в пользу Участника долевого строительства не устанавливается.</w:t>
      </w:r>
    </w:p>
    <w:p w14:paraId="6B12786C" w14:textId="3A7F852B" w:rsidR="009A74BE" w:rsidRPr="0073416C" w:rsidRDefault="009A74BE" w:rsidP="009A74BE">
      <w:pPr>
        <w:spacing w:line="240" w:lineRule="auto"/>
        <w:ind w:firstLine="426"/>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lastRenderedPageBreak/>
        <w:t xml:space="preserve">    1.6. Застройка участка по адресу:</w:t>
      </w:r>
      <w:r w:rsidR="004A6667" w:rsidRPr="0073416C">
        <w:rPr>
          <w:rFonts w:ascii="Times New Roman" w:eastAsia="Times New Roman" w:hAnsi="Times New Roman" w:cs="Times New Roman"/>
          <w:sz w:val="20"/>
          <w:szCs w:val="20"/>
        </w:rPr>
        <w:t xml:space="preserve"> </w:t>
      </w:r>
      <w:r w:rsidR="00203EC3" w:rsidRPr="00203EC3">
        <w:rPr>
          <w:rFonts w:ascii="Times New Roman" w:eastAsia="Times New Roman" w:hAnsi="Times New Roman" w:cs="Times New Roman"/>
          <w:color w:val="000000" w:themeColor="text1"/>
          <w:sz w:val="20"/>
          <w:szCs w:val="20"/>
        </w:rPr>
        <w:t xml:space="preserve">Российская Федерация, Кемеровская область-Кузбасс, Кемеровский район, п. </w:t>
      </w:r>
      <w:proofErr w:type="spellStart"/>
      <w:r w:rsidR="00203EC3" w:rsidRPr="00203EC3">
        <w:rPr>
          <w:rFonts w:ascii="Times New Roman" w:eastAsia="Times New Roman" w:hAnsi="Times New Roman" w:cs="Times New Roman"/>
          <w:color w:val="000000" w:themeColor="text1"/>
          <w:sz w:val="20"/>
          <w:szCs w:val="20"/>
        </w:rPr>
        <w:t>Металлплощадка</w:t>
      </w:r>
      <w:proofErr w:type="spellEnd"/>
      <w:r w:rsidR="00203EC3" w:rsidRPr="00203EC3">
        <w:rPr>
          <w:rFonts w:ascii="Times New Roman" w:eastAsia="Times New Roman" w:hAnsi="Times New Roman" w:cs="Times New Roman"/>
          <w:color w:val="000000" w:themeColor="text1"/>
          <w:sz w:val="20"/>
          <w:szCs w:val="20"/>
        </w:rPr>
        <w:t>, бульвар Строителей, земельный участок 71/12, с кадастровым номером 42:04:0352001:9387</w:t>
      </w:r>
      <w:r w:rsidRPr="0073416C">
        <w:rPr>
          <w:rFonts w:ascii="Times New Roman" w:eastAsia="Times New Roman" w:hAnsi="Times New Roman" w:cs="Times New Roman"/>
          <w:sz w:val="20"/>
          <w:szCs w:val="20"/>
        </w:rPr>
        <w:t>, осуществляется на основании следующих документов:</w:t>
      </w:r>
    </w:p>
    <w:p w14:paraId="3EA2BDFF" w14:textId="77777777" w:rsidR="00A86A29" w:rsidRPr="0073416C" w:rsidRDefault="00A86A29" w:rsidP="00A86A29">
      <w:pPr>
        <w:pStyle w:val="a3"/>
        <w:numPr>
          <w:ilvl w:val="0"/>
          <w:numId w:val="6"/>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Разрешение на строительство № 42-04-</w:t>
      </w:r>
      <w:r w:rsidR="004A6667" w:rsidRPr="0073416C">
        <w:rPr>
          <w:rFonts w:ascii="Times New Roman" w:eastAsia="Times New Roman" w:hAnsi="Times New Roman" w:cs="Times New Roman"/>
          <w:color w:val="000000"/>
          <w:sz w:val="20"/>
          <w:szCs w:val="20"/>
        </w:rPr>
        <w:t>05-2024</w:t>
      </w:r>
      <w:r w:rsidRPr="0073416C">
        <w:rPr>
          <w:rFonts w:ascii="Times New Roman" w:eastAsia="Times New Roman" w:hAnsi="Times New Roman" w:cs="Times New Roman"/>
          <w:color w:val="000000"/>
          <w:sz w:val="20"/>
          <w:szCs w:val="20"/>
        </w:rPr>
        <w:t xml:space="preserve"> от </w:t>
      </w:r>
      <w:r w:rsidR="004A6667" w:rsidRPr="0073416C">
        <w:rPr>
          <w:rFonts w:ascii="Times New Roman" w:eastAsia="Times New Roman" w:hAnsi="Times New Roman" w:cs="Times New Roman"/>
          <w:color w:val="000000"/>
          <w:sz w:val="20"/>
          <w:szCs w:val="20"/>
        </w:rPr>
        <w:t xml:space="preserve">09.02.2024 </w:t>
      </w:r>
      <w:r w:rsidRPr="0073416C">
        <w:rPr>
          <w:rFonts w:ascii="Times New Roman" w:eastAsia="Times New Roman" w:hAnsi="Times New Roman" w:cs="Times New Roman"/>
          <w:color w:val="000000"/>
          <w:sz w:val="20"/>
          <w:szCs w:val="20"/>
        </w:rPr>
        <w:t>года, выданного Управлением архитектуры и градостроительства администрации Кемеровского муниципального округа;</w:t>
      </w:r>
    </w:p>
    <w:p w14:paraId="045FB5BC" w14:textId="77777777" w:rsidR="00A86A29" w:rsidRPr="0073416C" w:rsidRDefault="00A86A29" w:rsidP="00A86A29">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Договор аренды земельных участков, предоставленных для завершения строительства № 06-7235-н/с,</w:t>
      </w:r>
    </w:p>
    <w:p w14:paraId="66CB9575" w14:textId="77777777" w:rsidR="00A86A29" w:rsidRPr="0073416C" w:rsidRDefault="00A86A29" w:rsidP="00A86A29">
      <w:pPr>
        <w:pStyle w:val="a3"/>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выдан 19.10.2017, дата государственной регистрации: 27.10.2022, номер государственной регистрации: 42:04:0352001:8346-42/082/2022-2</w:t>
      </w:r>
      <w:r w:rsidR="001B6AF4" w:rsidRPr="0073416C">
        <w:rPr>
          <w:rFonts w:ascii="Times New Roman" w:eastAsiaTheme="minorHAnsi" w:hAnsi="Times New Roman" w:cs="Times New Roman"/>
          <w:sz w:val="20"/>
          <w:szCs w:val="20"/>
          <w:lang w:eastAsia="en-US"/>
        </w:rPr>
        <w:t>.</w:t>
      </w:r>
    </w:p>
    <w:p w14:paraId="2B319122" w14:textId="77777777" w:rsidR="00A86A29" w:rsidRPr="0073416C" w:rsidRDefault="00A86A29" w:rsidP="00A86A29">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Соглашение о переходе прав и обязанностей по договору аренды земельного участка № 06-7235-н/с от 19.10.2017, выдан 05.08.2020</w:t>
      </w:r>
      <w:r w:rsidR="001B6AF4" w:rsidRPr="0073416C">
        <w:rPr>
          <w:rFonts w:ascii="Times New Roman" w:eastAsiaTheme="minorHAnsi" w:hAnsi="Times New Roman" w:cs="Times New Roman"/>
          <w:sz w:val="20"/>
          <w:szCs w:val="20"/>
          <w:lang w:eastAsia="en-US"/>
        </w:rPr>
        <w:t>.</w:t>
      </w:r>
    </w:p>
    <w:p w14:paraId="279980D9" w14:textId="77777777" w:rsidR="00A86A29" w:rsidRPr="0073416C" w:rsidRDefault="00A86A29" w:rsidP="00CD4CE3">
      <w:pPr>
        <w:pStyle w:val="ac"/>
        <w:numPr>
          <w:ilvl w:val="0"/>
          <w:numId w:val="7"/>
        </w:numPr>
        <w:jc w:val="both"/>
        <w:rPr>
          <w:rFonts w:ascii="Times New Roman" w:eastAsia="Times New Roman" w:hAnsi="Times New Roman" w:cs="Times New Roman"/>
          <w:sz w:val="20"/>
          <w:szCs w:val="20"/>
        </w:rPr>
      </w:pPr>
      <w:r w:rsidRPr="0073416C">
        <w:rPr>
          <w:rFonts w:ascii="Times New Roman" w:hAnsi="Times New Roman" w:cs="Times New Roman"/>
          <w:sz w:val="20"/>
          <w:szCs w:val="20"/>
          <w:lang w:eastAsia="en-US"/>
        </w:rPr>
        <w:t>Дополнительное соглашение (соглашение об изменении условий договора) к договору, № -, выдан 11.10.2022, Комитет по управлению муниципальным имуществом Кемеровского муниципального округа</w:t>
      </w:r>
      <w:r w:rsidRPr="0073416C">
        <w:rPr>
          <w:rFonts w:ascii="Times New Roman" w:hAnsi="Times New Roman" w:cs="Times New Roman"/>
          <w:sz w:val="20"/>
          <w:szCs w:val="20"/>
        </w:rPr>
        <w:t>.</w:t>
      </w:r>
    </w:p>
    <w:p w14:paraId="61015E58" w14:textId="5A3127EB" w:rsidR="00CD4CE3" w:rsidRPr="0073416C" w:rsidRDefault="00CD4CE3" w:rsidP="003720B1">
      <w:pPr>
        <w:pStyle w:val="ac"/>
        <w:numPr>
          <w:ilvl w:val="0"/>
          <w:numId w:val="7"/>
        </w:numPr>
        <w:jc w:val="both"/>
        <w:rPr>
          <w:rFonts w:ascii="Times New Roman" w:hAnsi="Times New Roman" w:cs="Times New Roman"/>
          <w:sz w:val="20"/>
          <w:szCs w:val="20"/>
          <w:lang w:eastAsia="en-US"/>
        </w:rPr>
      </w:pPr>
      <w:r w:rsidRPr="0073416C">
        <w:rPr>
          <w:rFonts w:ascii="Times New Roman" w:hAnsi="Times New Roman" w:cs="Times New Roman"/>
          <w:sz w:val="20"/>
          <w:szCs w:val="20"/>
          <w:lang w:eastAsia="en-US"/>
        </w:rPr>
        <w:t>Дополнительное соглашение к договору аренды земельного участка, предоставленного для завершения строительства №06-7235-н/с от 19.10.2017, выдан 10.02.2023, дата государственной регистрации: 28.03.2023, номер государственной регистрации: 42:04:0352001:5319-42/073/2023-2</w:t>
      </w:r>
    </w:p>
    <w:p w14:paraId="2571EA93" w14:textId="0BACD857" w:rsidR="00CD4CE3" w:rsidRPr="0073416C" w:rsidRDefault="00CD4CE3" w:rsidP="005950B1">
      <w:pPr>
        <w:pStyle w:val="ac"/>
        <w:numPr>
          <w:ilvl w:val="0"/>
          <w:numId w:val="7"/>
        </w:numPr>
        <w:jc w:val="both"/>
        <w:rPr>
          <w:rFonts w:ascii="Times New Roman" w:hAnsi="Times New Roman" w:cs="Times New Roman"/>
          <w:sz w:val="20"/>
          <w:szCs w:val="20"/>
          <w:lang w:eastAsia="en-US"/>
        </w:rPr>
      </w:pPr>
      <w:r w:rsidRPr="0073416C">
        <w:rPr>
          <w:rFonts w:ascii="Times New Roman" w:hAnsi="Times New Roman" w:cs="Times New Roman"/>
          <w:sz w:val="20"/>
          <w:szCs w:val="20"/>
          <w:lang w:eastAsia="en-US"/>
        </w:rPr>
        <w:t>Дополнительное соглашение к договору аренды земельных участков, предоставленных для завершения строительства, выдан 17.04.2023, дата государственной регистрации: 22.05.2023, номер государственной регистрации: 42:04:0352001:5319-42/084/2023-3</w:t>
      </w:r>
    </w:p>
    <w:p w14:paraId="43A4EC0E" w14:textId="70DE2323" w:rsidR="00CD4CE3" w:rsidRPr="0073416C" w:rsidRDefault="00CD4CE3" w:rsidP="002C6B34">
      <w:pPr>
        <w:pStyle w:val="ac"/>
        <w:numPr>
          <w:ilvl w:val="0"/>
          <w:numId w:val="7"/>
        </w:numPr>
        <w:jc w:val="both"/>
        <w:rPr>
          <w:rFonts w:ascii="Times New Roman" w:eastAsia="Times New Roman" w:hAnsi="Times New Roman" w:cs="Times New Roman"/>
          <w:sz w:val="20"/>
          <w:szCs w:val="20"/>
        </w:rPr>
      </w:pPr>
      <w:r w:rsidRPr="0073416C">
        <w:rPr>
          <w:rFonts w:ascii="Times New Roman" w:hAnsi="Times New Roman" w:cs="Times New Roman"/>
          <w:sz w:val="20"/>
          <w:szCs w:val="20"/>
          <w:lang w:eastAsia="en-US"/>
        </w:rPr>
        <w:t>Дополнительное соглашение к договору аренды земельного участка №06-7235-н/с от 19.10.2017, выдан 21.09.2023, КУМИ Кемеровского округа, дата государственной регистрации: 06.10.2023, номер государственной регистрации: 42:04:0352001:5319-42/081/2023-4</w:t>
      </w:r>
    </w:p>
    <w:p w14:paraId="46F0C0D9" w14:textId="77777777" w:rsidR="000D3E03" w:rsidRPr="0073416C" w:rsidRDefault="000D3E03" w:rsidP="000D3E03">
      <w:pPr>
        <w:spacing w:after="0" w:line="240" w:lineRule="auto"/>
        <w:ind w:firstLine="360"/>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       1.7. Срок окончания строительства может быть сокращен Застройщиком,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 долевого строительства путем размещения в Единой информационной системе жилищного строительства и на официальном сайте Застройщика.</w:t>
      </w:r>
    </w:p>
    <w:p w14:paraId="1D2331A1" w14:textId="77777777" w:rsidR="000D3E03" w:rsidRPr="0073416C" w:rsidRDefault="000D3E03" w:rsidP="000D3E03">
      <w:pPr>
        <w:pStyle w:val="a3"/>
        <w:spacing w:after="0" w:line="240" w:lineRule="auto"/>
        <w:ind w:left="0"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color w:val="000000"/>
          <w:sz w:val="20"/>
          <w:szCs w:val="20"/>
        </w:rPr>
        <w:t xml:space="preserve">1.8. Проектная декларация размещена в сети Интернет: в Единой информационной системе жилищного строительства и на сайте Застройщика: </w:t>
      </w:r>
      <w:proofErr w:type="spellStart"/>
      <w:r w:rsidRPr="0073416C">
        <w:rPr>
          <w:rFonts w:ascii="Times New Roman" w:eastAsia="Times New Roman" w:hAnsi="Times New Roman" w:cs="Times New Roman"/>
          <w:color w:val="000000"/>
          <w:sz w:val="20"/>
          <w:szCs w:val="20"/>
        </w:rPr>
        <w:t>http</w:t>
      </w:r>
      <w:proofErr w:type="spellEnd"/>
      <w:r w:rsidRPr="0073416C">
        <w:rPr>
          <w:rFonts w:ascii="Times New Roman" w:eastAsia="Times New Roman" w:hAnsi="Times New Roman" w:cs="Times New Roman"/>
          <w:color w:val="000000"/>
          <w:sz w:val="20"/>
          <w:szCs w:val="20"/>
          <w:lang w:val="en-US"/>
        </w:rPr>
        <w:t>s</w:t>
      </w:r>
      <w:r w:rsidRPr="0073416C">
        <w:rPr>
          <w:rFonts w:ascii="Times New Roman" w:eastAsia="Times New Roman" w:hAnsi="Times New Roman" w:cs="Times New Roman"/>
          <w:color w:val="000000"/>
          <w:sz w:val="20"/>
          <w:szCs w:val="20"/>
        </w:rPr>
        <w:t>://</w:t>
      </w:r>
      <w:r w:rsidRPr="0073416C">
        <w:rPr>
          <w:rFonts w:ascii="Times New Roman" w:eastAsia="Times New Roman" w:hAnsi="Times New Roman" w:cs="Times New Roman"/>
          <w:color w:val="000000"/>
          <w:sz w:val="20"/>
          <w:szCs w:val="20"/>
          <w:lang w:val="en-US"/>
        </w:rPr>
        <w:t>www</w:t>
      </w:r>
      <w:r w:rsidRPr="0073416C">
        <w:rPr>
          <w:rFonts w:ascii="Times New Roman" w:eastAsia="Times New Roman" w:hAnsi="Times New Roman" w:cs="Times New Roman"/>
          <w:color w:val="000000"/>
          <w:sz w:val="20"/>
          <w:szCs w:val="20"/>
        </w:rPr>
        <w:t>.</w:t>
      </w:r>
      <w:r w:rsidRPr="0073416C">
        <w:rPr>
          <w:rFonts w:ascii="Times New Roman" w:eastAsia="Times New Roman" w:hAnsi="Times New Roman" w:cs="Times New Roman"/>
          <w:color w:val="000000"/>
          <w:sz w:val="20"/>
          <w:szCs w:val="20"/>
          <w:lang w:val="en-US"/>
        </w:rPr>
        <w:t>a</w:t>
      </w:r>
      <w:r w:rsidRPr="0073416C">
        <w:rPr>
          <w:rFonts w:ascii="Times New Roman" w:eastAsia="Times New Roman" w:hAnsi="Times New Roman" w:cs="Times New Roman"/>
          <w:color w:val="000000"/>
          <w:sz w:val="20"/>
          <w:szCs w:val="20"/>
        </w:rPr>
        <w:t>1</w:t>
      </w:r>
      <w:r w:rsidRPr="0073416C">
        <w:rPr>
          <w:rFonts w:ascii="Times New Roman" w:eastAsia="Times New Roman" w:hAnsi="Times New Roman" w:cs="Times New Roman"/>
          <w:color w:val="000000"/>
          <w:sz w:val="20"/>
          <w:szCs w:val="20"/>
          <w:lang w:val="en-US"/>
        </w:rPr>
        <w:t>dev</w:t>
      </w:r>
      <w:r w:rsidRPr="0073416C">
        <w:rPr>
          <w:rFonts w:ascii="Times New Roman" w:eastAsia="Times New Roman" w:hAnsi="Times New Roman" w:cs="Times New Roman"/>
          <w:color w:val="000000"/>
          <w:sz w:val="20"/>
          <w:szCs w:val="20"/>
        </w:rPr>
        <w:t>.</w:t>
      </w:r>
      <w:proofErr w:type="spellStart"/>
      <w:r w:rsidRPr="0073416C">
        <w:rPr>
          <w:rFonts w:ascii="Times New Roman" w:eastAsia="Times New Roman" w:hAnsi="Times New Roman" w:cs="Times New Roman"/>
          <w:color w:val="000000"/>
          <w:sz w:val="20"/>
          <w:szCs w:val="20"/>
        </w:rPr>
        <w:t>ru</w:t>
      </w:r>
      <w:proofErr w:type="spellEnd"/>
      <w:r w:rsidRPr="0073416C">
        <w:rPr>
          <w:rFonts w:ascii="Times New Roman" w:eastAsia="Times New Roman" w:hAnsi="Times New Roman" w:cs="Times New Roman"/>
          <w:color w:val="000000"/>
          <w:sz w:val="20"/>
          <w:szCs w:val="20"/>
        </w:rPr>
        <w:t>.</w:t>
      </w:r>
    </w:p>
    <w:p w14:paraId="6A33BD6F" w14:textId="77777777" w:rsidR="00C41131" w:rsidRPr="0073416C" w:rsidRDefault="00C41131" w:rsidP="00C41131">
      <w:pPr>
        <w:pStyle w:val="a3"/>
        <w:spacing w:after="0" w:line="240" w:lineRule="auto"/>
        <w:ind w:left="0"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1.9. Застройщик заверяет и гарантирует, что права требования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p>
    <w:p w14:paraId="5DF74442" w14:textId="77777777" w:rsidR="000D3E03" w:rsidRPr="0073416C" w:rsidRDefault="000D3E03" w:rsidP="000D3E03">
      <w:pPr>
        <w:pStyle w:val="a3"/>
        <w:spacing w:after="0" w:line="240" w:lineRule="auto"/>
        <w:ind w:left="0"/>
        <w:jc w:val="both"/>
        <w:rPr>
          <w:rFonts w:ascii="Times New Roman" w:eastAsia="Times New Roman" w:hAnsi="Times New Roman" w:cs="Times New Roman"/>
          <w:sz w:val="20"/>
          <w:szCs w:val="20"/>
        </w:rPr>
      </w:pPr>
    </w:p>
    <w:p w14:paraId="72027842" w14:textId="77777777" w:rsidR="000D3E03" w:rsidRPr="0073416C" w:rsidRDefault="000D3E03" w:rsidP="000D3E03">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 ПОРЯДОК РАСЧЕТОВ</w:t>
      </w:r>
    </w:p>
    <w:p w14:paraId="63CC6579" w14:textId="77777777" w:rsidR="0036453D" w:rsidRPr="0073416C" w:rsidRDefault="0036453D" w:rsidP="0036453D">
      <w:pPr>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2.1. Участник долевого строительства вносит денежные средства объеме, предусмотренном п. 1.3. настоящего Договора.</w:t>
      </w:r>
    </w:p>
    <w:p w14:paraId="063A12F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2.2. Расчеты по договору производятся на следующих условиях:</w:t>
      </w:r>
    </w:p>
    <w:p w14:paraId="7CF58F9F"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Расчеты между сторонами производятся с использованием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открытого на имя депонента (участника долевого строительства) в уполномоченном банке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-агенте).</w:t>
      </w:r>
    </w:p>
    <w:p w14:paraId="7393D26D"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r w:rsidRPr="0073416C">
        <w:rPr>
          <w:rFonts w:ascii="Times New Roman" w:hAnsi="Times New Roman" w:cs="Times New Roman"/>
          <w:sz w:val="20"/>
          <w:szCs w:val="20"/>
          <w:shd w:val="clear" w:color="auto" w:fill="FFFFFF"/>
        </w:rPr>
        <w:t>Оплата по Договору осуществляется Участником долевого строительства в следующем порядке:</w:t>
      </w:r>
    </w:p>
    <w:p w14:paraId="08FC8F9F"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r w:rsidRPr="0073416C">
        <w:rPr>
          <w:rFonts w:ascii="Times New Roman" w:hAnsi="Times New Roman" w:cs="Times New Roman"/>
          <w:sz w:val="20"/>
          <w:szCs w:val="20"/>
          <w:highlight w:val="yellow"/>
          <w:shd w:val="clear" w:color="auto" w:fill="FFFFFF"/>
        </w:rPr>
        <w:t>____________</w:t>
      </w:r>
      <w:r w:rsidRPr="0073416C">
        <w:rPr>
          <w:rFonts w:ascii="Times New Roman" w:hAnsi="Times New Roman" w:cs="Times New Roman"/>
          <w:sz w:val="20"/>
          <w:szCs w:val="20"/>
          <w:shd w:val="clear" w:color="auto" w:fill="FFFFFF"/>
        </w:rPr>
        <w:t xml:space="preserve"> </w:t>
      </w:r>
    </w:p>
    <w:p w14:paraId="5C1E6927"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p>
    <w:p w14:paraId="15B4E552" w14:textId="77777777" w:rsidR="0073416C" w:rsidRPr="0073416C" w:rsidRDefault="0073416C" w:rsidP="0073416C">
      <w:pPr>
        <w:spacing w:after="0" w:line="240" w:lineRule="auto"/>
        <w:ind w:firstLine="708"/>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Застройщик обязуется информировать Банк о расторжении/прекращении настоящего Договора не позднее 5 (пяти) рабочих дней с момента расторжения/прекращения настоящего Договора.</w:t>
      </w:r>
    </w:p>
    <w:p w14:paraId="57CE40B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w:t>
      </w:r>
    </w:p>
    <w:p w14:paraId="1E94D890"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w:t>
      </w:r>
    </w:p>
    <w:p w14:paraId="4F44D55E"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-счет, открываемый в ПАО Сбербанк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-агент) для учета и блокирования денежных средств, полученных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заключенным между Бенефициаром, Депонентом и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-агентом, с учетом следующего:</w:t>
      </w:r>
    </w:p>
    <w:p w14:paraId="1EBA54D0"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14:paraId="6D5464FC"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 </w:t>
      </w:r>
    </w:p>
    <w:p w14:paraId="7ECBB2EB" w14:textId="77777777" w:rsidR="00AD1B26" w:rsidRPr="00AD1B26" w:rsidRDefault="0073416C" w:rsidP="00AD1B26">
      <w:pPr>
        <w:spacing w:after="0" w:line="240" w:lineRule="auto"/>
        <w:ind w:firstLine="708"/>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Бенефициар: </w:t>
      </w:r>
      <w:r w:rsidR="00AD1B26" w:rsidRPr="00AD1B26">
        <w:rPr>
          <w:rFonts w:ascii="Times New Roman" w:eastAsia="Times New Roman" w:hAnsi="Times New Roman" w:cs="Times New Roman"/>
          <w:color w:val="000000" w:themeColor="text1"/>
          <w:sz w:val="20"/>
          <w:szCs w:val="20"/>
        </w:rPr>
        <w:t xml:space="preserve">ООО СЗ «ИВКО», Юридический адрес: 630029, Новосибирская область, </w:t>
      </w:r>
    </w:p>
    <w:p w14:paraId="59B304F1" w14:textId="679BD908" w:rsidR="0073416C" w:rsidRPr="0073416C" w:rsidRDefault="00AD1B26" w:rsidP="00AD1B26">
      <w:pPr>
        <w:spacing w:after="0" w:line="240" w:lineRule="auto"/>
        <w:ind w:firstLine="708"/>
        <w:jc w:val="both"/>
        <w:rPr>
          <w:rFonts w:ascii="Times New Roman" w:eastAsia="Times New Roman" w:hAnsi="Times New Roman" w:cs="Times New Roman"/>
          <w:color w:val="000000"/>
          <w:sz w:val="20"/>
          <w:szCs w:val="20"/>
        </w:rPr>
      </w:pPr>
      <w:r w:rsidRPr="00AD1B26">
        <w:rPr>
          <w:rFonts w:ascii="Times New Roman" w:eastAsia="Times New Roman" w:hAnsi="Times New Roman" w:cs="Times New Roman"/>
          <w:color w:val="000000" w:themeColor="text1"/>
          <w:sz w:val="20"/>
          <w:szCs w:val="20"/>
        </w:rPr>
        <w:t xml:space="preserve">г. Новосибирск, ул. Ясный Берег, д. 7, кв. 145, </w:t>
      </w:r>
      <w:proofErr w:type="spellStart"/>
      <w:r w:rsidRPr="00AD1B26">
        <w:rPr>
          <w:rFonts w:ascii="Times New Roman" w:eastAsia="Times New Roman" w:hAnsi="Times New Roman" w:cs="Times New Roman"/>
          <w:color w:val="000000" w:themeColor="text1"/>
          <w:sz w:val="20"/>
          <w:szCs w:val="20"/>
        </w:rPr>
        <w:t>эл.почта</w:t>
      </w:r>
      <w:proofErr w:type="spellEnd"/>
      <w:r w:rsidRPr="00AD1B26">
        <w:rPr>
          <w:rFonts w:ascii="Times New Roman" w:eastAsia="Times New Roman" w:hAnsi="Times New Roman" w:cs="Times New Roman"/>
          <w:color w:val="000000" w:themeColor="text1"/>
          <w:sz w:val="20"/>
          <w:szCs w:val="20"/>
        </w:rPr>
        <w:t>: 88007779142@mail.ru, ИНН  7733828341 ОГРН 1137746023909</w:t>
      </w:r>
    </w:p>
    <w:p w14:paraId="43D172E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Депонируемая сумма: </w:t>
      </w:r>
      <w:r w:rsidRPr="0073416C">
        <w:rPr>
          <w:rFonts w:ascii="Times New Roman" w:eastAsia="Times New Roman" w:hAnsi="Times New Roman" w:cs="Times New Roman"/>
          <w:color w:val="000000" w:themeColor="text1"/>
          <w:sz w:val="20"/>
          <w:szCs w:val="20"/>
          <w:highlight w:val="yellow"/>
        </w:rPr>
        <w:t>_____________</w:t>
      </w:r>
      <w:r w:rsidRPr="0073416C">
        <w:rPr>
          <w:rFonts w:ascii="Times New Roman" w:eastAsia="Times New Roman" w:hAnsi="Times New Roman" w:cs="Times New Roman"/>
          <w:b/>
          <w:color w:val="000000" w:themeColor="text1"/>
          <w:sz w:val="20"/>
          <w:szCs w:val="20"/>
          <w:highlight w:val="yellow"/>
        </w:rPr>
        <w:t xml:space="preserve"> (_____________) рублей</w:t>
      </w:r>
      <w:r w:rsidRPr="0073416C">
        <w:rPr>
          <w:rFonts w:ascii="Times New Roman" w:eastAsia="Times New Roman" w:hAnsi="Times New Roman" w:cs="Times New Roman"/>
          <w:color w:val="000000" w:themeColor="text1"/>
          <w:sz w:val="20"/>
          <w:szCs w:val="20"/>
          <w:highlight w:val="yellow"/>
        </w:rPr>
        <w:t xml:space="preserve"> ___</w:t>
      </w:r>
      <w:r w:rsidRPr="0073416C">
        <w:rPr>
          <w:rFonts w:ascii="Times New Roman" w:eastAsia="Times New Roman" w:hAnsi="Times New Roman" w:cs="Times New Roman"/>
          <w:b/>
          <w:color w:val="000000" w:themeColor="text1"/>
          <w:sz w:val="20"/>
          <w:szCs w:val="20"/>
          <w:highlight w:val="yellow"/>
        </w:rPr>
        <w:t xml:space="preserve"> коп.</w:t>
      </w:r>
    </w:p>
    <w:p w14:paraId="55312011"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lastRenderedPageBreak/>
        <w:t>Условия депонирования:</w:t>
      </w:r>
    </w:p>
    <w:p w14:paraId="58A80F74"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Депонируемая сумма равна Цене Договора, согласованной Сторонами в пункте 1.3 Договора;</w:t>
      </w:r>
    </w:p>
    <w:p w14:paraId="4265C8D5"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Срок условного депонирования: 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автоматически. При этом за Депонентом сохраняется право на возврат денежных средств со счёта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по заявлению, поданному в Банк. В любом случае срок условного депонирования не может превышать более чем на шесть месяцев срок ввода в эксплуатацию Жилого дома.</w:t>
      </w:r>
    </w:p>
    <w:p w14:paraId="55D6583D"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Pr="0073416C">
        <w:rPr>
          <w:rFonts w:ascii="Times New Roman" w:eastAsia="Times New Roman" w:hAnsi="Times New Roman" w:cs="Times New Roman"/>
          <w:color w:val="000000" w:themeColor="text1"/>
          <w:sz w:val="20"/>
          <w:szCs w:val="20"/>
          <w:highlight w:val="yellow"/>
        </w:rPr>
        <w:t>______</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color w:val="000000" w:themeColor="text1"/>
          <w:sz w:val="20"/>
          <w:szCs w:val="20"/>
        </w:rPr>
        <w:t xml:space="preserve">долевого участия в строительстве многоквартирного дома от </w:t>
      </w:r>
      <w:r w:rsidRPr="0073416C">
        <w:rPr>
          <w:rFonts w:ascii="Times New Roman" w:eastAsia="Times New Roman" w:hAnsi="Times New Roman" w:cs="Times New Roman"/>
          <w:color w:val="000000" w:themeColor="text1"/>
          <w:sz w:val="20"/>
          <w:szCs w:val="20"/>
          <w:highlight w:val="yellow"/>
        </w:rPr>
        <w:t>_______ г</w:t>
      </w:r>
      <w:r w:rsidRPr="0073416C">
        <w:rPr>
          <w:rFonts w:ascii="Times New Roman" w:eastAsia="Times New Roman" w:hAnsi="Times New Roman" w:cs="Times New Roman"/>
          <w:color w:val="000000" w:themeColor="text1"/>
          <w:sz w:val="20"/>
          <w:szCs w:val="20"/>
        </w:rPr>
        <w:t xml:space="preserve">. за </w:t>
      </w:r>
      <w:r w:rsidRPr="0073416C">
        <w:rPr>
          <w:rFonts w:ascii="Times New Roman" w:eastAsia="Times New Roman" w:hAnsi="Times New Roman" w:cs="Times New Roman"/>
          <w:color w:val="000000" w:themeColor="text1"/>
          <w:sz w:val="20"/>
          <w:szCs w:val="20"/>
          <w:highlight w:val="yellow"/>
        </w:rPr>
        <w:t>жилое</w:t>
      </w:r>
      <w:r w:rsidRPr="0073416C">
        <w:rPr>
          <w:rFonts w:ascii="Times New Roman" w:eastAsia="Times New Roman" w:hAnsi="Times New Roman" w:cs="Times New Roman"/>
          <w:color w:val="000000" w:themeColor="text1"/>
          <w:sz w:val="20"/>
          <w:szCs w:val="20"/>
        </w:rPr>
        <w:t xml:space="preserve"> пом. </w:t>
      </w:r>
      <w:proofErr w:type="spellStart"/>
      <w:r w:rsidRPr="0073416C">
        <w:rPr>
          <w:rFonts w:ascii="Times New Roman" w:eastAsia="Times New Roman" w:hAnsi="Times New Roman" w:cs="Times New Roman"/>
          <w:color w:val="000000" w:themeColor="text1"/>
          <w:sz w:val="20"/>
          <w:szCs w:val="20"/>
        </w:rPr>
        <w:t>усл</w:t>
      </w:r>
      <w:proofErr w:type="spellEnd"/>
      <w:r w:rsidRPr="0073416C">
        <w:rPr>
          <w:rFonts w:ascii="Times New Roman" w:eastAsia="Times New Roman" w:hAnsi="Times New Roman" w:cs="Times New Roman"/>
          <w:color w:val="000000" w:themeColor="text1"/>
          <w:sz w:val="20"/>
          <w:szCs w:val="20"/>
        </w:rPr>
        <w:t xml:space="preserve">. ном. </w:t>
      </w:r>
      <w:r w:rsidRPr="0073416C">
        <w:rPr>
          <w:rFonts w:ascii="Times New Roman" w:eastAsia="Times New Roman" w:hAnsi="Times New Roman" w:cs="Times New Roman"/>
          <w:color w:val="000000" w:themeColor="text1"/>
          <w:sz w:val="20"/>
          <w:szCs w:val="20"/>
          <w:highlight w:val="yellow"/>
        </w:rPr>
        <w:t>___,</w:t>
      </w:r>
      <w:r w:rsidRPr="0073416C">
        <w:rPr>
          <w:rFonts w:ascii="Times New Roman" w:eastAsia="Times New Roman" w:hAnsi="Times New Roman" w:cs="Times New Roman"/>
          <w:color w:val="000000" w:themeColor="text1"/>
          <w:sz w:val="20"/>
          <w:szCs w:val="20"/>
        </w:rPr>
        <w:t xml:space="preserve"> НДС не облагается».</w:t>
      </w:r>
    </w:p>
    <w:p w14:paraId="1B03F33B"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0196D476"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Застройщик или Участник долевого строительства вправе направить в Уполномоченный банк на адрес электронной почты: Escrow_Sberbank@sberbank.ru</w:t>
      </w:r>
    </w:p>
    <w:p w14:paraId="126164EC"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сканированную копию настоящего Договора в электронном виде с отметкой Органа регистрации прав о государственной регистрации Договора;</w:t>
      </w:r>
    </w:p>
    <w:p w14:paraId="3D697219"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или</w:t>
      </w:r>
    </w:p>
    <w:p w14:paraId="114B0F8D"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07A04395"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В случае отказа Уполномоченного банка от заключения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с Участником долевого строительства, расторжения уполномоченным банком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7454C147"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7287A738"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14:paraId="5926F4DF" w14:textId="77777777" w:rsidR="009A74BE" w:rsidRPr="0073416C" w:rsidRDefault="009A74BE" w:rsidP="00DD2DB3">
      <w:pPr>
        <w:spacing w:after="0" w:line="240" w:lineRule="auto"/>
        <w:ind w:firstLine="708"/>
        <w:jc w:val="center"/>
        <w:rPr>
          <w:rFonts w:ascii="Times New Roman" w:eastAsia="Times New Roman" w:hAnsi="Times New Roman" w:cs="Times New Roman"/>
          <w:sz w:val="20"/>
          <w:szCs w:val="20"/>
        </w:rPr>
      </w:pPr>
    </w:p>
    <w:p w14:paraId="468CEDA5" w14:textId="77777777" w:rsidR="000D3E03" w:rsidRPr="0073416C" w:rsidRDefault="000D3E03" w:rsidP="00DD2DB3">
      <w:pPr>
        <w:spacing w:after="0" w:line="240" w:lineRule="auto"/>
        <w:ind w:firstLine="708"/>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 ПРАВА И ОБЯЗАННОСТИ СТОРОН</w:t>
      </w:r>
    </w:p>
    <w:p w14:paraId="2785BC9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3.1. Застройщик принимает на себя следующие обязательства:</w:t>
      </w:r>
    </w:p>
    <w:p w14:paraId="50A0CB0A"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14:paraId="439A24D6"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3.1.2. </w:t>
      </w:r>
      <w:r w:rsidR="00A44688" w:rsidRPr="0073416C">
        <w:rPr>
          <w:rFonts w:ascii="Times New Roman" w:eastAsia="Times New Roman" w:hAnsi="Times New Roman" w:cs="Times New Roman"/>
          <w:color w:val="000000"/>
          <w:sz w:val="20"/>
          <w:szCs w:val="20"/>
        </w:rPr>
        <w:t xml:space="preserve">До </w:t>
      </w:r>
      <w:r w:rsidR="001B6AF4" w:rsidRPr="0073416C">
        <w:rPr>
          <w:rFonts w:ascii="Times New Roman" w:eastAsia="Times New Roman" w:hAnsi="Times New Roman" w:cs="Times New Roman"/>
          <w:color w:val="000000"/>
          <w:sz w:val="20"/>
          <w:szCs w:val="20"/>
        </w:rPr>
        <w:t>09.12.2026</w:t>
      </w:r>
      <w:r w:rsidRPr="0073416C">
        <w:rPr>
          <w:rFonts w:ascii="Times New Roman" w:eastAsia="Times New Roman" w:hAnsi="Times New Roman" w:cs="Times New Roman"/>
          <w:color w:val="000000"/>
          <w:sz w:val="20"/>
          <w:szCs w:val="20"/>
        </w:rPr>
        <w:t xml:space="preserve"> года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0B83F64B" w14:textId="77777777" w:rsidR="000D3E03" w:rsidRPr="0073416C" w:rsidRDefault="00A44688"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3.1.3</w:t>
      </w:r>
      <w:r w:rsidR="000D3E03" w:rsidRPr="0073416C">
        <w:rPr>
          <w:rFonts w:ascii="Times New Roman" w:eastAsia="Times New Roman" w:hAnsi="Times New Roman" w:cs="Times New Roman"/>
          <w:color w:val="000000"/>
          <w:sz w:val="20"/>
          <w:szCs w:val="20"/>
        </w:rPr>
        <w:t>.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608C58D6"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 Застройщик вправе:</w:t>
      </w:r>
    </w:p>
    <w:p w14:paraId="0338EF6D"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14:paraId="3A45C85E"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3.2.2. Подписывая договор, Участник долевого строительства подтверждает,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w:t>
      </w:r>
      <w:r w:rsidRPr="0073416C">
        <w:rPr>
          <w:rFonts w:ascii="Times New Roman" w:eastAsia="Times New Roman" w:hAnsi="Times New Roman" w:cs="Times New Roman"/>
          <w:color w:val="000000"/>
          <w:sz w:val="20"/>
          <w:szCs w:val="20"/>
        </w:rPr>
        <w:lastRenderedPageBreak/>
        <w:t xml:space="preserve">Участника долевого строительства. </w:t>
      </w:r>
    </w:p>
    <w:p w14:paraId="22249897"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3.2.3. Без согласования с Участником долевого строительства образовывать новые земельные участки из земельного участка, указанного в п. 1.1., п. 1.5.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14:paraId="70FEAC8C"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752E72F0"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11FC599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 Участник долевого строительства принимает на себя следующие обязательства:</w:t>
      </w:r>
    </w:p>
    <w:p w14:paraId="19061887"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3.3.1. Вносить в счет участия в долевом строительстве денежные средства, указанные в п. 1.3., в соответствии с разделом 2 настоящего Договора.</w:t>
      </w:r>
    </w:p>
    <w:p w14:paraId="19E7B3A2"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68E3175B" w14:textId="77777777" w:rsidR="000D3E03" w:rsidRPr="0073416C" w:rsidRDefault="000D3E03" w:rsidP="000D3E03">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3.3.3. При выполнении устройства внутренних перегородок не причинять ущерба третьим лицам.</w:t>
      </w:r>
    </w:p>
    <w:p w14:paraId="6B03DF2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3.3.4. Использовать квартиру в соответствии с ее предназначением.</w:t>
      </w:r>
    </w:p>
    <w:p w14:paraId="0E9537AF"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0D85FDEF"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14:paraId="686B66A1"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производить работ по перекрашиванию фасада в целом или его части;</w:t>
      </w:r>
    </w:p>
    <w:p w14:paraId="7B4D2027"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устанавливать внешние блоки кондиционеров только в специально отведенных для этого местах, в соответствии с проектной документацией</w:t>
      </w:r>
      <w:r w:rsidR="001B6AF4" w:rsidRPr="0073416C">
        <w:rPr>
          <w:rFonts w:ascii="Times New Roman" w:eastAsia="Times New Roman" w:hAnsi="Times New Roman" w:cs="Times New Roman"/>
          <w:color w:val="000000"/>
          <w:sz w:val="20"/>
          <w:szCs w:val="20"/>
        </w:rPr>
        <w:t xml:space="preserve"> </w:t>
      </w:r>
      <w:r w:rsidRPr="0073416C">
        <w:rPr>
          <w:rFonts w:ascii="Times New Roman" w:eastAsia="Times New Roman" w:hAnsi="Times New Roman" w:cs="Times New Roman"/>
          <w:color w:val="000000"/>
          <w:sz w:val="20"/>
          <w:szCs w:val="20"/>
        </w:rPr>
        <w:t>по согласованию с</w:t>
      </w:r>
      <w:r w:rsidR="001B6AF4" w:rsidRPr="0073416C">
        <w:rPr>
          <w:rFonts w:ascii="Times New Roman" w:eastAsia="Times New Roman" w:hAnsi="Times New Roman" w:cs="Times New Roman"/>
          <w:color w:val="000000"/>
          <w:sz w:val="20"/>
          <w:szCs w:val="20"/>
        </w:rPr>
        <w:t xml:space="preserve"> </w:t>
      </w:r>
      <w:r w:rsidRPr="0073416C">
        <w:rPr>
          <w:rFonts w:ascii="Times New Roman" w:eastAsia="Times New Roman" w:hAnsi="Times New Roman" w:cs="Times New Roman"/>
          <w:color w:val="000000"/>
          <w:sz w:val="20"/>
          <w:szCs w:val="20"/>
        </w:rPr>
        <w:t>Управляющей компанией;</w:t>
      </w:r>
    </w:p>
    <w:p w14:paraId="58D76710" w14:textId="5C53EED2"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демонтировать ограждения балконов/окон;</w:t>
      </w:r>
    </w:p>
    <w:p w14:paraId="5A99A40E"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устанавливать на окна квартир решетки, тонирующие пленки.</w:t>
      </w:r>
    </w:p>
    <w:p w14:paraId="18DD6E9F"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01E97706"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 Гарантийный срок, исполнение гарантийных обязательств.</w:t>
      </w:r>
    </w:p>
    <w:p w14:paraId="7487C990" w14:textId="0577E739" w:rsidR="000D3E03" w:rsidRPr="0073416C" w:rsidRDefault="000D3E03" w:rsidP="00C41131">
      <w:pPr>
        <w:pStyle w:val="ac"/>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3.5.1. </w:t>
      </w:r>
      <w:r w:rsidR="00C41131" w:rsidRPr="0073416C">
        <w:rPr>
          <w:rFonts w:ascii="Times New Roman" w:hAnsi="Times New Roman" w:cs="Times New Roman"/>
          <w:sz w:val="20"/>
          <w:szCs w:val="20"/>
        </w:rPr>
        <w:t>Гарантийный срок на Объект долевого строительства, за исключением технологического и инженерного оборудования, входящего в его состав, составляет</w:t>
      </w:r>
      <w:r w:rsidR="00620914">
        <w:rPr>
          <w:rFonts w:ascii="Times New Roman" w:hAnsi="Times New Roman" w:cs="Times New Roman"/>
          <w:sz w:val="20"/>
          <w:szCs w:val="20"/>
        </w:rPr>
        <w:t xml:space="preserve"> 3 (три) года</w:t>
      </w:r>
      <w:r w:rsidR="00C41131" w:rsidRPr="0073416C">
        <w:rPr>
          <w:rFonts w:ascii="Times New Roman" w:hAnsi="Times New Roman" w:cs="Times New Roman"/>
          <w:sz w:val="20"/>
          <w:szCs w:val="20"/>
        </w:rPr>
        <w:t xml:space="preserve"> 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w:t>
      </w:r>
    </w:p>
    <w:p w14:paraId="184C95D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14:paraId="4D1D6C0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7CC69D0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lastRenderedPageBreak/>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14:paraId="6A836791"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4E2904E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16AE3351"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14:paraId="33F367A5"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3.9. При подписании настоящего Договора Участник долевого строительства выражает свое согласие на внесение любых изменений Застройщиком в проектную документацию в отношении внутренних и внешних инженерных сетей.</w:t>
      </w:r>
    </w:p>
    <w:p w14:paraId="1BDBE7C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p>
    <w:p w14:paraId="5E579808" w14:textId="77777777" w:rsidR="000D3E03" w:rsidRPr="0073416C" w:rsidRDefault="000D3E03" w:rsidP="000D3E03">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 ОТВЕТСТВЕННОСТЬ СТОРОН</w:t>
      </w:r>
    </w:p>
    <w:p w14:paraId="6170437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2AD9474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6C8F81B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586F77E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14:paraId="4756FA6F"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6ED24C4A" w14:textId="77777777" w:rsidR="000D3E03" w:rsidRPr="0073416C" w:rsidRDefault="000D3E03" w:rsidP="000D3E03">
      <w:pPr>
        <w:spacing w:after="0" w:line="240" w:lineRule="auto"/>
        <w:jc w:val="both"/>
        <w:rPr>
          <w:rFonts w:ascii="Times New Roman" w:eastAsia="Times New Roman" w:hAnsi="Times New Roman" w:cs="Times New Roman"/>
          <w:sz w:val="20"/>
          <w:szCs w:val="20"/>
        </w:rPr>
      </w:pPr>
    </w:p>
    <w:p w14:paraId="14C5962A" w14:textId="77777777" w:rsidR="000D3E03" w:rsidRPr="0073416C" w:rsidRDefault="000D3E03" w:rsidP="000D3E03">
      <w:pPr>
        <w:spacing w:after="0" w:line="240" w:lineRule="auto"/>
        <w:ind w:firstLine="709"/>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5. НЕПРЕОДОЛИМАЯ СИЛА</w:t>
      </w:r>
    </w:p>
    <w:p w14:paraId="7B1E96A8" w14:textId="77777777" w:rsidR="000D3E03" w:rsidRPr="0073416C" w:rsidRDefault="000D3E03" w:rsidP="000D3E03">
      <w:pPr>
        <w:spacing w:after="0" w:line="240" w:lineRule="auto"/>
        <w:ind w:firstLine="709"/>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(ФОРС-МАЖОРНЫЕ ОБСТОЯТЕЛЬСТВА)</w:t>
      </w:r>
    </w:p>
    <w:p w14:paraId="5F869D3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4A4A66A7"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2350F16E" w14:textId="77777777" w:rsidR="000D3E03" w:rsidRPr="0073416C" w:rsidRDefault="000D3E03" w:rsidP="000D3E03">
      <w:pPr>
        <w:spacing w:after="0" w:line="240" w:lineRule="auto"/>
        <w:jc w:val="both"/>
        <w:rPr>
          <w:rFonts w:ascii="Times New Roman" w:eastAsia="Times New Roman" w:hAnsi="Times New Roman" w:cs="Times New Roman"/>
          <w:sz w:val="20"/>
          <w:szCs w:val="20"/>
        </w:rPr>
      </w:pPr>
    </w:p>
    <w:p w14:paraId="734ADDDA" w14:textId="77777777" w:rsidR="000D3E03" w:rsidRPr="0073416C"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ПРОЧИЕ УСЛОВИЯ</w:t>
      </w:r>
    </w:p>
    <w:p w14:paraId="1A2DECAF" w14:textId="2906BDCE" w:rsidR="000D3E03" w:rsidRPr="0073416C" w:rsidRDefault="000D3E03" w:rsidP="009260B8">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sz w:val="20"/>
          <w:szCs w:val="20"/>
        </w:rPr>
        <w:t xml:space="preserve">6.1. </w:t>
      </w:r>
      <w:r w:rsidR="009260B8" w:rsidRPr="0073416C">
        <w:rPr>
          <w:rFonts w:ascii="Times New Roman" w:eastAsia="Times New Roman" w:hAnsi="Times New Roman" w:cs="Times New Roman"/>
          <w:color w:val="000000" w:themeColor="text1"/>
          <w:sz w:val="20"/>
          <w:szCs w:val="20"/>
        </w:rPr>
        <w:t xml:space="preserve">Настоящий Договор составлен в </w:t>
      </w:r>
      <w:r w:rsidR="00BB02E4" w:rsidRPr="0073416C">
        <w:rPr>
          <w:rFonts w:ascii="Times New Roman" w:eastAsia="Times New Roman" w:hAnsi="Times New Roman" w:cs="Times New Roman"/>
          <w:color w:val="000000" w:themeColor="text1"/>
          <w:sz w:val="20"/>
          <w:szCs w:val="20"/>
        </w:rPr>
        <w:t>двух</w:t>
      </w:r>
      <w:r w:rsidR="009260B8" w:rsidRPr="0073416C">
        <w:rPr>
          <w:rFonts w:ascii="Times New Roman" w:eastAsia="Times New Roman" w:hAnsi="Times New Roman" w:cs="Times New Roman"/>
          <w:color w:val="000000" w:themeColor="text1"/>
          <w:sz w:val="20"/>
          <w:szCs w:val="20"/>
        </w:rPr>
        <w:t xml:space="preserve"> экземплярах, имеющих одинаковую юридическую силу, по одному экземпляру для каждой из Сторон</w:t>
      </w:r>
      <w:r w:rsidR="00BB02E4" w:rsidRPr="0073416C">
        <w:rPr>
          <w:rFonts w:ascii="Times New Roman" w:eastAsia="Times New Roman" w:hAnsi="Times New Roman" w:cs="Times New Roman"/>
          <w:color w:val="000000" w:themeColor="text1"/>
          <w:sz w:val="20"/>
          <w:szCs w:val="20"/>
        </w:rPr>
        <w:t xml:space="preserve">. </w:t>
      </w:r>
    </w:p>
    <w:p w14:paraId="6EDDAC0B"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6.2. В случае прекращения Договора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по основаниям, предусмотренным частью 7 статьи 15.5 Закона о Долевом Участии, денежные средства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w:t>
      </w:r>
      <w:r w:rsidRPr="0073416C">
        <w:rPr>
          <w:rFonts w:ascii="Times New Roman" w:eastAsia="Times New Roman" w:hAnsi="Times New Roman" w:cs="Times New Roman"/>
          <w:sz w:val="20"/>
          <w:szCs w:val="20"/>
        </w:rPr>
        <w:lastRenderedPageBreak/>
        <w:t xml:space="preserve">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w:t>
      </w:r>
      <w:proofErr w:type="spellStart"/>
      <w:r w:rsidRPr="0073416C">
        <w:rPr>
          <w:rFonts w:ascii="Times New Roman" w:eastAsia="Times New Roman" w:hAnsi="Times New Roman" w:cs="Times New Roman"/>
          <w:sz w:val="20"/>
          <w:szCs w:val="20"/>
        </w:rPr>
        <w:t>Участии.При</w:t>
      </w:r>
      <w:proofErr w:type="spellEnd"/>
      <w:r w:rsidRPr="0073416C">
        <w:rPr>
          <w:rFonts w:ascii="Times New Roman" w:eastAsia="Times New Roman" w:hAnsi="Times New Roman" w:cs="Times New Roman"/>
          <w:sz w:val="20"/>
          <w:szCs w:val="20"/>
        </w:rPr>
        <w:t xml:space="preserve"> наступлении оснований для возврата Участнику долевого строительства денежных средств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подлежат возврату участнику долевого строительства </w:t>
      </w:r>
      <w:r w:rsidRPr="0073416C">
        <w:rPr>
          <w:rFonts w:ascii="Times New Roman" w:eastAsia="Times New Roman" w:hAnsi="Times New Roman" w:cs="Times New Roman"/>
          <w:color w:val="000000" w:themeColor="text1"/>
          <w:sz w:val="20"/>
          <w:szCs w:val="20"/>
        </w:rPr>
        <w:t xml:space="preserve">на </w:t>
      </w:r>
      <w:proofErr w:type="spellStart"/>
      <w:r w:rsidRPr="0073416C">
        <w:rPr>
          <w:rFonts w:ascii="Times New Roman" w:eastAsia="Times New Roman" w:hAnsi="Times New Roman" w:cs="Times New Roman"/>
          <w:color w:val="000000" w:themeColor="text1"/>
          <w:sz w:val="20"/>
          <w:szCs w:val="20"/>
        </w:rPr>
        <w:t>счет</w:t>
      </w:r>
      <w:r w:rsidRPr="0073416C">
        <w:rPr>
          <w:rFonts w:ascii="Times New Roman" w:hAnsi="Times New Roman" w:cs="Times New Roman"/>
          <w:sz w:val="20"/>
          <w:szCs w:val="20"/>
        </w:rPr>
        <w:t>,</w:t>
      </w:r>
      <w:r w:rsidRPr="0073416C">
        <w:rPr>
          <w:rFonts w:ascii="Times New Roman" w:eastAsia="Times New Roman" w:hAnsi="Times New Roman" w:cs="Times New Roman"/>
          <w:color w:val="000000" w:themeColor="text1"/>
          <w:sz w:val="20"/>
          <w:szCs w:val="20"/>
        </w:rPr>
        <w:t>в</w:t>
      </w:r>
      <w:proofErr w:type="spellEnd"/>
      <w:r w:rsidRPr="0073416C">
        <w:rPr>
          <w:rFonts w:ascii="Times New Roman" w:eastAsia="Times New Roman" w:hAnsi="Times New Roman" w:cs="Times New Roman"/>
          <w:color w:val="000000" w:themeColor="text1"/>
          <w:sz w:val="20"/>
          <w:szCs w:val="20"/>
        </w:rPr>
        <w:t xml:space="preserve"> соответствии с условиями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w:t>
      </w:r>
    </w:p>
    <w:p w14:paraId="41659E6F" w14:textId="77777777" w:rsidR="00203EC3" w:rsidRDefault="00203EC3" w:rsidP="000D3E03">
      <w:pPr>
        <w:spacing w:after="0" w:line="240" w:lineRule="auto"/>
        <w:ind w:firstLine="709"/>
        <w:jc w:val="both"/>
        <w:rPr>
          <w:rFonts w:ascii="Times New Roman" w:eastAsia="Times New Roman" w:hAnsi="Times New Roman" w:cs="Times New Roman"/>
          <w:sz w:val="20"/>
          <w:szCs w:val="20"/>
        </w:rPr>
      </w:pPr>
      <w:r w:rsidRPr="00203EC3">
        <w:rPr>
          <w:rFonts w:ascii="Times New Roman" w:eastAsia="Times New Roman" w:hAnsi="Times New Roman" w:cs="Times New Roman"/>
          <w:sz w:val="20"/>
          <w:szCs w:val="20"/>
        </w:rPr>
        <w:t xml:space="preserve">6.3. Участник долевого строительства уведомлен и согласен, что предоставленные для строительства Многоквартирного дома права на аренду земельного участка, категория земель: земли населенных пунктов, разрешенное использование: </w:t>
      </w:r>
      <w:proofErr w:type="spellStart"/>
      <w:r w:rsidRPr="00203EC3">
        <w:rPr>
          <w:rFonts w:ascii="Times New Roman" w:eastAsia="Times New Roman" w:hAnsi="Times New Roman" w:cs="Times New Roman"/>
          <w:sz w:val="20"/>
          <w:szCs w:val="20"/>
        </w:rPr>
        <w:t>среднеэтажная</w:t>
      </w:r>
      <w:proofErr w:type="spellEnd"/>
      <w:r w:rsidRPr="00203EC3">
        <w:rPr>
          <w:rFonts w:ascii="Times New Roman" w:eastAsia="Times New Roman" w:hAnsi="Times New Roman" w:cs="Times New Roman"/>
          <w:sz w:val="20"/>
          <w:szCs w:val="20"/>
        </w:rPr>
        <w:t xml:space="preserve"> жилая застройка, общая площадь 4866 </w:t>
      </w:r>
      <w:proofErr w:type="spellStart"/>
      <w:r w:rsidRPr="00203EC3">
        <w:rPr>
          <w:rFonts w:ascii="Times New Roman" w:eastAsia="Times New Roman" w:hAnsi="Times New Roman" w:cs="Times New Roman"/>
          <w:sz w:val="20"/>
          <w:szCs w:val="20"/>
        </w:rPr>
        <w:t>кв.м</w:t>
      </w:r>
      <w:proofErr w:type="spellEnd"/>
      <w:r w:rsidRPr="00203EC3">
        <w:rPr>
          <w:rFonts w:ascii="Times New Roman" w:eastAsia="Times New Roman" w:hAnsi="Times New Roman" w:cs="Times New Roman"/>
          <w:sz w:val="20"/>
          <w:szCs w:val="20"/>
        </w:rPr>
        <w:t xml:space="preserve">, адрес (местонахождение) объекта: Российская Федерация, Кемеровская область-Кузбасс, Кемеровский район, п. </w:t>
      </w:r>
      <w:proofErr w:type="spellStart"/>
      <w:r w:rsidRPr="00203EC3">
        <w:rPr>
          <w:rFonts w:ascii="Times New Roman" w:eastAsia="Times New Roman" w:hAnsi="Times New Roman" w:cs="Times New Roman"/>
          <w:sz w:val="20"/>
          <w:szCs w:val="20"/>
        </w:rPr>
        <w:t>Металлплощадка</w:t>
      </w:r>
      <w:proofErr w:type="spellEnd"/>
      <w:r w:rsidRPr="00203EC3">
        <w:rPr>
          <w:rFonts w:ascii="Times New Roman" w:eastAsia="Times New Roman" w:hAnsi="Times New Roman" w:cs="Times New Roman"/>
          <w:sz w:val="20"/>
          <w:szCs w:val="20"/>
        </w:rPr>
        <w:t>, бульвар Строителей, земельный участок 71/12 (кадастровый номер 42:04:0352001:9387), могут быть переданы в залог уполномоченному банку, указанного в п. 2.2. настоящего Договора.</w:t>
      </w:r>
    </w:p>
    <w:p w14:paraId="24606CDC" w14:textId="727BDD24"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14:paraId="223CF8B5"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181E07DB"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532016B4"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w:t>
      </w:r>
      <w:r w:rsidR="00711A6A" w:rsidRPr="0073416C">
        <w:rPr>
          <w:rFonts w:ascii="Times New Roman" w:eastAsia="Times New Roman" w:hAnsi="Times New Roman" w:cs="Times New Roman"/>
          <w:sz w:val="20"/>
          <w:szCs w:val="20"/>
        </w:rPr>
        <w:t xml:space="preserve">дцать) календарных дней. При </w:t>
      </w:r>
      <w:proofErr w:type="spellStart"/>
      <w:r w:rsidR="00711A6A" w:rsidRPr="0073416C">
        <w:rPr>
          <w:rFonts w:ascii="Times New Roman" w:eastAsia="Times New Roman" w:hAnsi="Times New Roman" w:cs="Times New Roman"/>
          <w:sz w:val="20"/>
          <w:szCs w:val="20"/>
        </w:rPr>
        <w:t>не</w:t>
      </w:r>
      <w:r w:rsidRPr="0073416C">
        <w:rPr>
          <w:rFonts w:ascii="Times New Roman" w:eastAsia="Times New Roman" w:hAnsi="Times New Roman" w:cs="Times New Roman"/>
          <w:sz w:val="20"/>
          <w:szCs w:val="20"/>
        </w:rPr>
        <w:t>достижении</w:t>
      </w:r>
      <w:proofErr w:type="spellEnd"/>
      <w:r w:rsidRPr="0073416C">
        <w:rPr>
          <w:rFonts w:ascii="Times New Roman" w:eastAsia="Times New Roman" w:hAnsi="Times New Roman" w:cs="Times New Roman"/>
          <w:sz w:val="20"/>
          <w:szCs w:val="20"/>
        </w:rPr>
        <w:t xml:space="preserve"> соглашения между Сторонами, спор передается на рассмотрение в суд. </w:t>
      </w:r>
    </w:p>
    <w:p w14:paraId="1113CF6F" w14:textId="79E2DC29" w:rsidR="000D3E03" w:rsidRPr="0073416C" w:rsidRDefault="000D3E03" w:rsidP="00AD1B26">
      <w:pPr>
        <w:spacing w:after="20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6.8. В целях исполнения настоящего договора, Участник долевого строительства – </w:t>
      </w:r>
      <w:r w:rsidR="0073416C" w:rsidRPr="0073416C">
        <w:rPr>
          <w:rFonts w:ascii="Times New Roman" w:eastAsia="Times New Roman" w:hAnsi="Times New Roman" w:cs="Times New Roman"/>
          <w:sz w:val="20"/>
          <w:szCs w:val="20"/>
        </w:rPr>
        <w:t xml:space="preserve">______________ </w:t>
      </w:r>
      <w:r w:rsidR="00301748" w:rsidRPr="0073416C">
        <w:rPr>
          <w:rFonts w:ascii="Times New Roman" w:eastAsia="Times New Roman" w:hAnsi="Times New Roman" w:cs="Times New Roman"/>
          <w:sz w:val="20"/>
          <w:szCs w:val="20"/>
        </w:rPr>
        <w:t>,</w:t>
      </w:r>
      <w:r w:rsidR="0073416C" w:rsidRPr="0073416C">
        <w:rPr>
          <w:rFonts w:ascii="Times New Roman" w:eastAsia="Times New Roman" w:hAnsi="Times New Roman" w:cs="Times New Roman"/>
          <w:sz w:val="20"/>
          <w:szCs w:val="20"/>
        </w:rPr>
        <w:t xml:space="preserve"> </w:t>
      </w:r>
      <w:r w:rsidRPr="0073416C">
        <w:rPr>
          <w:rFonts w:ascii="Times New Roman" w:eastAsia="Times New Roman" w:hAnsi="Times New Roman" w:cs="Times New Roman"/>
          <w:sz w:val="20"/>
          <w:szCs w:val="20"/>
        </w:rPr>
        <w:t>в соответствии с п. 4 ст. 9 Федерального закона от 27.07.2006 № 152-ФЗ «О персональных данных», дает свое согласие ООО СЗ «ИВКО», находящемуся по адресу:</w:t>
      </w:r>
      <w:r w:rsidR="00AD1B26">
        <w:rPr>
          <w:rFonts w:ascii="Times New Roman" w:eastAsia="Times New Roman" w:hAnsi="Times New Roman" w:cs="Times New Roman"/>
          <w:sz w:val="20"/>
          <w:szCs w:val="20"/>
        </w:rPr>
        <w:t xml:space="preserve"> </w:t>
      </w:r>
      <w:r w:rsidR="00AD1B26" w:rsidRPr="00AD1B26">
        <w:rPr>
          <w:rFonts w:ascii="Times New Roman" w:eastAsia="Times New Roman" w:hAnsi="Times New Roman" w:cs="Times New Roman"/>
          <w:sz w:val="20"/>
          <w:szCs w:val="20"/>
        </w:rPr>
        <w:t>630029, Новосибирская область, г. Новосибирск, ул. Ясный Берег, д. 7, кв. 145</w:t>
      </w:r>
      <w:r w:rsidRPr="0073416C">
        <w:rPr>
          <w:rFonts w:ascii="Times New Roman" w:eastAsia="Times New Roman" w:hAnsi="Times New Roman" w:cs="Times New Roman"/>
          <w:sz w:val="20"/>
          <w:szCs w:val="20"/>
        </w:rPr>
        <w:t>,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14:paraId="40099936" w14:textId="77777777" w:rsidR="000D3E03" w:rsidRPr="0073416C"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АДРЕСА И РЕКВИЗИТЫ СТОРОН</w:t>
      </w:r>
    </w:p>
    <w:p w14:paraId="4B4775D2" w14:textId="77777777" w:rsidR="000D3E03" w:rsidRPr="0073416C" w:rsidRDefault="000D3E03" w:rsidP="000D3E03">
      <w:pPr>
        <w:spacing w:after="0" w:line="240" w:lineRule="auto"/>
        <w:ind w:firstLine="708"/>
        <w:jc w:val="both"/>
        <w:rPr>
          <w:rFonts w:ascii="Times New Roman" w:eastAsia="Times New Roman" w:hAnsi="Times New Roman" w:cs="Times New Roman"/>
          <w:sz w:val="20"/>
          <w:szCs w:val="20"/>
        </w:rPr>
      </w:pPr>
    </w:p>
    <w:p w14:paraId="0F7FE4E4" w14:textId="77777777" w:rsidR="000D3E03" w:rsidRPr="0073416C" w:rsidRDefault="000D3E03" w:rsidP="000D3E03">
      <w:pPr>
        <w:spacing w:after="200" w:line="240" w:lineRule="auto"/>
        <w:rPr>
          <w:rFonts w:ascii="Times New Roman" w:eastAsia="Times New Roman" w:hAnsi="Times New Roman" w:cs="Times New Roman"/>
          <w:b/>
          <w:color w:val="000000" w:themeColor="text1"/>
          <w:sz w:val="20"/>
          <w:szCs w:val="20"/>
        </w:rPr>
      </w:pPr>
      <w:r w:rsidRPr="0073416C">
        <w:rPr>
          <w:rFonts w:ascii="Times New Roman" w:eastAsia="Times New Roman" w:hAnsi="Times New Roman" w:cs="Times New Roman"/>
          <w:b/>
          <w:color w:val="000000" w:themeColor="text1"/>
          <w:sz w:val="20"/>
          <w:szCs w:val="20"/>
        </w:rPr>
        <w:t xml:space="preserve">Застройщик: </w:t>
      </w:r>
    </w:p>
    <w:p w14:paraId="387CAC03" w14:textId="57C0656D" w:rsidR="00670D5F" w:rsidRPr="0073416C" w:rsidRDefault="00670D5F" w:rsidP="00AD1B26">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b/>
          <w:color w:val="000000" w:themeColor="text1"/>
          <w:sz w:val="20"/>
          <w:szCs w:val="20"/>
        </w:rPr>
        <w:t>ООО СЗ «ИВКО»</w:t>
      </w:r>
      <w:r w:rsidRPr="0073416C">
        <w:rPr>
          <w:rFonts w:ascii="Times New Roman" w:eastAsia="Times New Roman" w:hAnsi="Times New Roman" w:cs="Times New Roman"/>
          <w:color w:val="000000" w:themeColor="text1"/>
          <w:sz w:val="20"/>
          <w:szCs w:val="20"/>
        </w:rPr>
        <w:br/>
      </w:r>
      <w:r w:rsidRPr="0073416C">
        <w:rPr>
          <w:rFonts w:ascii="Times New Roman" w:eastAsia="Times New Roman" w:hAnsi="Times New Roman" w:cs="Times New Roman"/>
          <w:color w:val="000000"/>
          <w:sz w:val="20"/>
          <w:szCs w:val="20"/>
        </w:rPr>
        <w:t>Юридический адрес:</w:t>
      </w:r>
      <w:r w:rsidR="00AD1B26">
        <w:rPr>
          <w:rFonts w:ascii="Times New Roman" w:eastAsia="Times New Roman" w:hAnsi="Times New Roman" w:cs="Times New Roman"/>
          <w:color w:val="000000"/>
          <w:sz w:val="20"/>
          <w:szCs w:val="20"/>
        </w:rPr>
        <w:t xml:space="preserve"> </w:t>
      </w:r>
      <w:r w:rsidR="00AD1B26" w:rsidRPr="00AD1B26">
        <w:rPr>
          <w:rFonts w:ascii="Times New Roman" w:eastAsia="Times New Roman" w:hAnsi="Times New Roman" w:cs="Times New Roman"/>
          <w:color w:val="000000"/>
          <w:sz w:val="20"/>
          <w:szCs w:val="20"/>
        </w:rPr>
        <w:t xml:space="preserve">630029, Новосибирская область, </w:t>
      </w:r>
      <w:bookmarkStart w:id="0" w:name="_GoBack"/>
      <w:bookmarkEnd w:id="0"/>
      <w:r w:rsidR="00AD1B26" w:rsidRPr="00AD1B26">
        <w:rPr>
          <w:rFonts w:ascii="Times New Roman" w:eastAsia="Times New Roman" w:hAnsi="Times New Roman" w:cs="Times New Roman"/>
          <w:color w:val="000000"/>
          <w:sz w:val="20"/>
          <w:szCs w:val="20"/>
        </w:rPr>
        <w:t>г. Новосибирск, ул. Ясный Берег, д. 7, кв. 145</w:t>
      </w:r>
    </w:p>
    <w:p w14:paraId="21DFB6E0"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sz w:val="20"/>
          <w:szCs w:val="20"/>
        </w:rPr>
        <w:t>эл.почта</w:t>
      </w:r>
      <w:proofErr w:type="spellEnd"/>
      <w:r w:rsidRPr="0073416C">
        <w:rPr>
          <w:rFonts w:ascii="Times New Roman" w:eastAsia="Times New Roman" w:hAnsi="Times New Roman" w:cs="Times New Roman"/>
          <w:color w:val="000000"/>
          <w:sz w:val="20"/>
          <w:szCs w:val="20"/>
        </w:rPr>
        <w:t>: 88007779142@</w:t>
      </w:r>
      <w:r w:rsidRPr="0073416C">
        <w:rPr>
          <w:rFonts w:ascii="Times New Roman" w:eastAsia="Times New Roman" w:hAnsi="Times New Roman" w:cs="Times New Roman"/>
          <w:color w:val="000000"/>
          <w:sz w:val="20"/>
          <w:szCs w:val="20"/>
          <w:lang w:val="en-US"/>
        </w:rPr>
        <w:t>mail</w:t>
      </w:r>
      <w:r w:rsidRPr="0073416C">
        <w:rPr>
          <w:rFonts w:ascii="Times New Roman" w:eastAsia="Times New Roman" w:hAnsi="Times New Roman" w:cs="Times New Roman"/>
          <w:color w:val="000000"/>
          <w:sz w:val="20"/>
          <w:szCs w:val="20"/>
        </w:rPr>
        <w:t>.</w:t>
      </w:r>
      <w:proofErr w:type="spellStart"/>
      <w:r w:rsidRPr="0073416C">
        <w:rPr>
          <w:rFonts w:ascii="Times New Roman" w:eastAsia="Times New Roman" w:hAnsi="Times New Roman" w:cs="Times New Roman"/>
          <w:color w:val="000000"/>
          <w:sz w:val="20"/>
          <w:szCs w:val="20"/>
          <w:lang w:val="en-US"/>
        </w:rPr>
        <w:t>ru</w:t>
      </w:r>
      <w:proofErr w:type="spellEnd"/>
      <w:r w:rsidRPr="0073416C">
        <w:rPr>
          <w:rFonts w:ascii="Times New Roman" w:eastAsia="Times New Roman" w:hAnsi="Times New Roman" w:cs="Times New Roman"/>
          <w:color w:val="000000"/>
          <w:sz w:val="20"/>
          <w:szCs w:val="20"/>
        </w:rPr>
        <w:br/>
        <w:t>ИНН организации: 7733828341 ОГРН 1137746023909</w:t>
      </w:r>
    </w:p>
    <w:p w14:paraId="1E77634D"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расчетный счет:40702810826000028346 открыт в Кемеровском отделении №8615/0171</w:t>
      </w:r>
    </w:p>
    <w:p w14:paraId="65295617"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БИК 043207612</w:t>
      </w:r>
    </w:p>
    <w:p w14:paraId="7DD89761"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sz w:val="20"/>
          <w:szCs w:val="20"/>
        </w:rPr>
        <w:t>Корр</w:t>
      </w:r>
      <w:proofErr w:type="spellEnd"/>
      <w:r w:rsidRPr="0073416C">
        <w:rPr>
          <w:rFonts w:ascii="Times New Roman" w:eastAsia="Times New Roman" w:hAnsi="Times New Roman" w:cs="Times New Roman"/>
          <w:color w:val="000000"/>
          <w:sz w:val="20"/>
          <w:szCs w:val="20"/>
        </w:rPr>
        <w:t>/счет 30101810200000000612</w:t>
      </w:r>
    </w:p>
    <w:p w14:paraId="79345B12" w14:textId="77777777"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p>
    <w:p w14:paraId="7B11E214" w14:textId="3939864B"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Генеральный директор</w:t>
      </w:r>
    </w:p>
    <w:p w14:paraId="781B041C" w14:textId="77777777"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_______________________/М.Ю. Грачев/</w:t>
      </w:r>
    </w:p>
    <w:p w14:paraId="3F79A746" w14:textId="77777777" w:rsidR="00670D5F" w:rsidRPr="0073416C" w:rsidRDefault="00670D5F" w:rsidP="00301748">
      <w:pPr>
        <w:spacing w:after="0" w:line="240" w:lineRule="auto"/>
        <w:rPr>
          <w:rFonts w:ascii="Times New Roman" w:eastAsia="Times New Roman" w:hAnsi="Times New Roman" w:cs="Times New Roman"/>
          <w:b/>
          <w:sz w:val="20"/>
          <w:szCs w:val="20"/>
        </w:rPr>
      </w:pPr>
    </w:p>
    <w:p w14:paraId="39130112" w14:textId="77777777" w:rsidR="00670D5F" w:rsidRPr="0073416C" w:rsidRDefault="00670D5F" w:rsidP="00301748">
      <w:pPr>
        <w:spacing w:after="0" w:line="240" w:lineRule="auto"/>
        <w:rPr>
          <w:rFonts w:ascii="Times New Roman" w:eastAsia="Times New Roman" w:hAnsi="Times New Roman" w:cs="Times New Roman"/>
          <w:b/>
          <w:sz w:val="20"/>
          <w:szCs w:val="20"/>
        </w:rPr>
      </w:pPr>
    </w:p>
    <w:p w14:paraId="3DA8226F" w14:textId="77777777" w:rsidR="0073416C" w:rsidRPr="0073416C" w:rsidRDefault="0073416C" w:rsidP="0073416C">
      <w:pPr>
        <w:spacing w:after="0" w:line="240" w:lineRule="auto"/>
        <w:rPr>
          <w:rFonts w:ascii="Times New Roman" w:eastAsia="Times New Roman" w:hAnsi="Times New Roman" w:cs="Times New Roman"/>
          <w:b/>
          <w:sz w:val="20"/>
          <w:szCs w:val="20"/>
        </w:rPr>
      </w:pPr>
      <w:r w:rsidRPr="0073416C">
        <w:rPr>
          <w:rFonts w:ascii="Times New Roman" w:eastAsia="Times New Roman" w:hAnsi="Times New Roman" w:cs="Times New Roman"/>
          <w:b/>
          <w:sz w:val="20"/>
          <w:szCs w:val="20"/>
        </w:rPr>
        <w:t>Участник долевого строительства:</w:t>
      </w:r>
    </w:p>
    <w:p w14:paraId="763DD839" w14:textId="77777777" w:rsidR="0073416C" w:rsidRPr="0073416C" w:rsidRDefault="0073416C" w:rsidP="0073416C">
      <w:pPr>
        <w:spacing w:after="0" w:line="240" w:lineRule="auto"/>
        <w:rPr>
          <w:rFonts w:ascii="Times New Roman" w:eastAsia="Times New Roman" w:hAnsi="Times New Roman" w:cs="Times New Roman"/>
          <w:b/>
          <w:sz w:val="20"/>
          <w:szCs w:val="20"/>
        </w:rPr>
      </w:pPr>
    </w:p>
    <w:p w14:paraId="3D9CFE57" w14:textId="77777777" w:rsidR="0073416C" w:rsidRPr="0073416C" w:rsidRDefault="0073416C" w:rsidP="0073416C">
      <w:pPr>
        <w:spacing w:after="0" w:line="240" w:lineRule="auto"/>
        <w:rPr>
          <w:rFonts w:ascii="Times New Roman" w:eastAsia="Times New Roman" w:hAnsi="Times New Roman" w:cs="Times New Roman"/>
          <w:b/>
          <w:sz w:val="20"/>
          <w:szCs w:val="20"/>
          <w:highlight w:val="yellow"/>
        </w:rPr>
      </w:pPr>
      <w:r w:rsidRPr="0073416C">
        <w:rPr>
          <w:rFonts w:ascii="Times New Roman" w:eastAsia="Times New Roman" w:hAnsi="Times New Roman" w:cs="Times New Roman"/>
          <w:b/>
          <w:sz w:val="20"/>
          <w:szCs w:val="20"/>
          <w:highlight w:val="yellow"/>
        </w:rPr>
        <w:t xml:space="preserve">_______________________ </w:t>
      </w:r>
      <w:r w:rsidRPr="0073416C">
        <w:rPr>
          <w:rFonts w:ascii="Times New Roman" w:eastAsia="Times New Roman" w:hAnsi="Times New Roman" w:cs="Times New Roman"/>
          <w:b/>
          <w:sz w:val="20"/>
          <w:szCs w:val="20"/>
          <w:highlight w:val="yellow"/>
        </w:rPr>
        <w:tab/>
      </w:r>
    </w:p>
    <w:p w14:paraId="4AD61E5B"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Дата рождения: _____________</w:t>
      </w:r>
    </w:p>
    <w:p w14:paraId="13575F3B"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Паспорт гражданина РФ: ___________, </w:t>
      </w:r>
    </w:p>
    <w:p w14:paraId="19ED0991"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выдан ______________ __________ г., код подразделения ________</w:t>
      </w:r>
    </w:p>
    <w:p w14:paraId="3594BCD1"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Адрес регистрации: __________________ </w:t>
      </w:r>
    </w:p>
    <w:p w14:paraId="261C8029"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Тел. _________</w:t>
      </w:r>
    </w:p>
    <w:p w14:paraId="2E6D5D64"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highlight w:val="yellow"/>
        </w:rPr>
      </w:pPr>
    </w:p>
    <w:p w14:paraId="34A49D85"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________________________/</w:t>
      </w:r>
      <w:r w:rsidRPr="0073416C">
        <w:rPr>
          <w:rFonts w:ascii="Times New Roman" w:eastAsia="Times New Roman" w:hAnsi="Times New Roman" w:cs="Times New Roman"/>
          <w:color w:val="000000" w:themeColor="text1"/>
          <w:sz w:val="20"/>
          <w:szCs w:val="20"/>
          <w:highlight w:val="yellow"/>
        </w:rPr>
        <w:t>_____________/</w:t>
      </w:r>
    </w:p>
    <w:p w14:paraId="2A3BC924"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rPr>
      </w:pPr>
    </w:p>
    <w:p w14:paraId="6E97E4CC" w14:textId="77777777" w:rsidR="001B3121" w:rsidRPr="0073416C" w:rsidRDefault="001B3121" w:rsidP="00452D42">
      <w:pPr>
        <w:spacing w:after="0" w:line="240" w:lineRule="auto"/>
        <w:rPr>
          <w:rFonts w:ascii="Times New Roman" w:eastAsia="Times New Roman" w:hAnsi="Times New Roman" w:cs="Times New Roman"/>
          <w:color w:val="000000" w:themeColor="text1"/>
          <w:sz w:val="20"/>
          <w:szCs w:val="20"/>
        </w:rPr>
      </w:pPr>
    </w:p>
    <w:p w14:paraId="54314C9C" w14:textId="77777777" w:rsidR="00452D42" w:rsidRPr="0073416C" w:rsidRDefault="00452D42" w:rsidP="00452D42">
      <w:pPr>
        <w:spacing w:after="0" w:line="240" w:lineRule="auto"/>
        <w:rPr>
          <w:rFonts w:ascii="Times New Roman" w:eastAsia="Times New Roman" w:hAnsi="Times New Roman" w:cs="Times New Roman"/>
          <w:color w:val="000000" w:themeColor="text1"/>
          <w:sz w:val="20"/>
          <w:szCs w:val="20"/>
        </w:rPr>
      </w:pPr>
    </w:p>
    <w:p w14:paraId="0254E919"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0E7F1131"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3BC3459E"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1FACDE3C"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72C8000B"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Приложение № 1</w:t>
      </w:r>
    </w:p>
    <w:p w14:paraId="7DB6A49F"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к договору № _</w:t>
      </w:r>
      <w:r w:rsidRPr="0073416C">
        <w:rPr>
          <w:rFonts w:ascii="Times New Roman" w:eastAsia="Times New Roman" w:hAnsi="Times New Roman" w:cs="Times New Roman"/>
          <w:sz w:val="20"/>
          <w:szCs w:val="20"/>
          <w:highlight w:val="yellow"/>
        </w:rPr>
        <w:t>_______</w:t>
      </w:r>
      <w:r w:rsidRPr="0073416C">
        <w:rPr>
          <w:rFonts w:ascii="Times New Roman" w:eastAsia="Times New Roman" w:hAnsi="Times New Roman" w:cs="Times New Roman"/>
          <w:sz w:val="20"/>
          <w:szCs w:val="20"/>
        </w:rPr>
        <w:t xml:space="preserve"> долевого участия </w:t>
      </w:r>
    </w:p>
    <w:p w14:paraId="62D66710"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в строительстве многоквартирного дома </w:t>
      </w:r>
    </w:p>
    <w:p w14:paraId="563CC207"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highlight w:val="yellow"/>
        </w:rPr>
        <w:t>от ___________ года</w:t>
      </w:r>
    </w:p>
    <w:p w14:paraId="699CDFF3" w14:textId="77777777" w:rsidR="00711A6A" w:rsidRPr="0073416C" w:rsidRDefault="00711A6A" w:rsidP="00145F36">
      <w:pPr>
        <w:spacing w:after="0" w:line="240" w:lineRule="auto"/>
        <w:rPr>
          <w:rFonts w:ascii="Times New Roman" w:eastAsia="Times New Roman" w:hAnsi="Times New Roman" w:cs="Times New Roman"/>
          <w:sz w:val="20"/>
          <w:szCs w:val="20"/>
        </w:rPr>
      </w:pPr>
    </w:p>
    <w:p w14:paraId="6BE4E527" w14:textId="77777777" w:rsidR="00203EC3" w:rsidRDefault="00203EC3" w:rsidP="00203EC3">
      <w:pPr>
        <w:spacing w:after="0" w:line="240" w:lineRule="auto"/>
        <w:jc w:val="center"/>
        <w:rPr>
          <w:rFonts w:ascii="Times New Roman" w:eastAsia="Times New Roman" w:hAnsi="Times New Roman" w:cs="Times New Roman"/>
          <w:b/>
          <w:sz w:val="20"/>
          <w:szCs w:val="20"/>
        </w:rPr>
      </w:pPr>
      <w:r w:rsidRPr="004E5AAF">
        <w:rPr>
          <w:rFonts w:ascii="Times New Roman" w:eastAsia="Times New Roman" w:hAnsi="Times New Roman" w:cs="Times New Roman"/>
          <w:b/>
          <w:sz w:val="20"/>
          <w:szCs w:val="20"/>
        </w:rPr>
        <w:t xml:space="preserve">Российская Федерация, Кемеровская область-Кузбасс, Кемеровский район, п. </w:t>
      </w:r>
      <w:proofErr w:type="spellStart"/>
      <w:r w:rsidRPr="004E5AAF">
        <w:rPr>
          <w:rFonts w:ascii="Times New Roman" w:eastAsia="Times New Roman" w:hAnsi="Times New Roman" w:cs="Times New Roman"/>
          <w:b/>
          <w:sz w:val="20"/>
          <w:szCs w:val="20"/>
        </w:rPr>
        <w:t>Металлплощадка</w:t>
      </w:r>
      <w:proofErr w:type="spellEnd"/>
      <w:r w:rsidRPr="004E5AAF">
        <w:rPr>
          <w:rFonts w:ascii="Times New Roman" w:eastAsia="Times New Roman" w:hAnsi="Times New Roman" w:cs="Times New Roman"/>
          <w:b/>
          <w:sz w:val="20"/>
          <w:szCs w:val="20"/>
        </w:rPr>
        <w:t xml:space="preserve">, бульвар Строителей, земельный участок 71/12 </w:t>
      </w:r>
    </w:p>
    <w:p w14:paraId="63E1F910" w14:textId="4737FB5C" w:rsidR="008D77CD" w:rsidRPr="0073416C" w:rsidRDefault="00203EC3" w:rsidP="00203EC3">
      <w:pPr>
        <w:spacing w:after="0" w:line="240" w:lineRule="auto"/>
        <w:jc w:val="center"/>
        <w:rPr>
          <w:rFonts w:ascii="Times New Roman" w:eastAsia="Times New Roman" w:hAnsi="Times New Roman" w:cs="Times New Roman"/>
          <w:sz w:val="20"/>
          <w:szCs w:val="20"/>
        </w:rPr>
      </w:pPr>
      <w:r w:rsidRPr="00171069">
        <w:rPr>
          <w:rFonts w:ascii="Times New Roman" w:eastAsia="Times New Roman" w:hAnsi="Times New Roman" w:cs="Times New Roman"/>
          <w:sz w:val="20"/>
          <w:szCs w:val="20"/>
        </w:rPr>
        <w:t>7-ми этажный жилой дом, в границах земельного участка с кадастровым номером 42:04:0352001:</w:t>
      </w:r>
      <w:r>
        <w:rPr>
          <w:rFonts w:ascii="Times New Roman" w:eastAsia="Times New Roman" w:hAnsi="Times New Roman" w:cs="Times New Roman"/>
          <w:sz w:val="20"/>
          <w:szCs w:val="20"/>
        </w:rPr>
        <w:t>9387</w:t>
      </w:r>
      <w:r w:rsidR="00687A3D" w:rsidRPr="0073416C">
        <w:rPr>
          <w:rFonts w:ascii="Times New Roman" w:eastAsia="Times New Roman" w:hAnsi="Times New Roman" w:cs="Times New Roman"/>
          <w:sz w:val="20"/>
          <w:szCs w:val="20"/>
        </w:rPr>
        <w:t>,</w:t>
      </w:r>
    </w:p>
    <w:p w14:paraId="32AE1756" w14:textId="77777777" w:rsidR="004F7699" w:rsidRPr="0073416C" w:rsidRDefault="004F7699" w:rsidP="008D77CD">
      <w:pPr>
        <w:spacing w:after="0" w:line="240" w:lineRule="auto"/>
        <w:jc w:val="center"/>
        <w:rPr>
          <w:rFonts w:ascii="Times New Roman" w:eastAsia="Times New Roman" w:hAnsi="Times New Roman" w:cs="Times New Roman"/>
          <w:b/>
          <w:sz w:val="20"/>
          <w:szCs w:val="20"/>
          <w:u w:val="single"/>
        </w:rPr>
      </w:pPr>
    </w:p>
    <w:p w14:paraId="6F1CCB47" w14:textId="7F73C4B3" w:rsidR="008D77CD" w:rsidRPr="0073416C" w:rsidRDefault="00452D42" w:rsidP="008D77CD">
      <w:pPr>
        <w:spacing w:after="0" w:line="240" w:lineRule="auto"/>
        <w:jc w:val="center"/>
        <w:rPr>
          <w:rFonts w:ascii="Times New Roman" w:eastAsia="Times New Roman" w:hAnsi="Times New Roman" w:cs="Times New Roman"/>
          <w:b/>
          <w:sz w:val="20"/>
          <w:szCs w:val="20"/>
          <w:u w:val="single"/>
        </w:rPr>
      </w:pPr>
      <w:r w:rsidRPr="0073416C">
        <w:rPr>
          <w:rFonts w:ascii="Times New Roman" w:eastAsia="Times New Roman" w:hAnsi="Times New Roman" w:cs="Times New Roman"/>
          <w:b/>
          <w:sz w:val="20"/>
          <w:szCs w:val="20"/>
          <w:u w:val="single"/>
        </w:rPr>
        <w:t>Квартира №</w:t>
      </w:r>
      <w:r w:rsidR="005D08E7" w:rsidRPr="0073416C">
        <w:rPr>
          <w:rFonts w:ascii="Times New Roman" w:eastAsia="Times New Roman" w:hAnsi="Times New Roman" w:cs="Times New Roman"/>
          <w:b/>
          <w:sz w:val="20"/>
          <w:szCs w:val="20"/>
          <w:u w:val="single"/>
        </w:rPr>
        <w:t xml:space="preserve"> </w:t>
      </w:r>
      <w:r w:rsidR="0073416C" w:rsidRPr="0073416C">
        <w:rPr>
          <w:rFonts w:ascii="Times New Roman" w:eastAsia="Times New Roman" w:hAnsi="Times New Roman" w:cs="Times New Roman"/>
          <w:b/>
          <w:sz w:val="20"/>
          <w:szCs w:val="20"/>
          <w:u w:val="single"/>
        </w:rPr>
        <w:t>__</w:t>
      </w:r>
      <w:r w:rsidR="00711A6A" w:rsidRPr="0073416C">
        <w:rPr>
          <w:rFonts w:ascii="Times New Roman" w:eastAsia="Times New Roman" w:hAnsi="Times New Roman" w:cs="Times New Roman"/>
          <w:b/>
          <w:sz w:val="20"/>
          <w:szCs w:val="20"/>
          <w:u w:val="single"/>
        </w:rPr>
        <w:t>, общей проектной площадью –</w:t>
      </w:r>
      <w:r w:rsidR="00687A3D" w:rsidRPr="0073416C">
        <w:rPr>
          <w:rFonts w:ascii="Times New Roman" w:eastAsia="Times New Roman" w:hAnsi="Times New Roman" w:cs="Times New Roman"/>
          <w:b/>
          <w:sz w:val="20"/>
          <w:szCs w:val="20"/>
          <w:u w:val="single"/>
        </w:rPr>
        <w:t xml:space="preserve"> </w:t>
      </w:r>
      <w:r w:rsidR="0073416C" w:rsidRPr="0073416C">
        <w:rPr>
          <w:rFonts w:ascii="Times New Roman" w:eastAsia="Times New Roman" w:hAnsi="Times New Roman" w:cs="Times New Roman"/>
          <w:b/>
          <w:sz w:val="20"/>
          <w:szCs w:val="20"/>
          <w:u w:val="single"/>
        </w:rPr>
        <w:t xml:space="preserve"> </w:t>
      </w:r>
      <w:r w:rsidR="008200B7" w:rsidRPr="0073416C">
        <w:rPr>
          <w:rFonts w:ascii="Times New Roman" w:eastAsia="Times New Roman" w:hAnsi="Times New Roman" w:cs="Times New Roman"/>
          <w:b/>
          <w:sz w:val="20"/>
          <w:szCs w:val="20"/>
          <w:u w:val="single"/>
        </w:rPr>
        <w:t xml:space="preserve"> </w:t>
      </w:r>
      <w:r w:rsidRPr="0073416C">
        <w:rPr>
          <w:rFonts w:ascii="Times New Roman" w:eastAsia="Times New Roman" w:hAnsi="Times New Roman" w:cs="Times New Roman"/>
          <w:b/>
          <w:sz w:val="20"/>
          <w:szCs w:val="20"/>
          <w:u w:val="single"/>
        </w:rPr>
        <w:t xml:space="preserve">кв. м., на </w:t>
      </w:r>
      <w:r w:rsidR="00687A3D" w:rsidRPr="0073416C">
        <w:rPr>
          <w:rFonts w:ascii="Times New Roman" w:eastAsia="Times New Roman" w:hAnsi="Times New Roman" w:cs="Times New Roman"/>
          <w:b/>
          <w:sz w:val="20"/>
          <w:szCs w:val="20"/>
          <w:u w:val="single"/>
        </w:rPr>
        <w:t xml:space="preserve"> </w:t>
      </w:r>
      <w:r w:rsidR="00BD5311" w:rsidRPr="0073416C">
        <w:rPr>
          <w:rFonts w:ascii="Times New Roman" w:eastAsia="Times New Roman" w:hAnsi="Times New Roman" w:cs="Times New Roman"/>
          <w:b/>
          <w:sz w:val="20"/>
          <w:szCs w:val="20"/>
          <w:u w:val="single"/>
        </w:rPr>
        <w:t>этаж</w:t>
      </w:r>
      <w:r w:rsidR="00687A3D" w:rsidRPr="0073416C">
        <w:rPr>
          <w:rFonts w:ascii="Times New Roman" w:eastAsia="Times New Roman" w:hAnsi="Times New Roman" w:cs="Times New Roman"/>
          <w:b/>
          <w:sz w:val="20"/>
          <w:szCs w:val="20"/>
          <w:u w:val="single"/>
        </w:rPr>
        <w:t xml:space="preserve">е, </w:t>
      </w:r>
      <w:r w:rsidR="00BD5311" w:rsidRPr="0073416C">
        <w:rPr>
          <w:rFonts w:ascii="Times New Roman" w:eastAsia="Times New Roman" w:hAnsi="Times New Roman" w:cs="Times New Roman"/>
          <w:b/>
          <w:sz w:val="20"/>
          <w:szCs w:val="20"/>
          <w:u w:val="single"/>
        </w:rPr>
        <w:t xml:space="preserve">подъезд </w:t>
      </w:r>
    </w:p>
    <w:p w14:paraId="3EAF5549" w14:textId="174DF52D" w:rsidR="00711A6A" w:rsidRPr="0073416C" w:rsidRDefault="00711A6A" w:rsidP="008D77CD">
      <w:pPr>
        <w:spacing w:after="0" w:line="240" w:lineRule="auto"/>
        <w:jc w:val="center"/>
        <w:rPr>
          <w:rFonts w:ascii="Times New Roman" w:eastAsia="Times New Roman" w:hAnsi="Times New Roman" w:cs="Times New Roman"/>
          <w:sz w:val="20"/>
          <w:szCs w:val="20"/>
          <w:u w:val="single"/>
        </w:rPr>
      </w:pPr>
      <w:r w:rsidRPr="0073416C">
        <w:rPr>
          <w:rFonts w:ascii="Times New Roman" w:eastAsia="Times New Roman" w:hAnsi="Times New Roman" w:cs="Times New Roman"/>
          <w:sz w:val="20"/>
          <w:szCs w:val="20"/>
          <w:u w:val="single"/>
        </w:rPr>
        <w:t>местоположение объекта долевого строительства на плане создаваемого объекта недвижимого имущества:</w:t>
      </w:r>
    </w:p>
    <w:p w14:paraId="676799F9" w14:textId="74C4E64C" w:rsidR="009260B8" w:rsidRPr="0073416C" w:rsidRDefault="009260B8" w:rsidP="00A22C55">
      <w:pPr>
        <w:spacing w:after="0" w:line="240" w:lineRule="auto"/>
        <w:jc w:val="center"/>
        <w:rPr>
          <w:rFonts w:ascii="Times New Roman" w:eastAsia="Times New Roman" w:hAnsi="Times New Roman" w:cs="Times New Roman"/>
          <w:b/>
          <w:noProof/>
          <w:color w:val="000000" w:themeColor="text1"/>
          <w:sz w:val="20"/>
          <w:szCs w:val="20"/>
        </w:rPr>
      </w:pPr>
    </w:p>
    <w:p w14:paraId="0C8AD81A" w14:textId="77777777" w:rsidR="00BD5311" w:rsidRPr="0073416C" w:rsidRDefault="00BD5311" w:rsidP="00A22C55">
      <w:pPr>
        <w:spacing w:after="0" w:line="240" w:lineRule="auto"/>
        <w:jc w:val="center"/>
        <w:rPr>
          <w:rFonts w:ascii="Times New Roman" w:eastAsia="Times New Roman" w:hAnsi="Times New Roman" w:cs="Times New Roman"/>
          <w:b/>
          <w:noProof/>
          <w:color w:val="000000" w:themeColor="text1"/>
          <w:sz w:val="20"/>
          <w:szCs w:val="20"/>
        </w:rPr>
      </w:pPr>
    </w:p>
    <w:p w14:paraId="45910D79" w14:textId="66AE29EC" w:rsidR="009260B8" w:rsidRPr="0073416C" w:rsidRDefault="009260B8" w:rsidP="00B01B62">
      <w:pPr>
        <w:spacing w:after="0" w:line="240" w:lineRule="auto"/>
        <w:rPr>
          <w:rFonts w:ascii="Times New Roman" w:eastAsia="Times New Roman" w:hAnsi="Times New Roman" w:cs="Times New Roman"/>
          <w:b/>
          <w:color w:val="000000" w:themeColor="text1"/>
          <w:sz w:val="20"/>
          <w:szCs w:val="20"/>
        </w:rPr>
      </w:pPr>
    </w:p>
    <w:p w14:paraId="78F823D1" w14:textId="3FD0DF6F"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2830155" w14:textId="50814C86"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56D7162F" w14:textId="578D76CA"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47AF00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4B57060C"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48FDB7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7DE34DA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426EF50"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34B79C6A"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02F86BD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0F4F09EE"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63CA09D"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3EEA9DD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49B750F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8AB3070"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7A6DFE71"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8BEC55A"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79A60B32"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720886E1"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4C2B608C"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3723A99C"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5"/>
        <w:gridCol w:w="4987"/>
      </w:tblGrid>
      <w:tr w:rsidR="00746F0C" w:rsidRPr="0073416C" w14:paraId="79EF6E74" w14:textId="77777777" w:rsidTr="00967C31">
        <w:tc>
          <w:tcPr>
            <w:tcW w:w="5068" w:type="dxa"/>
          </w:tcPr>
          <w:p w14:paraId="6E2E9BD6" w14:textId="77777777" w:rsidR="00746F0C" w:rsidRPr="0073416C" w:rsidRDefault="00746F0C" w:rsidP="00967C31">
            <w:pPr>
              <w:pStyle w:val="ac"/>
              <w:rPr>
                <w:rFonts w:ascii="Times New Roman" w:hAnsi="Times New Roman" w:cs="Times New Roman"/>
                <w:sz w:val="20"/>
                <w:szCs w:val="20"/>
              </w:rPr>
            </w:pPr>
            <w:r w:rsidRPr="0073416C">
              <w:rPr>
                <w:rFonts w:ascii="Times New Roman" w:hAnsi="Times New Roman" w:cs="Times New Roman"/>
                <w:sz w:val="20"/>
                <w:szCs w:val="20"/>
              </w:rPr>
              <w:t xml:space="preserve">Застройщик: </w:t>
            </w:r>
          </w:p>
          <w:p w14:paraId="0D1D5C9A" w14:textId="77777777" w:rsidR="00746F0C" w:rsidRPr="0073416C" w:rsidRDefault="00746F0C" w:rsidP="00967C31">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_______________________/М.Ю. Грачев/</w:t>
            </w:r>
          </w:p>
        </w:tc>
        <w:tc>
          <w:tcPr>
            <w:tcW w:w="5069" w:type="dxa"/>
          </w:tcPr>
          <w:p w14:paraId="3A763D2A" w14:textId="77777777" w:rsidR="00746F0C" w:rsidRPr="0073416C" w:rsidRDefault="00746F0C" w:rsidP="00967C31">
            <w:pPr>
              <w:pStyle w:val="ac"/>
              <w:rPr>
                <w:rFonts w:ascii="Times New Roman" w:hAnsi="Times New Roman" w:cs="Times New Roman"/>
                <w:sz w:val="20"/>
                <w:szCs w:val="20"/>
              </w:rPr>
            </w:pPr>
            <w:r w:rsidRPr="0073416C">
              <w:rPr>
                <w:rFonts w:ascii="Times New Roman" w:hAnsi="Times New Roman" w:cs="Times New Roman"/>
                <w:sz w:val="20"/>
                <w:szCs w:val="20"/>
              </w:rPr>
              <w:t xml:space="preserve">Участник долевого строительства: </w:t>
            </w:r>
          </w:p>
          <w:p w14:paraId="65153718" w14:textId="4388AA62" w:rsidR="00746F0C" w:rsidRPr="0073416C" w:rsidRDefault="00746F0C" w:rsidP="0073416C">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________________________/</w:t>
            </w:r>
            <w:r w:rsidR="0073416C" w:rsidRPr="0073416C">
              <w:rPr>
                <w:rFonts w:ascii="Times New Roman" w:hAnsi="Times New Roman" w:cs="Times New Roman"/>
                <w:sz w:val="20"/>
                <w:szCs w:val="20"/>
              </w:rPr>
              <w:t>___________</w:t>
            </w:r>
            <w:r w:rsidRPr="0073416C">
              <w:rPr>
                <w:rFonts w:ascii="Times New Roman" w:hAnsi="Times New Roman" w:cs="Times New Roman"/>
                <w:sz w:val="20"/>
                <w:szCs w:val="20"/>
              </w:rPr>
              <w:t>/</w:t>
            </w:r>
          </w:p>
        </w:tc>
      </w:tr>
    </w:tbl>
    <w:p w14:paraId="716D5711" w14:textId="77777777" w:rsidR="00746F0C" w:rsidRPr="0073416C" w:rsidRDefault="00746F0C" w:rsidP="0073416C">
      <w:pPr>
        <w:pStyle w:val="ac"/>
        <w:rPr>
          <w:rFonts w:ascii="Times New Roman" w:hAnsi="Times New Roman" w:cs="Times New Roman"/>
          <w:sz w:val="20"/>
          <w:szCs w:val="20"/>
        </w:rPr>
      </w:pPr>
    </w:p>
    <w:sectPr w:rsidR="00746F0C" w:rsidRPr="0073416C" w:rsidSect="00B41F8D">
      <w:footerReference w:type="default" r:id="rId8"/>
      <w:pgSz w:w="11907" w:h="16839" w:code="9"/>
      <w:pgMar w:top="567" w:right="851" w:bottom="567" w:left="1134"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AD55A1" w14:textId="77777777" w:rsidR="00F7585B" w:rsidRDefault="00F7585B">
      <w:pPr>
        <w:spacing w:after="0" w:line="240" w:lineRule="auto"/>
      </w:pPr>
      <w:r>
        <w:separator/>
      </w:r>
    </w:p>
  </w:endnote>
  <w:endnote w:type="continuationSeparator" w:id="0">
    <w:p w14:paraId="41F8BD23" w14:textId="77777777" w:rsidR="00F7585B" w:rsidRDefault="00F75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941550"/>
      <w:docPartObj>
        <w:docPartGallery w:val="Page Numbers (Bottom of Page)"/>
        <w:docPartUnique/>
      </w:docPartObj>
    </w:sdtPr>
    <w:sdtEndPr/>
    <w:sdtContent>
      <w:p w14:paraId="457004C1" w14:textId="77777777" w:rsidR="00F2461E" w:rsidRDefault="00F41749">
        <w:pPr>
          <w:pStyle w:val="a6"/>
          <w:jc w:val="right"/>
        </w:pPr>
        <w:r>
          <w:fldChar w:fldCharType="begin"/>
        </w:r>
        <w:r w:rsidR="00F2461E">
          <w:instrText>PAGE   \* MERGEFORMAT</w:instrText>
        </w:r>
        <w:r>
          <w:fldChar w:fldCharType="separate"/>
        </w:r>
        <w:r w:rsidR="00AD1B26">
          <w:rPr>
            <w:noProof/>
          </w:rPr>
          <w:t>8</w:t>
        </w:r>
        <w:r>
          <w:fldChar w:fldCharType="end"/>
        </w:r>
      </w:p>
    </w:sdtContent>
  </w:sdt>
  <w:p w14:paraId="75733BE6" w14:textId="77777777" w:rsidR="00730D38" w:rsidRDefault="00730D3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C0818" w14:textId="77777777" w:rsidR="00F7585B" w:rsidRDefault="00F7585B">
      <w:pPr>
        <w:spacing w:after="0" w:line="240" w:lineRule="auto"/>
      </w:pPr>
      <w:r>
        <w:separator/>
      </w:r>
    </w:p>
  </w:footnote>
  <w:footnote w:type="continuationSeparator" w:id="0">
    <w:p w14:paraId="59860A90" w14:textId="77777777" w:rsidR="00F7585B" w:rsidRDefault="00F758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95D94"/>
    <w:multiLevelType w:val="hybridMultilevel"/>
    <w:tmpl w:val="97806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A15F5F"/>
    <w:multiLevelType w:val="multilevel"/>
    <w:tmpl w:val="27BCD33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E414F95"/>
    <w:multiLevelType w:val="hybridMultilevel"/>
    <w:tmpl w:val="AAECBC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03"/>
    <w:rsid w:val="00000683"/>
    <w:rsid w:val="00004061"/>
    <w:rsid w:val="00035214"/>
    <w:rsid w:val="00036690"/>
    <w:rsid w:val="000377E3"/>
    <w:rsid w:val="00045EAE"/>
    <w:rsid w:val="0005176B"/>
    <w:rsid w:val="00052226"/>
    <w:rsid w:val="00073DBB"/>
    <w:rsid w:val="0007480D"/>
    <w:rsid w:val="000A1C29"/>
    <w:rsid w:val="000A6EB0"/>
    <w:rsid w:val="000C2C26"/>
    <w:rsid w:val="000D3E03"/>
    <w:rsid w:val="000D43FF"/>
    <w:rsid w:val="00145F36"/>
    <w:rsid w:val="00151344"/>
    <w:rsid w:val="00166C92"/>
    <w:rsid w:val="00173F5D"/>
    <w:rsid w:val="001B3121"/>
    <w:rsid w:val="001B6AF4"/>
    <w:rsid w:val="001D448F"/>
    <w:rsid w:val="001D695F"/>
    <w:rsid w:val="00203EC3"/>
    <w:rsid w:val="0023167C"/>
    <w:rsid w:val="002B6DBA"/>
    <w:rsid w:val="002C20F2"/>
    <w:rsid w:val="002D5E16"/>
    <w:rsid w:val="002E7669"/>
    <w:rsid w:val="00301748"/>
    <w:rsid w:val="00331D85"/>
    <w:rsid w:val="0033618A"/>
    <w:rsid w:val="00336E25"/>
    <w:rsid w:val="00357F34"/>
    <w:rsid w:val="0036453D"/>
    <w:rsid w:val="00367114"/>
    <w:rsid w:val="00386ACA"/>
    <w:rsid w:val="0039058E"/>
    <w:rsid w:val="00394798"/>
    <w:rsid w:val="003A3B37"/>
    <w:rsid w:val="003C645F"/>
    <w:rsid w:val="003D25C9"/>
    <w:rsid w:val="003D7602"/>
    <w:rsid w:val="003F0161"/>
    <w:rsid w:val="003F1EC5"/>
    <w:rsid w:val="00401808"/>
    <w:rsid w:val="00405B9B"/>
    <w:rsid w:val="0042054A"/>
    <w:rsid w:val="00423FE1"/>
    <w:rsid w:val="004270EB"/>
    <w:rsid w:val="0043110C"/>
    <w:rsid w:val="00445AC5"/>
    <w:rsid w:val="00452D42"/>
    <w:rsid w:val="00465CF2"/>
    <w:rsid w:val="004713BB"/>
    <w:rsid w:val="00472F34"/>
    <w:rsid w:val="00475FA6"/>
    <w:rsid w:val="00477C56"/>
    <w:rsid w:val="004A6667"/>
    <w:rsid w:val="004D288F"/>
    <w:rsid w:val="004F7699"/>
    <w:rsid w:val="00510CEF"/>
    <w:rsid w:val="00524A45"/>
    <w:rsid w:val="00526646"/>
    <w:rsid w:val="00530102"/>
    <w:rsid w:val="00533DEF"/>
    <w:rsid w:val="00534615"/>
    <w:rsid w:val="0053586A"/>
    <w:rsid w:val="00537349"/>
    <w:rsid w:val="00590763"/>
    <w:rsid w:val="005A2738"/>
    <w:rsid w:val="005A7079"/>
    <w:rsid w:val="005C0D5F"/>
    <w:rsid w:val="005C5569"/>
    <w:rsid w:val="005D08E7"/>
    <w:rsid w:val="005D1584"/>
    <w:rsid w:val="005F1D94"/>
    <w:rsid w:val="005F645F"/>
    <w:rsid w:val="00600393"/>
    <w:rsid w:val="006050BE"/>
    <w:rsid w:val="00620914"/>
    <w:rsid w:val="00624D7D"/>
    <w:rsid w:val="00636178"/>
    <w:rsid w:val="00641147"/>
    <w:rsid w:val="00670D5F"/>
    <w:rsid w:val="00687A3D"/>
    <w:rsid w:val="006A4431"/>
    <w:rsid w:val="006E4F16"/>
    <w:rsid w:val="00705ADC"/>
    <w:rsid w:val="00711A6A"/>
    <w:rsid w:val="007228BA"/>
    <w:rsid w:val="00730D38"/>
    <w:rsid w:val="0073416C"/>
    <w:rsid w:val="00746F0C"/>
    <w:rsid w:val="007570C0"/>
    <w:rsid w:val="00797394"/>
    <w:rsid w:val="007B6491"/>
    <w:rsid w:val="007B69C2"/>
    <w:rsid w:val="007D7DA2"/>
    <w:rsid w:val="007E1762"/>
    <w:rsid w:val="007E178D"/>
    <w:rsid w:val="007F5580"/>
    <w:rsid w:val="008200B7"/>
    <w:rsid w:val="00832B14"/>
    <w:rsid w:val="0083575D"/>
    <w:rsid w:val="00843121"/>
    <w:rsid w:val="008656E5"/>
    <w:rsid w:val="00867DC4"/>
    <w:rsid w:val="008757D9"/>
    <w:rsid w:val="008759C9"/>
    <w:rsid w:val="00876DFF"/>
    <w:rsid w:val="00887B0C"/>
    <w:rsid w:val="008A71A1"/>
    <w:rsid w:val="008D5ECD"/>
    <w:rsid w:val="008D77CD"/>
    <w:rsid w:val="008E3098"/>
    <w:rsid w:val="008F51DD"/>
    <w:rsid w:val="009079C4"/>
    <w:rsid w:val="00922940"/>
    <w:rsid w:val="009260B8"/>
    <w:rsid w:val="009308B9"/>
    <w:rsid w:val="009332B3"/>
    <w:rsid w:val="00950EB8"/>
    <w:rsid w:val="009544CF"/>
    <w:rsid w:val="00966413"/>
    <w:rsid w:val="009A74BE"/>
    <w:rsid w:val="009B309D"/>
    <w:rsid w:val="009C468D"/>
    <w:rsid w:val="009E37E4"/>
    <w:rsid w:val="00A07A70"/>
    <w:rsid w:val="00A15154"/>
    <w:rsid w:val="00A22C55"/>
    <w:rsid w:val="00A26638"/>
    <w:rsid w:val="00A34D62"/>
    <w:rsid w:val="00A44688"/>
    <w:rsid w:val="00A747A0"/>
    <w:rsid w:val="00A8600E"/>
    <w:rsid w:val="00A86A29"/>
    <w:rsid w:val="00AC1647"/>
    <w:rsid w:val="00AD091E"/>
    <w:rsid w:val="00AD1B26"/>
    <w:rsid w:val="00B01B62"/>
    <w:rsid w:val="00B03042"/>
    <w:rsid w:val="00B12FC3"/>
    <w:rsid w:val="00B41F8D"/>
    <w:rsid w:val="00B47B32"/>
    <w:rsid w:val="00B66FE3"/>
    <w:rsid w:val="00B73CC7"/>
    <w:rsid w:val="00B82F02"/>
    <w:rsid w:val="00B851B1"/>
    <w:rsid w:val="00BA0F2B"/>
    <w:rsid w:val="00BA7454"/>
    <w:rsid w:val="00BB02E4"/>
    <w:rsid w:val="00BD5311"/>
    <w:rsid w:val="00BF04A8"/>
    <w:rsid w:val="00C03462"/>
    <w:rsid w:val="00C23C20"/>
    <w:rsid w:val="00C251A7"/>
    <w:rsid w:val="00C31743"/>
    <w:rsid w:val="00C41131"/>
    <w:rsid w:val="00C60CD5"/>
    <w:rsid w:val="00C63768"/>
    <w:rsid w:val="00CB2586"/>
    <w:rsid w:val="00CD4CE3"/>
    <w:rsid w:val="00D07946"/>
    <w:rsid w:val="00D353C6"/>
    <w:rsid w:val="00D4118C"/>
    <w:rsid w:val="00D43C16"/>
    <w:rsid w:val="00D50997"/>
    <w:rsid w:val="00D55A3E"/>
    <w:rsid w:val="00D568BC"/>
    <w:rsid w:val="00D64398"/>
    <w:rsid w:val="00DA4FBD"/>
    <w:rsid w:val="00DC76AB"/>
    <w:rsid w:val="00DD2DB3"/>
    <w:rsid w:val="00DE6108"/>
    <w:rsid w:val="00DF456B"/>
    <w:rsid w:val="00E05E42"/>
    <w:rsid w:val="00E20B71"/>
    <w:rsid w:val="00E2701B"/>
    <w:rsid w:val="00E516B3"/>
    <w:rsid w:val="00E523B5"/>
    <w:rsid w:val="00E70B64"/>
    <w:rsid w:val="00EA11E0"/>
    <w:rsid w:val="00EA647F"/>
    <w:rsid w:val="00EC7992"/>
    <w:rsid w:val="00ED0583"/>
    <w:rsid w:val="00F1764C"/>
    <w:rsid w:val="00F2461E"/>
    <w:rsid w:val="00F41749"/>
    <w:rsid w:val="00F52046"/>
    <w:rsid w:val="00F56F1B"/>
    <w:rsid w:val="00F67E51"/>
    <w:rsid w:val="00F7585B"/>
    <w:rsid w:val="00F9021F"/>
    <w:rsid w:val="00FA6727"/>
    <w:rsid w:val="00FE7943"/>
    <w:rsid w:val="00FF16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DAA7F"/>
  <w15:docId w15:val="{91558E84-C1B3-4069-A231-7A17F0F5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6641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E03"/>
    <w:pPr>
      <w:ind w:left="720"/>
      <w:contextualSpacing/>
    </w:pPr>
  </w:style>
  <w:style w:type="paragraph" w:styleId="a4">
    <w:name w:val="header"/>
    <w:basedOn w:val="a"/>
    <w:link w:val="a5"/>
    <w:uiPriority w:val="99"/>
    <w:unhideWhenUsed/>
    <w:rsid w:val="000D3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3E03"/>
    <w:rPr>
      <w:rFonts w:ascii="Calibri" w:eastAsia="Calibri" w:hAnsi="Calibri" w:cs="Calibri"/>
      <w:lang w:eastAsia="ru-RU"/>
    </w:rPr>
  </w:style>
  <w:style w:type="paragraph" w:styleId="a6">
    <w:name w:val="footer"/>
    <w:basedOn w:val="a"/>
    <w:link w:val="a7"/>
    <w:uiPriority w:val="99"/>
    <w:unhideWhenUsed/>
    <w:rsid w:val="000D3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3E03"/>
    <w:rPr>
      <w:rFonts w:ascii="Calibri" w:eastAsia="Calibri" w:hAnsi="Calibri" w:cs="Calibri"/>
      <w:lang w:eastAsia="ru-RU"/>
    </w:rPr>
  </w:style>
  <w:style w:type="character" w:customStyle="1" w:styleId="a8">
    <w:name w:val="Основной текст_"/>
    <w:basedOn w:val="a0"/>
    <w:link w:val="1"/>
    <w:rsid w:val="000D3E03"/>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8"/>
    <w:rsid w:val="000D3E03"/>
    <w:pPr>
      <w:widowControl w:val="0"/>
      <w:shd w:val="clear" w:color="auto" w:fill="FFFFFF"/>
      <w:spacing w:after="0" w:line="254" w:lineRule="auto"/>
      <w:ind w:firstLine="400"/>
    </w:pPr>
    <w:rPr>
      <w:rFonts w:ascii="Times New Roman" w:eastAsia="Times New Roman" w:hAnsi="Times New Roman" w:cs="Times New Roman"/>
      <w:sz w:val="20"/>
      <w:szCs w:val="20"/>
      <w:lang w:eastAsia="en-US"/>
    </w:rPr>
  </w:style>
  <w:style w:type="paragraph" w:customStyle="1" w:styleId="Default">
    <w:name w:val="Default"/>
    <w:rsid w:val="000D3E03"/>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475FA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5FA6"/>
    <w:rPr>
      <w:rFonts w:ascii="Segoe UI" w:eastAsia="Calibri" w:hAnsi="Segoe UI" w:cs="Segoe UI"/>
      <w:sz w:val="18"/>
      <w:szCs w:val="18"/>
      <w:lang w:eastAsia="ru-RU"/>
    </w:rPr>
  </w:style>
  <w:style w:type="character" w:styleId="ab">
    <w:name w:val="Hyperlink"/>
    <w:basedOn w:val="a0"/>
    <w:uiPriority w:val="99"/>
    <w:unhideWhenUsed/>
    <w:rsid w:val="00966413"/>
    <w:rPr>
      <w:color w:val="0563C1" w:themeColor="hyperlink"/>
      <w:u w:val="single"/>
    </w:rPr>
  </w:style>
  <w:style w:type="paragraph" w:styleId="ac">
    <w:name w:val="No Spacing"/>
    <w:uiPriority w:val="1"/>
    <w:qFormat/>
    <w:rsid w:val="00C41131"/>
    <w:pPr>
      <w:spacing w:after="0" w:line="240" w:lineRule="auto"/>
    </w:pPr>
    <w:rPr>
      <w:rFonts w:ascii="Calibri" w:eastAsia="Calibri" w:hAnsi="Calibri" w:cs="Calibri"/>
      <w:lang w:eastAsia="ru-RU"/>
    </w:rPr>
  </w:style>
  <w:style w:type="character" w:styleId="ad">
    <w:name w:val="annotation reference"/>
    <w:basedOn w:val="a0"/>
    <w:uiPriority w:val="99"/>
    <w:semiHidden/>
    <w:unhideWhenUsed/>
    <w:rsid w:val="00A07A70"/>
    <w:rPr>
      <w:sz w:val="16"/>
      <w:szCs w:val="16"/>
    </w:rPr>
  </w:style>
  <w:style w:type="paragraph" w:styleId="ae">
    <w:name w:val="annotation text"/>
    <w:basedOn w:val="a"/>
    <w:link w:val="af"/>
    <w:uiPriority w:val="99"/>
    <w:semiHidden/>
    <w:unhideWhenUsed/>
    <w:rsid w:val="00A07A70"/>
    <w:pPr>
      <w:spacing w:line="240" w:lineRule="auto"/>
    </w:pPr>
    <w:rPr>
      <w:sz w:val="20"/>
      <w:szCs w:val="20"/>
    </w:rPr>
  </w:style>
  <w:style w:type="character" w:customStyle="1" w:styleId="af">
    <w:name w:val="Текст примечания Знак"/>
    <w:basedOn w:val="a0"/>
    <w:link w:val="ae"/>
    <w:uiPriority w:val="99"/>
    <w:semiHidden/>
    <w:rsid w:val="00A07A70"/>
    <w:rPr>
      <w:rFonts w:ascii="Calibri" w:eastAsia="Calibri" w:hAnsi="Calibri" w:cs="Calibri"/>
      <w:sz w:val="20"/>
      <w:szCs w:val="20"/>
      <w:lang w:eastAsia="ru-RU"/>
    </w:rPr>
  </w:style>
  <w:style w:type="paragraph" w:styleId="af0">
    <w:name w:val="annotation subject"/>
    <w:basedOn w:val="ae"/>
    <w:next w:val="ae"/>
    <w:link w:val="af1"/>
    <w:uiPriority w:val="99"/>
    <w:semiHidden/>
    <w:unhideWhenUsed/>
    <w:rsid w:val="00A07A70"/>
    <w:rPr>
      <w:b/>
      <w:bCs/>
    </w:rPr>
  </w:style>
  <w:style w:type="character" w:customStyle="1" w:styleId="af1">
    <w:name w:val="Тема примечания Знак"/>
    <w:basedOn w:val="af"/>
    <w:link w:val="af0"/>
    <w:uiPriority w:val="99"/>
    <w:semiHidden/>
    <w:rsid w:val="00A07A70"/>
    <w:rPr>
      <w:rFonts w:ascii="Calibri" w:eastAsia="Calibri" w:hAnsi="Calibri" w:cs="Calibri"/>
      <w:b/>
      <w:bCs/>
      <w:sz w:val="20"/>
      <w:szCs w:val="20"/>
      <w:lang w:eastAsia="ru-RU"/>
    </w:rPr>
  </w:style>
  <w:style w:type="table" w:styleId="af2">
    <w:name w:val="Table Grid"/>
    <w:basedOn w:val="a1"/>
    <w:uiPriority w:val="39"/>
    <w:rsid w:val="00746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E70B64"/>
    <w:pPr>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001914">
      <w:bodyDiv w:val="1"/>
      <w:marLeft w:val="0"/>
      <w:marRight w:val="0"/>
      <w:marTop w:val="0"/>
      <w:marBottom w:val="0"/>
      <w:divBdr>
        <w:top w:val="none" w:sz="0" w:space="0" w:color="auto"/>
        <w:left w:val="none" w:sz="0" w:space="0" w:color="auto"/>
        <w:bottom w:val="none" w:sz="0" w:space="0" w:color="auto"/>
        <w:right w:val="none" w:sz="0" w:space="0" w:color="auto"/>
      </w:divBdr>
      <w:divsChild>
        <w:div w:id="1725980926">
          <w:marLeft w:val="0"/>
          <w:marRight w:val="0"/>
          <w:marTop w:val="0"/>
          <w:marBottom w:val="0"/>
          <w:divBdr>
            <w:top w:val="none" w:sz="0" w:space="0" w:color="auto"/>
            <w:left w:val="none" w:sz="0" w:space="0" w:color="auto"/>
            <w:bottom w:val="none" w:sz="0" w:space="0" w:color="auto"/>
            <w:right w:val="none" w:sz="0" w:space="0" w:color="auto"/>
          </w:divBdr>
        </w:div>
        <w:div w:id="1188910045">
          <w:marLeft w:val="0"/>
          <w:marRight w:val="0"/>
          <w:marTop w:val="0"/>
          <w:marBottom w:val="0"/>
          <w:divBdr>
            <w:top w:val="none" w:sz="0" w:space="0" w:color="auto"/>
            <w:left w:val="none" w:sz="0" w:space="0" w:color="auto"/>
            <w:bottom w:val="none" w:sz="0" w:space="0" w:color="auto"/>
            <w:right w:val="none" w:sz="0" w:space="0" w:color="auto"/>
          </w:divBdr>
          <w:divsChild>
            <w:div w:id="253710998">
              <w:marLeft w:val="0"/>
              <w:marRight w:val="0"/>
              <w:marTop w:val="0"/>
              <w:marBottom w:val="0"/>
              <w:divBdr>
                <w:top w:val="none" w:sz="0" w:space="0" w:color="auto"/>
                <w:left w:val="none" w:sz="0" w:space="0" w:color="auto"/>
                <w:bottom w:val="none" w:sz="0" w:space="0" w:color="auto"/>
                <w:right w:val="none" w:sz="0" w:space="0" w:color="auto"/>
              </w:divBdr>
            </w:div>
            <w:div w:id="1466703912">
              <w:marLeft w:val="0"/>
              <w:marRight w:val="0"/>
              <w:marTop w:val="0"/>
              <w:marBottom w:val="0"/>
              <w:divBdr>
                <w:top w:val="none" w:sz="0" w:space="0" w:color="auto"/>
                <w:left w:val="none" w:sz="0" w:space="0" w:color="auto"/>
                <w:bottom w:val="none" w:sz="0" w:space="0" w:color="auto"/>
                <w:right w:val="none" w:sz="0" w:space="0" w:color="auto"/>
              </w:divBdr>
            </w:div>
            <w:div w:id="521018318">
              <w:marLeft w:val="0"/>
              <w:marRight w:val="0"/>
              <w:marTop w:val="0"/>
              <w:marBottom w:val="0"/>
              <w:divBdr>
                <w:top w:val="none" w:sz="0" w:space="0" w:color="auto"/>
                <w:left w:val="none" w:sz="0" w:space="0" w:color="auto"/>
                <w:bottom w:val="none" w:sz="0" w:space="0" w:color="auto"/>
                <w:right w:val="none" w:sz="0" w:space="0" w:color="auto"/>
              </w:divBdr>
            </w:div>
          </w:divsChild>
        </w:div>
        <w:div w:id="1728911371">
          <w:marLeft w:val="0"/>
          <w:marRight w:val="0"/>
          <w:marTop w:val="0"/>
          <w:marBottom w:val="0"/>
          <w:divBdr>
            <w:top w:val="none" w:sz="0" w:space="0" w:color="auto"/>
            <w:left w:val="none" w:sz="0" w:space="0" w:color="auto"/>
            <w:bottom w:val="none" w:sz="0" w:space="0" w:color="auto"/>
            <w:right w:val="none" w:sz="0" w:space="0" w:color="auto"/>
          </w:divBdr>
        </w:div>
      </w:divsChild>
    </w:div>
    <w:div w:id="71512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1E009-6A57-47B6-B5EC-6DA90F179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5564</Words>
  <Characters>31721</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MERA_11</dc:creator>
  <cp:keywords/>
  <dc:description/>
  <cp:lastModifiedBy>Tat2022</cp:lastModifiedBy>
  <cp:revision>14</cp:revision>
  <cp:lastPrinted>2024-03-07T06:00:00Z</cp:lastPrinted>
  <dcterms:created xsi:type="dcterms:W3CDTF">2024-03-07T06:01:00Z</dcterms:created>
  <dcterms:modified xsi:type="dcterms:W3CDTF">2025-08-12T01:52:00Z</dcterms:modified>
</cp:coreProperties>
</file>