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CFE1C" w14:textId="77777777" w:rsidR="002306AE" w:rsidRDefault="00D912BF">
      <w:pPr>
        <w:pStyle w:val="a3"/>
        <w:spacing w:before="74"/>
        <w:ind w:left="3641" w:right="163" w:firstLine="4699"/>
        <w:jc w:val="right"/>
      </w:pPr>
      <w:r>
        <w:rPr>
          <w:b/>
        </w:rPr>
        <w:t>Приложение №4</w:t>
      </w:r>
      <w:r>
        <w:rPr>
          <w:b/>
          <w:spacing w:val="-67"/>
        </w:rPr>
        <w:t xml:space="preserve"> </w:t>
      </w:r>
      <w:r>
        <w:t>к Порядку реализации объектов недвижимости,</w:t>
      </w:r>
      <w:r>
        <w:rPr>
          <w:spacing w:val="1"/>
        </w:rPr>
        <w:t xml:space="preserve"> </w:t>
      </w:r>
      <w:r>
        <w:t>принадлежащих Фонду субъекта Российской Федерации</w:t>
      </w:r>
      <w:r>
        <w:rPr>
          <w:spacing w:val="-67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праве</w:t>
      </w:r>
      <w:r>
        <w:rPr>
          <w:spacing w:val="-3"/>
        </w:rPr>
        <w:t xml:space="preserve"> </w:t>
      </w:r>
      <w:r>
        <w:t>собственности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ином</w:t>
      </w:r>
      <w:r>
        <w:rPr>
          <w:spacing w:val="-5"/>
        </w:rPr>
        <w:t xml:space="preserve"> </w:t>
      </w:r>
      <w:r>
        <w:t>имущественном</w:t>
      </w:r>
      <w:r>
        <w:rPr>
          <w:spacing w:val="-2"/>
        </w:rPr>
        <w:t xml:space="preserve"> </w:t>
      </w:r>
      <w:r>
        <w:t>праве</w:t>
      </w:r>
    </w:p>
    <w:p w14:paraId="72ED5E4C" w14:textId="77777777" w:rsidR="002306AE" w:rsidRDefault="002306AE">
      <w:pPr>
        <w:pStyle w:val="a3"/>
        <w:spacing w:before="10"/>
        <w:rPr>
          <w:sz w:val="31"/>
        </w:rPr>
      </w:pPr>
    </w:p>
    <w:p w14:paraId="1747798E" w14:textId="77777777" w:rsidR="002306AE" w:rsidRDefault="00D912BF">
      <w:pPr>
        <w:pStyle w:val="2"/>
        <w:tabs>
          <w:tab w:val="left" w:pos="2145"/>
        </w:tabs>
        <w:spacing w:line="600" w:lineRule="atLeast"/>
        <w:ind w:left="331" w:right="265"/>
        <w:jc w:val="center"/>
        <w:rPr>
          <w:b w:val="0"/>
        </w:rPr>
      </w:pPr>
      <w:r>
        <w:t>Типовая форма Договора участия в долевом строительстве жилые помещения</w:t>
      </w:r>
      <w:r>
        <w:rPr>
          <w:spacing w:val="-67"/>
        </w:rPr>
        <w:t xml:space="preserve"> </w:t>
      </w:r>
      <w:r>
        <w:t>Договор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2C0EFE73" w14:textId="77777777" w:rsidR="002306AE" w:rsidRDefault="00D912BF">
      <w:pPr>
        <w:spacing w:line="322" w:lineRule="exact"/>
        <w:ind w:left="326" w:right="265"/>
        <w:jc w:val="center"/>
        <w:rPr>
          <w:b/>
          <w:sz w:val="28"/>
        </w:rPr>
      </w:pPr>
      <w:r>
        <w:rPr>
          <w:b/>
          <w:sz w:val="28"/>
        </w:rPr>
        <w:t>участия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долевом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строительстве</w:t>
      </w:r>
    </w:p>
    <w:p w14:paraId="56444EA7" w14:textId="77777777" w:rsidR="002306AE" w:rsidRDefault="002306AE">
      <w:pPr>
        <w:pStyle w:val="a3"/>
        <w:spacing w:before="3"/>
        <w:rPr>
          <w:b/>
          <w:sz w:val="20"/>
        </w:rPr>
      </w:pPr>
    </w:p>
    <w:p w14:paraId="158A4472" w14:textId="084CCC46" w:rsidR="002306AE" w:rsidRDefault="00D912BF">
      <w:pPr>
        <w:pStyle w:val="a3"/>
        <w:tabs>
          <w:tab w:val="left" w:leader="dot" w:pos="9251"/>
          <w:tab w:val="left" w:pos="9875"/>
        </w:tabs>
        <w:spacing w:before="89"/>
        <w:ind w:left="941"/>
      </w:pPr>
      <w:r>
        <w:t>город</w:t>
      </w:r>
      <w:r w:rsidR="00E25DEA">
        <w:t xml:space="preserve"> ________________                                                          _________ </w:t>
      </w:r>
      <w:r>
        <w:t>20</w:t>
      </w:r>
      <w:r w:rsidR="007555E3">
        <w:t>2_</w:t>
      </w:r>
      <w:r>
        <w:t>года</w:t>
      </w:r>
    </w:p>
    <w:p w14:paraId="747092D7" w14:textId="77777777" w:rsidR="002306AE" w:rsidRDefault="002306AE">
      <w:pPr>
        <w:pStyle w:val="a3"/>
        <w:spacing w:before="2"/>
        <w:rPr>
          <w:sz w:val="20"/>
        </w:rPr>
      </w:pPr>
    </w:p>
    <w:p w14:paraId="1DBE429C" w14:textId="77777777" w:rsidR="002306AE" w:rsidRDefault="00D912BF">
      <w:pPr>
        <w:tabs>
          <w:tab w:val="left" w:pos="1958"/>
          <w:tab w:val="left" w:pos="3421"/>
          <w:tab w:val="left" w:pos="5226"/>
          <w:tab w:val="left" w:pos="7042"/>
          <w:tab w:val="left" w:pos="8761"/>
        </w:tabs>
        <w:spacing w:before="89"/>
        <w:ind w:left="941"/>
        <w:rPr>
          <w:sz w:val="28"/>
        </w:rPr>
      </w:pPr>
      <w:r>
        <w:rPr>
          <w:b/>
          <w:sz w:val="28"/>
        </w:rPr>
        <w:t>Фонд</w:t>
      </w:r>
      <w:r>
        <w:rPr>
          <w:b/>
          <w:sz w:val="28"/>
        </w:rPr>
        <w:tab/>
        <w:t>субъекта</w:t>
      </w:r>
      <w:r>
        <w:rPr>
          <w:b/>
          <w:sz w:val="28"/>
        </w:rPr>
        <w:tab/>
        <w:t>Российской</w:t>
      </w:r>
      <w:r>
        <w:rPr>
          <w:b/>
          <w:sz w:val="28"/>
        </w:rPr>
        <w:tab/>
        <w:t>Федерации</w:t>
      </w:r>
      <w:r>
        <w:rPr>
          <w:sz w:val="28"/>
        </w:rPr>
        <w:t>,</w:t>
      </w:r>
      <w:r>
        <w:rPr>
          <w:sz w:val="28"/>
        </w:rPr>
        <w:tab/>
        <w:t>именуемый</w:t>
      </w:r>
      <w:r>
        <w:rPr>
          <w:sz w:val="28"/>
        </w:rPr>
        <w:tab/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дальнейшем</w:t>
      </w:r>
    </w:p>
    <w:p w14:paraId="270E21EE" w14:textId="77777777" w:rsidR="002306AE" w:rsidRDefault="00D912BF">
      <w:pPr>
        <w:pStyle w:val="a3"/>
        <w:tabs>
          <w:tab w:val="left" w:pos="4378"/>
          <w:tab w:val="left" w:pos="9352"/>
        </w:tabs>
        <w:spacing w:before="2"/>
        <w:ind w:left="232" w:right="163" w:hanging="1"/>
      </w:pPr>
      <w:r>
        <w:rPr>
          <w:b/>
        </w:rPr>
        <w:t>«Застройщик»</w:t>
      </w:r>
      <w:r>
        <w:t>,</w:t>
      </w:r>
      <w:r>
        <w:rPr>
          <w:spacing w:val="29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лице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действующего</w:t>
      </w:r>
      <w:r>
        <w:rPr>
          <w:spacing w:val="3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основании</w:t>
      </w:r>
      <w:r>
        <w:rPr>
          <w:u w:val="single"/>
        </w:rPr>
        <w:tab/>
      </w:r>
      <w:r>
        <w:t>,</w:t>
      </w:r>
      <w:r>
        <w:rPr>
          <w:spacing w:val="24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одной</w:t>
      </w:r>
      <w:r>
        <w:rPr>
          <w:spacing w:val="-67"/>
        </w:rPr>
        <w:t xml:space="preserve"> </w:t>
      </w:r>
      <w:r>
        <w:t>стороны,</w:t>
      </w:r>
      <w:r>
        <w:rPr>
          <w:spacing w:val="-4"/>
        </w:rPr>
        <w:t xml:space="preserve"> </w:t>
      </w:r>
      <w:r>
        <w:t>и</w:t>
      </w:r>
    </w:p>
    <w:p w14:paraId="64387755" w14:textId="77777777" w:rsidR="002306AE" w:rsidRDefault="002306AE">
      <w:pPr>
        <w:pStyle w:val="a3"/>
        <w:spacing w:before="2"/>
        <w:rPr>
          <w:sz w:val="20"/>
        </w:rPr>
      </w:pPr>
    </w:p>
    <w:p w14:paraId="6546E9D8" w14:textId="77777777" w:rsidR="002306AE" w:rsidRDefault="00D912BF">
      <w:pPr>
        <w:tabs>
          <w:tab w:val="left" w:pos="1356"/>
          <w:tab w:val="left" w:pos="1703"/>
          <w:tab w:val="left" w:pos="3365"/>
          <w:tab w:val="left" w:pos="5319"/>
          <w:tab w:val="left" w:pos="6988"/>
          <w:tab w:val="left" w:pos="8388"/>
        </w:tabs>
        <w:spacing w:before="89" w:line="322" w:lineRule="exact"/>
        <w:ind w:left="232"/>
        <w:rPr>
          <w:sz w:val="28"/>
        </w:rPr>
      </w:pP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,</w:t>
      </w:r>
      <w:r>
        <w:rPr>
          <w:sz w:val="28"/>
        </w:rPr>
        <w:tab/>
        <w:t>именуемый</w:t>
      </w:r>
      <w:r>
        <w:rPr>
          <w:sz w:val="28"/>
        </w:rPr>
        <w:tab/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дальнейшем</w:t>
      </w:r>
      <w:r>
        <w:rPr>
          <w:sz w:val="28"/>
        </w:rPr>
        <w:tab/>
      </w:r>
      <w:r>
        <w:rPr>
          <w:b/>
          <w:sz w:val="28"/>
        </w:rPr>
        <w:t>«Участник</w:t>
      </w:r>
      <w:r>
        <w:rPr>
          <w:b/>
          <w:sz w:val="28"/>
        </w:rPr>
        <w:tab/>
        <w:t>долевого</w:t>
      </w:r>
      <w:r>
        <w:rPr>
          <w:b/>
          <w:sz w:val="28"/>
        </w:rPr>
        <w:tab/>
        <w:t>строительства»</w:t>
      </w:r>
      <w:r>
        <w:rPr>
          <w:sz w:val="28"/>
        </w:rPr>
        <w:t>,</w:t>
      </w:r>
    </w:p>
    <w:p w14:paraId="6C85E7DF" w14:textId="77777777" w:rsidR="002306AE" w:rsidRDefault="00D912BF">
      <w:pPr>
        <w:pStyle w:val="a3"/>
        <w:tabs>
          <w:tab w:val="left" w:pos="1475"/>
          <w:tab w:val="left" w:pos="2768"/>
          <w:tab w:val="left" w:pos="3643"/>
          <w:tab w:val="left" w:pos="5097"/>
          <w:tab w:val="left" w:pos="6678"/>
          <w:tab w:val="left" w:pos="8406"/>
        </w:tabs>
        <w:spacing w:line="322" w:lineRule="exact"/>
        <w:ind w:left="232"/>
      </w:pPr>
      <w:r>
        <w:t>с</w:t>
      </w:r>
      <w:r>
        <w:rPr>
          <w:spacing w:val="-1"/>
        </w:rPr>
        <w:t xml:space="preserve"> </w:t>
      </w:r>
      <w:r>
        <w:t>другой</w:t>
      </w:r>
      <w:r>
        <w:tab/>
        <w:t>стороны,</w:t>
      </w:r>
      <w:r>
        <w:tab/>
        <w:t>далее</w:t>
      </w:r>
      <w:r>
        <w:tab/>
        <w:t>совместно</w:t>
      </w:r>
      <w:r>
        <w:tab/>
        <w:t>именуемые</w:t>
      </w:r>
      <w:r>
        <w:tab/>
      </w:r>
      <w:r>
        <w:rPr>
          <w:b/>
        </w:rPr>
        <w:t>«Стороны»</w:t>
      </w:r>
      <w:r>
        <w:t>,</w:t>
      </w:r>
      <w:r>
        <w:tab/>
        <w:t>а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отдельности</w:t>
      </w:r>
    </w:p>
    <w:p w14:paraId="681D3F22" w14:textId="77777777" w:rsidR="002306AE" w:rsidRDefault="00D912BF">
      <w:pPr>
        <w:pStyle w:val="2"/>
        <w:ind w:left="232"/>
        <w:rPr>
          <w:b w:val="0"/>
        </w:rPr>
      </w:pPr>
      <w:r>
        <w:t>«Сторона»</w:t>
      </w:r>
      <w:r>
        <w:rPr>
          <w:b w:val="0"/>
        </w:rPr>
        <w:t>,</w:t>
      </w:r>
    </w:p>
    <w:p w14:paraId="450BF58F" w14:textId="77777777" w:rsidR="002306AE" w:rsidRDefault="002306AE">
      <w:pPr>
        <w:pStyle w:val="a3"/>
        <w:spacing w:before="2"/>
      </w:pPr>
    </w:p>
    <w:p w14:paraId="76D8529A" w14:textId="77777777" w:rsidR="002306AE" w:rsidRDefault="00D912BF">
      <w:pPr>
        <w:ind w:left="330" w:right="265"/>
        <w:jc w:val="center"/>
        <w:rPr>
          <w:b/>
          <w:sz w:val="28"/>
        </w:rPr>
      </w:pPr>
      <w:r>
        <w:rPr>
          <w:b/>
          <w:sz w:val="28"/>
        </w:rPr>
        <w:t>ПРИНИМАЯ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ВНИМАНИЕ,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ЧТО:</w:t>
      </w:r>
    </w:p>
    <w:p w14:paraId="63E5CE1C" w14:textId="77777777" w:rsidR="002306AE" w:rsidRDefault="002306AE">
      <w:pPr>
        <w:pStyle w:val="a3"/>
        <w:spacing w:before="10"/>
        <w:rPr>
          <w:b/>
          <w:sz w:val="27"/>
        </w:rPr>
      </w:pPr>
    </w:p>
    <w:p w14:paraId="47D261FA" w14:textId="4C8711E3" w:rsidR="002306AE" w:rsidRPr="00C3261F" w:rsidRDefault="00D912BF" w:rsidP="00C3261F">
      <w:pPr>
        <w:pStyle w:val="a4"/>
        <w:numPr>
          <w:ilvl w:val="2"/>
          <w:numId w:val="94"/>
        </w:numPr>
        <w:tabs>
          <w:tab w:val="left" w:pos="1247"/>
          <w:tab w:val="left" w:pos="5743"/>
          <w:tab w:val="left" w:pos="9542"/>
          <w:tab w:val="left" w:pos="10368"/>
        </w:tabs>
        <w:spacing w:before="1"/>
        <w:ind w:right="161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62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Определением</w:t>
      </w:r>
      <w:r>
        <w:rPr>
          <w:spacing w:val="58"/>
          <w:sz w:val="28"/>
        </w:rPr>
        <w:t xml:space="preserve"> </w:t>
      </w:r>
      <w:r w:rsidRPr="000C4AFF">
        <w:rPr>
          <w:sz w:val="28"/>
        </w:rPr>
        <w:t>от</w:t>
      </w:r>
      <w:r w:rsidR="007555E3" w:rsidRPr="000C4AFF">
        <w:rPr>
          <w:sz w:val="28"/>
        </w:rPr>
        <w:t xml:space="preserve">  </w:t>
      </w:r>
      <w:bookmarkStart w:id="0" w:name="_Hlk77678434"/>
      <w:r w:rsidR="000C4AFF" w:rsidRPr="000C4AFF">
        <w:rPr>
          <w:sz w:val="28"/>
        </w:rPr>
        <w:t xml:space="preserve">07.09.2020 </w:t>
      </w:r>
      <w:r w:rsidRPr="000C4AFF">
        <w:rPr>
          <w:sz w:val="28"/>
        </w:rPr>
        <w:t>года</w:t>
      </w:r>
      <w:r w:rsidRPr="000C4AFF">
        <w:rPr>
          <w:spacing w:val="62"/>
          <w:sz w:val="28"/>
        </w:rPr>
        <w:t xml:space="preserve"> </w:t>
      </w:r>
      <w:r w:rsidRPr="000C4AFF">
        <w:rPr>
          <w:sz w:val="28"/>
        </w:rPr>
        <w:t>по</w:t>
      </w:r>
      <w:r w:rsidRPr="000C4AFF">
        <w:rPr>
          <w:spacing w:val="-3"/>
          <w:sz w:val="28"/>
        </w:rPr>
        <w:t xml:space="preserve"> </w:t>
      </w:r>
      <w:r w:rsidRPr="000C4AFF">
        <w:rPr>
          <w:sz w:val="28"/>
        </w:rPr>
        <w:t>делу</w:t>
      </w:r>
      <w:r w:rsidRPr="000C4AFF">
        <w:rPr>
          <w:spacing w:val="57"/>
          <w:sz w:val="28"/>
        </w:rPr>
        <w:t xml:space="preserve"> </w:t>
      </w:r>
      <w:r w:rsidRPr="000C4AFF">
        <w:rPr>
          <w:sz w:val="28"/>
        </w:rPr>
        <w:t>№</w:t>
      </w:r>
      <w:r w:rsidR="007555E3" w:rsidRPr="000C4AFF">
        <w:rPr>
          <w:sz w:val="28"/>
        </w:rPr>
        <w:t>А27-19715/2019</w:t>
      </w:r>
      <w:bookmarkEnd w:id="0"/>
      <w:r w:rsidRPr="000C4AFF">
        <w:rPr>
          <w:sz w:val="28"/>
        </w:rPr>
        <w:t>,</w:t>
      </w:r>
      <w:r w:rsidR="007555E3" w:rsidRPr="000C4AFF">
        <w:rPr>
          <w:sz w:val="28"/>
        </w:rPr>
        <w:t xml:space="preserve"> </w:t>
      </w:r>
      <w:r w:rsidRPr="000C4AFF">
        <w:rPr>
          <w:spacing w:val="-67"/>
          <w:sz w:val="28"/>
        </w:rPr>
        <w:t xml:space="preserve"> </w:t>
      </w:r>
      <w:r w:rsidRPr="000C4AFF">
        <w:rPr>
          <w:sz w:val="28"/>
        </w:rPr>
        <w:t>вынесенным</w:t>
      </w:r>
      <w:r w:rsidRPr="000C4AFF">
        <w:rPr>
          <w:spacing w:val="21"/>
          <w:sz w:val="28"/>
        </w:rPr>
        <w:t xml:space="preserve"> </w:t>
      </w:r>
      <w:r w:rsidRPr="000C4AFF">
        <w:rPr>
          <w:sz w:val="28"/>
        </w:rPr>
        <w:t>Арбитражным</w:t>
      </w:r>
      <w:r w:rsidRPr="000C4AFF">
        <w:rPr>
          <w:spacing w:val="22"/>
          <w:sz w:val="28"/>
        </w:rPr>
        <w:t xml:space="preserve"> </w:t>
      </w:r>
      <w:r w:rsidRPr="000C4AFF">
        <w:rPr>
          <w:sz w:val="28"/>
        </w:rPr>
        <w:t>судом</w:t>
      </w:r>
      <w:r w:rsidR="000C4AFF" w:rsidRPr="000C4AFF">
        <w:rPr>
          <w:sz w:val="28"/>
        </w:rPr>
        <w:t xml:space="preserve"> </w:t>
      </w:r>
      <w:r w:rsidR="00B25D2B">
        <w:rPr>
          <w:sz w:val="28"/>
        </w:rPr>
        <w:t>Кемеровской области</w:t>
      </w:r>
      <w:r w:rsidRPr="000C4AFF">
        <w:rPr>
          <w:sz w:val="28"/>
        </w:rPr>
        <w:t>,</w:t>
      </w:r>
      <w:r>
        <w:rPr>
          <w:spacing w:val="30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25"/>
          <w:sz w:val="28"/>
        </w:rPr>
        <w:t xml:space="preserve"> </w:t>
      </w:r>
      <w:r>
        <w:rPr>
          <w:sz w:val="28"/>
        </w:rPr>
        <w:t>пунктов</w:t>
      </w:r>
      <w:r>
        <w:rPr>
          <w:spacing w:val="24"/>
          <w:sz w:val="28"/>
        </w:rPr>
        <w:t xml:space="preserve"> </w:t>
      </w:r>
      <w:r>
        <w:rPr>
          <w:sz w:val="28"/>
        </w:rPr>
        <w:t>1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25"/>
          <w:sz w:val="28"/>
        </w:rPr>
        <w:t xml:space="preserve"> </w:t>
      </w:r>
      <w:r>
        <w:rPr>
          <w:sz w:val="28"/>
        </w:rPr>
        <w:t>2</w:t>
      </w:r>
      <w:r>
        <w:rPr>
          <w:spacing w:val="25"/>
          <w:sz w:val="28"/>
        </w:rPr>
        <w:t xml:space="preserve"> </w:t>
      </w:r>
      <w:r>
        <w:rPr>
          <w:sz w:val="28"/>
        </w:rPr>
        <w:t>части</w:t>
      </w:r>
      <w:r>
        <w:rPr>
          <w:spacing w:val="25"/>
          <w:sz w:val="28"/>
        </w:rPr>
        <w:t xml:space="preserve"> </w:t>
      </w:r>
      <w:r>
        <w:rPr>
          <w:sz w:val="28"/>
        </w:rPr>
        <w:t>12</w:t>
      </w:r>
      <w:r>
        <w:rPr>
          <w:spacing w:val="-68"/>
          <w:sz w:val="28"/>
        </w:rPr>
        <w:t xml:space="preserve"> </w:t>
      </w:r>
      <w:r>
        <w:rPr>
          <w:sz w:val="28"/>
        </w:rPr>
        <w:t>статьи</w:t>
      </w:r>
      <w:r>
        <w:rPr>
          <w:spacing w:val="70"/>
          <w:sz w:val="28"/>
        </w:rPr>
        <w:t xml:space="preserve"> </w:t>
      </w:r>
      <w:r>
        <w:rPr>
          <w:sz w:val="28"/>
        </w:rPr>
        <w:t>13</w:t>
      </w:r>
      <w:r>
        <w:rPr>
          <w:spacing w:val="70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70"/>
          <w:sz w:val="28"/>
        </w:rPr>
        <w:t xml:space="preserve"> </w:t>
      </w:r>
      <w:r>
        <w:rPr>
          <w:sz w:val="28"/>
        </w:rPr>
        <w:t>закона от</w:t>
      </w:r>
      <w:r>
        <w:rPr>
          <w:spacing w:val="70"/>
          <w:sz w:val="28"/>
        </w:rPr>
        <w:t xml:space="preserve"> </w:t>
      </w:r>
      <w:r>
        <w:rPr>
          <w:sz w:val="28"/>
        </w:rPr>
        <w:t>13.07.2020</w:t>
      </w:r>
      <w:r>
        <w:rPr>
          <w:spacing w:val="70"/>
          <w:sz w:val="28"/>
        </w:rPr>
        <w:t xml:space="preserve"> </w:t>
      </w:r>
      <w:r>
        <w:rPr>
          <w:sz w:val="28"/>
        </w:rPr>
        <w:t>№ 202-ФЗ «О</w:t>
      </w:r>
      <w:r>
        <w:rPr>
          <w:spacing w:val="70"/>
          <w:sz w:val="28"/>
        </w:rPr>
        <w:t xml:space="preserve"> </w:t>
      </w:r>
      <w:r>
        <w:rPr>
          <w:sz w:val="28"/>
        </w:rPr>
        <w:t>внесении</w:t>
      </w:r>
      <w:r>
        <w:rPr>
          <w:spacing w:val="70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 Федеральный закон «Об участии в долевом строительстве многоквартирных домов</w:t>
      </w:r>
      <w:r>
        <w:rPr>
          <w:spacing w:val="-67"/>
          <w:sz w:val="28"/>
        </w:rPr>
        <w:t xml:space="preserve"> </w:t>
      </w:r>
      <w:r>
        <w:rPr>
          <w:sz w:val="28"/>
        </w:rPr>
        <w:t>и иных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недвижимости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и о внесении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 некоторые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законодательные акты Российской Федерации» и отдельные законодательные акты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15"/>
          <w:sz w:val="28"/>
        </w:rPr>
        <w:t xml:space="preserve"> </w:t>
      </w:r>
      <w:r>
        <w:rPr>
          <w:sz w:val="28"/>
        </w:rPr>
        <w:t>Федерации»</w:t>
      </w:r>
      <w:r>
        <w:rPr>
          <w:sz w:val="28"/>
          <w:vertAlign w:val="superscript"/>
        </w:rPr>
        <w:t>1</w:t>
      </w:r>
      <w:r>
        <w:rPr>
          <w:spacing w:val="116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Застройщику</w:t>
      </w:r>
      <w:r>
        <w:rPr>
          <w:spacing w:val="112"/>
          <w:sz w:val="28"/>
        </w:rPr>
        <w:t xml:space="preserve"> </w:t>
      </w:r>
      <w:r>
        <w:rPr>
          <w:sz w:val="28"/>
        </w:rPr>
        <w:t>перешл</w:t>
      </w:r>
      <w:r w:rsidR="00F6434E">
        <w:rPr>
          <w:sz w:val="28"/>
        </w:rPr>
        <w:t>о</w:t>
      </w:r>
      <w:r>
        <w:rPr>
          <w:spacing w:val="115"/>
          <w:sz w:val="28"/>
        </w:rPr>
        <w:t xml:space="preserve"> </w:t>
      </w:r>
      <w:r>
        <w:rPr>
          <w:sz w:val="28"/>
        </w:rPr>
        <w:t>имущество</w:t>
      </w:r>
      <w:r w:rsidR="00C3261F">
        <w:rPr>
          <w:sz w:val="28"/>
        </w:rPr>
        <w:t xml:space="preserve"> </w:t>
      </w:r>
      <w:r w:rsidR="00C3261F" w:rsidRPr="00C3261F">
        <w:rPr>
          <w:sz w:val="28"/>
        </w:rPr>
        <w:t>ООО «ЕСК «Феникс-Строй»</w:t>
      </w:r>
      <w:r w:rsidRPr="00C3261F">
        <w:rPr>
          <w:sz w:val="28"/>
        </w:rPr>
        <w:t>,</w:t>
      </w:r>
      <w:r>
        <w:rPr>
          <w:spacing w:val="39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том</w:t>
      </w:r>
      <w:r>
        <w:rPr>
          <w:spacing w:val="-68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права</w:t>
      </w:r>
      <w:r>
        <w:rPr>
          <w:spacing w:val="1"/>
          <w:sz w:val="28"/>
        </w:rPr>
        <w:t xml:space="preserve"> </w:t>
      </w:r>
      <w:r>
        <w:rPr>
          <w:sz w:val="28"/>
        </w:rPr>
        <w:t>на земельные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участки</w:t>
      </w:r>
      <w:r>
        <w:rPr>
          <w:spacing w:val="1"/>
          <w:sz w:val="28"/>
        </w:rPr>
        <w:t xml:space="preserve"> </w:t>
      </w:r>
      <w:r>
        <w:rPr>
          <w:sz w:val="28"/>
        </w:rPr>
        <w:t>с находящимися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на них</w:t>
      </w:r>
      <w:r>
        <w:rPr>
          <w:spacing w:val="1"/>
          <w:sz w:val="28"/>
        </w:rPr>
        <w:t xml:space="preserve"> </w:t>
      </w:r>
      <w:r>
        <w:rPr>
          <w:sz w:val="28"/>
        </w:rPr>
        <w:t>неотделимыми</w:t>
      </w:r>
      <w:r>
        <w:rPr>
          <w:spacing w:val="1"/>
          <w:sz w:val="28"/>
        </w:rPr>
        <w:t xml:space="preserve"> </w:t>
      </w:r>
      <w:r>
        <w:rPr>
          <w:sz w:val="28"/>
        </w:rPr>
        <w:t>улучшениями,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и обязательства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 </w:t>
      </w:r>
      <w:r w:rsidRPr="00C3261F">
        <w:rPr>
          <w:sz w:val="28"/>
          <w:szCs w:val="28"/>
        </w:rPr>
        <w:t>порядке,</w:t>
      </w:r>
      <w:r w:rsidRPr="00C3261F">
        <w:rPr>
          <w:spacing w:val="-67"/>
          <w:sz w:val="28"/>
          <w:szCs w:val="28"/>
        </w:rPr>
        <w:t xml:space="preserve"> </w:t>
      </w:r>
      <w:r w:rsidRPr="00C3261F">
        <w:rPr>
          <w:sz w:val="28"/>
          <w:szCs w:val="28"/>
        </w:rPr>
        <w:t>определенном</w:t>
      </w:r>
      <w:r w:rsidRPr="00C3261F">
        <w:rPr>
          <w:spacing w:val="49"/>
          <w:sz w:val="28"/>
          <w:szCs w:val="28"/>
        </w:rPr>
        <w:t xml:space="preserve"> </w:t>
      </w:r>
      <w:r w:rsidRPr="00C3261F">
        <w:rPr>
          <w:sz w:val="28"/>
          <w:szCs w:val="28"/>
        </w:rPr>
        <w:t>статьями</w:t>
      </w:r>
      <w:r w:rsidRPr="00C3261F">
        <w:rPr>
          <w:spacing w:val="50"/>
          <w:sz w:val="28"/>
          <w:szCs w:val="28"/>
        </w:rPr>
        <w:t xml:space="preserve"> </w:t>
      </w:r>
      <w:r w:rsidRPr="00C3261F">
        <w:rPr>
          <w:sz w:val="28"/>
          <w:szCs w:val="28"/>
        </w:rPr>
        <w:t>201.15-1,</w:t>
      </w:r>
      <w:r w:rsidRPr="00C3261F">
        <w:rPr>
          <w:spacing w:val="49"/>
          <w:sz w:val="28"/>
          <w:szCs w:val="28"/>
        </w:rPr>
        <w:t xml:space="preserve"> </w:t>
      </w:r>
      <w:r w:rsidRPr="00C3261F">
        <w:rPr>
          <w:sz w:val="28"/>
          <w:szCs w:val="28"/>
        </w:rPr>
        <w:t>201.15-2</w:t>
      </w:r>
      <w:r w:rsidRPr="00C3261F">
        <w:rPr>
          <w:spacing w:val="50"/>
          <w:sz w:val="28"/>
          <w:szCs w:val="28"/>
        </w:rPr>
        <w:t xml:space="preserve"> </w:t>
      </w:r>
      <w:r w:rsidRPr="00C3261F">
        <w:rPr>
          <w:sz w:val="28"/>
          <w:szCs w:val="28"/>
        </w:rPr>
        <w:t>Федерального</w:t>
      </w:r>
      <w:r w:rsidRPr="00C3261F">
        <w:rPr>
          <w:spacing w:val="50"/>
          <w:sz w:val="28"/>
          <w:szCs w:val="28"/>
        </w:rPr>
        <w:t xml:space="preserve"> </w:t>
      </w:r>
      <w:r w:rsidRPr="00C3261F">
        <w:rPr>
          <w:sz w:val="28"/>
          <w:szCs w:val="28"/>
        </w:rPr>
        <w:t>закона</w:t>
      </w:r>
      <w:r w:rsidRPr="00C3261F">
        <w:rPr>
          <w:spacing w:val="49"/>
          <w:sz w:val="28"/>
          <w:szCs w:val="28"/>
        </w:rPr>
        <w:t xml:space="preserve"> </w:t>
      </w:r>
      <w:r w:rsidRPr="00C3261F">
        <w:rPr>
          <w:sz w:val="28"/>
          <w:szCs w:val="28"/>
        </w:rPr>
        <w:t>от</w:t>
      </w:r>
      <w:r w:rsidRPr="00C3261F">
        <w:rPr>
          <w:spacing w:val="49"/>
          <w:sz w:val="28"/>
          <w:szCs w:val="28"/>
        </w:rPr>
        <w:t xml:space="preserve"> </w:t>
      </w:r>
      <w:r w:rsidRPr="00C3261F">
        <w:rPr>
          <w:sz w:val="28"/>
          <w:szCs w:val="28"/>
        </w:rPr>
        <w:t>26.10.2002</w:t>
      </w:r>
      <w:r w:rsidR="00C3261F" w:rsidRPr="00C3261F">
        <w:rPr>
          <w:sz w:val="28"/>
          <w:szCs w:val="28"/>
        </w:rPr>
        <w:t xml:space="preserve"> </w:t>
      </w:r>
      <w:r w:rsidRPr="00C3261F">
        <w:rPr>
          <w:sz w:val="28"/>
          <w:szCs w:val="28"/>
        </w:rPr>
        <w:t>№</w:t>
      </w:r>
      <w:r w:rsidRPr="00C3261F">
        <w:rPr>
          <w:spacing w:val="-3"/>
          <w:sz w:val="28"/>
          <w:szCs w:val="28"/>
        </w:rPr>
        <w:t xml:space="preserve"> </w:t>
      </w:r>
      <w:r w:rsidRPr="00C3261F">
        <w:rPr>
          <w:sz w:val="28"/>
          <w:szCs w:val="28"/>
        </w:rPr>
        <w:t>127-ФЗ</w:t>
      </w:r>
      <w:r w:rsidRPr="00C3261F">
        <w:rPr>
          <w:spacing w:val="-2"/>
          <w:sz w:val="28"/>
          <w:szCs w:val="28"/>
        </w:rPr>
        <w:t xml:space="preserve"> </w:t>
      </w:r>
      <w:r w:rsidRPr="00C3261F">
        <w:rPr>
          <w:sz w:val="28"/>
          <w:szCs w:val="28"/>
        </w:rPr>
        <w:t>«О</w:t>
      </w:r>
      <w:r w:rsidRPr="00C3261F">
        <w:rPr>
          <w:spacing w:val="-4"/>
          <w:sz w:val="28"/>
          <w:szCs w:val="28"/>
        </w:rPr>
        <w:t xml:space="preserve"> </w:t>
      </w:r>
      <w:r w:rsidRPr="00C3261F">
        <w:rPr>
          <w:sz w:val="28"/>
          <w:szCs w:val="28"/>
        </w:rPr>
        <w:t>несостоятельности</w:t>
      </w:r>
      <w:r w:rsidRPr="00C3261F">
        <w:rPr>
          <w:spacing w:val="-2"/>
          <w:sz w:val="28"/>
          <w:szCs w:val="28"/>
        </w:rPr>
        <w:t xml:space="preserve"> </w:t>
      </w:r>
      <w:r w:rsidRPr="00C3261F">
        <w:rPr>
          <w:sz w:val="28"/>
          <w:szCs w:val="28"/>
        </w:rPr>
        <w:t>(банкротстве)»;</w:t>
      </w:r>
    </w:p>
    <w:p w14:paraId="6D05A0D7" w14:textId="77777777" w:rsidR="002306AE" w:rsidRDefault="002306AE">
      <w:pPr>
        <w:pStyle w:val="a3"/>
        <w:spacing w:before="1"/>
      </w:pPr>
    </w:p>
    <w:p w14:paraId="0BF853F7" w14:textId="77777777" w:rsidR="002306AE" w:rsidRDefault="00D912BF" w:rsidP="00D912BF">
      <w:pPr>
        <w:pStyle w:val="a4"/>
        <w:numPr>
          <w:ilvl w:val="2"/>
          <w:numId w:val="94"/>
        </w:numPr>
        <w:tabs>
          <w:tab w:val="left" w:pos="1381"/>
        </w:tabs>
        <w:ind w:left="1380" w:hanging="440"/>
        <w:jc w:val="both"/>
        <w:rPr>
          <w:sz w:val="28"/>
        </w:rPr>
      </w:pP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46"/>
          <w:sz w:val="28"/>
        </w:rPr>
        <w:t xml:space="preserve"> </w:t>
      </w:r>
      <w:r>
        <w:rPr>
          <w:sz w:val="28"/>
        </w:rPr>
        <w:t>части</w:t>
      </w:r>
      <w:r>
        <w:rPr>
          <w:spacing w:val="115"/>
          <w:sz w:val="28"/>
        </w:rPr>
        <w:t xml:space="preserve"> </w:t>
      </w:r>
      <w:r>
        <w:rPr>
          <w:sz w:val="28"/>
        </w:rPr>
        <w:t>4</w:t>
      </w:r>
      <w:r>
        <w:rPr>
          <w:spacing w:val="115"/>
          <w:sz w:val="28"/>
        </w:rPr>
        <w:t xml:space="preserve"> </w:t>
      </w:r>
      <w:r>
        <w:rPr>
          <w:sz w:val="28"/>
        </w:rPr>
        <w:t>статьи</w:t>
      </w:r>
      <w:r>
        <w:rPr>
          <w:spacing w:val="118"/>
          <w:sz w:val="28"/>
        </w:rPr>
        <w:t xml:space="preserve"> </w:t>
      </w:r>
      <w:r>
        <w:rPr>
          <w:sz w:val="28"/>
        </w:rPr>
        <w:t>21.</w:t>
      </w:r>
      <w:r>
        <w:rPr>
          <w:spacing w:val="93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116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113"/>
          <w:sz w:val="28"/>
        </w:rPr>
        <w:t xml:space="preserve"> </w:t>
      </w:r>
      <w:r>
        <w:rPr>
          <w:sz w:val="28"/>
        </w:rPr>
        <w:t>от</w:t>
      </w:r>
      <w:r>
        <w:rPr>
          <w:spacing w:val="114"/>
          <w:sz w:val="28"/>
        </w:rPr>
        <w:t xml:space="preserve"> </w:t>
      </w:r>
      <w:r>
        <w:rPr>
          <w:sz w:val="28"/>
        </w:rPr>
        <w:t>30.12.2004</w:t>
      </w:r>
    </w:p>
    <w:p w14:paraId="50B9E7F2" w14:textId="77777777" w:rsidR="002306AE" w:rsidRDefault="00D912BF">
      <w:pPr>
        <w:pStyle w:val="a3"/>
        <w:ind w:left="232" w:right="165" w:hanging="1"/>
        <w:jc w:val="both"/>
      </w:pPr>
      <w:r>
        <w:t>№214-ФЗ «Об участии в долевом строительстве многоквартирных домов и иных</w:t>
      </w:r>
      <w:r>
        <w:rPr>
          <w:spacing w:val="1"/>
        </w:rPr>
        <w:t xml:space="preserve"> </w:t>
      </w:r>
      <w:r>
        <w:t>объектов недвижимости и о внесении изменений в некоторые законодательные акты</w:t>
      </w:r>
      <w:r>
        <w:rPr>
          <w:spacing w:val="-67"/>
        </w:rPr>
        <w:t xml:space="preserve"> </w:t>
      </w:r>
      <w:r>
        <w:t xml:space="preserve">Российской  </w:t>
      </w:r>
      <w:r>
        <w:rPr>
          <w:spacing w:val="34"/>
        </w:rPr>
        <w:t xml:space="preserve"> </w:t>
      </w:r>
      <w:r>
        <w:t xml:space="preserve">Федерации»  </w:t>
      </w:r>
      <w:r>
        <w:rPr>
          <w:spacing w:val="32"/>
        </w:rPr>
        <w:t xml:space="preserve"> </w:t>
      </w:r>
      <w:r>
        <w:t xml:space="preserve">Застройщик    </w:t>
      </w:r>
      <w:r>
        <w:rPr>
          <w:spacing w:val="67"/>
        </w:rPr>
        <w:t xml:space="preserve"> </w:t>
      </w:r>
      <w:r>
        <w:t xml:space="preserve">вправе  </w:t>
      </w:r>
      <w:r>
        <w:rPr>
          <w:spacing w:val="34"/>
        </w:rPr>
        <w:t xml:space="preserve"> </w:t>
      </w:r>
      <w:r>
        <w:t xml:space="preserve">привлекать  </w:t>
      </w:r>
      <w:r>
        <w:rPr>
          <w:spacing w:val="33"/>
        </w:rPr>
        <w:t xml:space="preserve"> </w:t>
      </w:r>
      <w:r>
        <w:t xml:space="preserve">средства  </w:t>
      </w:r>
      <w:r>
        <w:rPr>
          <w:spacing w:val="31"/>
        </w:rPr>
        <w:t xml:space="preserve"> </w:t>
      </w:r>
      <w:r>
        <w:t>граждан</w:t>
      </w:r>
      <w:r>
        <w:rPr>
          <w:spacing w:val="-68"/>
        </w:rPr>
        <w:t xml:space="preserve"> </w:t>
      </w:r>
      <w:r>
        <w:t>и юридических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по договорам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 долевом</w:t>
      </w:r>
      <w:r>
        <w:rPr>
          <w:spacing w:val="1"/>
        </w:rPr>
        <w:t xml:space="preserve"> </w:t>
      </w:r>
      <w:r>
        <w:t>строительстве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 xml:space="preserve">условии  </w:t>
      </w:r>
      <w:r>
        <w:rPr>
          <w:spacing w:val="1"/>
        </w:rPr>
        <w:t xml:space="preserve"> </w:t>
      </w:r>
      <w:r>
        <w:t xml:space="preserve">размещения  </w:t>
      </w:r>
      <w:r>
        <w:rPr>
          <w:spacing w:val="1"/>
        </w:rPr>
        <w:t xml:space="preserve"> </w:t>
      </w:r>
      <w:r>
        <w:t xml:space="preserve">денежных  </w:t>
      </w:r>
      <w:r>
        <w:rPr>
          <w:spacing w:val="1"/>
        </w:rPr>
        <w:t xml:space="preserve"> </w:t>
      </w:r>
      <w:r>
        <w:t>средств   участников   долевого    строительства</w:t>
      </w:r>
      <w:r>
        <w:rPr>
          <w:spacing w:val="-67"/>
        </w:rPr>
        <w:t xml:space="preserve"> </w:t>
      </w:r>
      <w:r>
        <w:t>на счетах</w:t>
      </w:r>
      <w:r>
        <w:rPr>
          <w:spacing w:val="1"/>
        </w:rPr>
        <w:t xml:space="preserve"> </w:t>
      </w:r>
      <w:proofErr w:type="spellStart"/>
      <w:r>
        <w:t>эскроу</w:t>
      </w:r>
      <w:proofErr w:type="spellEnd"/>
      <w:r>
        <w:rPr>
          <w:spacing w:val="1"/>
        </w:rPr>
        <w:t xml:space="preserve"> </w:t>
      </w:r>
      <w:r>
        <w:t>в уполномоченном</w:t>
      </w:r>
      <w:r>
        <w:rPr>
          <w:spacing w:val="1"/>
        </w:rPr>
        <w:t xml:space="preserve"> </w:t>
      </w:r>
      <w:r>
        <w:t>банке</w:t>
      </w:r>
      <w:r>
        <w:rPr>
          <w:spacing w:val="1"/>
        </w:rPr>
        <w:t xml:space="preserve"> </w:t>
      </w:r>
      <w:r>
        <w:t>в сфере</w:t>
      </w:r>
      <w:r>
        <w:rPr>
          <w:spacing w:val="1"/>
        </w:rPr>
        <w:t xml:space="preserve"> </w:t>
      </w:r>
      <w:r>
        <w:t>жилищного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-67"/>
        </w:rPr>
        <w:t xml:space="preserve"> </w:t>
      </w:r>
      <w:r>
        <w:t>созданном</w:t>
      </w:r>
      <w:r>
        <w:rPr>
          <w:spacing w:val="69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66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66"/>
        </w:rPr>
        <w:t xml:space="preserve"> </w:t>
      </w:r>
      <w:r>
        <w:t>Российской</w:t>
      </w:r>
      <w:r>
        <w:rPr>
          <w:spacing w:val="67"/>
        </w:rPr>
        <w:t xml:space="preserve"> </w:t>
      </w:r>
      <w:r>
        <w:t>Федерации</w:t>
      </w:r>
    </w:p>
    <w:p w14:paraId="0704181E" w14:textId="77777777" w:rsidR="002306AE" w:rsidRDefault="00727BB7">
      <w:pPr>
        <w:pStyle w:val="a3"/>
        <w:spacing w:before="9"/>
        <w:rPr>
          <w:sz w:val="14"/>
        </w:rPr>
      </w:pPr>
      <w:r>
        <w:pict w14:anchorId="022920BA">
          <v:rect id="_x0000_s1098" style="position:absolute;margin-left:56.65pt;margin-top:10.45pt;width:144.05pt;height:.5pt;z-index:-251672576;mso-wrap-distance-left:0;mso-wrap-distance-right:0;mso-position-horizontal-relative:page" fillcolor="black" stroked="f">
            <w10:wrap type="topAndBottom" anchorx="page"/>
          </v:rect>
        </w:pict>
      </w:r>
    </w:p>
    <w:p w14:paraId="431DEB46" w14:textId="77777777" w:rsidR="002306AE" w:rsidRDefault="00D912BF">
      <w:pPr>
        <w:spacing w:before="53"/>
        <w:ind w:left="232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2"/>
          <w:sz w:val="20"/>
        </w:rPr>
        <w:t xml:space="preserve"> </w:t>
      </w:r>
      <w:r>
        <w:rPr>
          <w:sz w:val="20"/>
        </w:rPr>
        <w:t>Ссылка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Федеральный</w:t>
      </w:r>
      <w:r>
        <w:rPr>
          <w:spacing w:val="-3"/>
          <w:sz w:val="20"/>
        </w:rPr>
        <w:t xml:space="preserve"> </w:t>
      </w:r>
      <w:r>
        <w:rPr>
          <w:sz w:val="20"/>
        </w:rPr>
        <w:t>закон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202-ФЗ</w:t>
      </w:r>
      <w:r>
        <w:rPr>
          <w:spacing w:val="-1"/>
          <w:sz w:val="20"/>
        </w:rPr>
        <w:t xml:space="preserve"> </w:t>
      </w:r>
      <w:r>
        <w:rPr>
          <w:sz w:val="20"/>
        </w:rPr>
        <w:t>применима</w:t>
      </w:r>
      <w:r>
        <w:rPr>
          <w:spacing w:val="-2"/>
          <w:sz w:val="20"/>
        </w:rPr>
        <w:t xml:space="preserve"> </w:t>
      </w:r>
      <w:r>
        <w:rPr>
          <w:sz w:val="20"/>
        </w:rPr>
        <w:t>только</w:t>
      </w:r>
      <w:r>
        <w:rPr>
          <w:spacing w:val="-1"/>
          <w:sz w:val="20"/>
        </w:rPr>
        <w:t xml:space="preserve"> </w:t>
      </w:r>
      <w:r>
        <w:rPr>
          <w:sz w:val="20"/>
        </w:rPr>
        <w:t>для</w:t>
      </w:r>
      <w:r>
        <w:rPr>
          <w:spacing w:val="-3"/>
          <w:sz w:val="20"/>
        </w:rPr>
        <w:t xml:space="preserve"> </w:t>
      </w:r>
      <w:r>
        <w:rPr>
          <w:sz w:val="20"/>
        </w:rPr>
        <w:t>объектов</w:t>
      </w:r>
      <w:r>
        <w:rPr>
          <w:spacing w:val="-3"/>
          <w:sz w:val="20"/>
        </w:rPr>
        <w:t xml:space="preserve"> </w:t>
      </w:r>
      <w:r>
        <w:rPr>
          <w:sz w:val="20"/>
        </w:rPr>
        <w:t>Урбан</w:t>
      </w:r>
      <w:r>
        <w:rPr>
          <w:spacing w:val="-3"/>
          <w:sz w:val="20"/>
        </w:rPr>
        <w:t xml:space="preserve"> </w:t>
      </w:r>
      <w:r>
        <w:rPr>
          <w:sz w:val="20"/>
        </w:rPr>
        <w:t>Групп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Новинки</w:t>
      </w:r>
      <w:r>
        <w:rPr>
          <w:spacing w:val="3"/>
          <w:sz w:val="20"/>
        </w:rPr>
        <w:t xml:space="preserve"> </w:t>
      </w:r>
      <w:r>
        <w:rPr>
          <w:sz w:val="20"/>
        </w:rPr>
        <w:t>Smart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Sity</w:t>
      </w:r>
      <w:proofErr w:type="spellEnd"/>
    </w:p>
    <w:p w14:paraId="6DD7B4FE" w14:textId="77777777" w:rsidR="002306AE" w:rsidRDefault="002306AE">
      <w:pPr>
        <w:rPr>
          <w:sz w:val="20"/>
        </w:rPr>
        <w:sectPr w:rsidR="002306AE">
          <w:footerReference w:type="default" r:id="rId7"/>
          <w:pgSz w:w="11910" w:h="16840"/>
          <w:pgMar w:top="1280" w:right="400" w:bottom="280" w:left="900" w:header="0" w:footer="0" w:gutter="0"/>
          <w:cols w:space="720"/>
        </w:sectPr>
      </w:pPr>
    </w:p>
    <w:p w14:paraId="074768F1" w14:textId="77777777" w:rsidR="002306AE" w:rsidRDefault="00D912BF">
      <w:pPr>
        <w:pStyle w:val="a3"/>
        <w:spacing w:before="74"/>
        <w:ind w:left="232" w:right="163"/>
        <w:jc w:val="both"/>
      </w:pPr>
      <w:r>
        <w:lastRenderedPageBreak/>
        <w:t>и определенном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hyperlink r:id="rId8">
        <w:r>
          <w:t>законом</w:t>
        </w:r>
      </w:hyperlink>
      <w:r>
        <w:rPr>
          <w:spacing w:val="1"/>
        </w:rPr>
        <w:t xml:space="preserve"> </w:t>
      </w:r>
      <w:r>
        <w:t>от 13 июля</w:t>
      </w:r>
      <w:r>
        <w:rPr>
          <w:spacing w:val="1"/>
        </w:rPr>
        <w:t xml:space="preserve"> </w:t>
      </w:r>
      <w:r>
        <w:t>2015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№ 225-ФЗ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содействии</w:t>
      </w:r>
      <w:r>
        <w:rPr>
          <w:spacing w:val="32"/>
        </w:rPr>
        <w:t xml:space="preserve"> </w:t>
      </w:r>
      <w:r>
        <w:t>развитию</w:t>
      </w:r>
      <w:r>
        <w:rPr>
          <w:spacing w:val="3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повышению</w:t>
      </w:r>
      <w:r>
        <w:rPr>
          <w:spacing w:val="31"/>
        </w:rPr>
        <w:t xml:space="preserve"> </w:t>
      </w:r>
      <w:r>
        <w:t>эффективности</w:t>
      </w:r>
      <w:r>
        <w:rPr>
          <w:spacing w:val="31"/>
        </w:rPr>
        <w:t xml:space="preserve"> </w:t>
      </w:r>
      <w:r>
        <w:t>управления</w:t>
      </w:r>
      <w:r>
        <w:rPr>
          <w:spacing w:val="3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жилищной</w:t>
      </w:r>
      <w:r>
        <w:rPr>
          <w:spacing w:val="30"/>
        </w:rPr>
        <w:t xml:space="preserve"> </w:t>
      </w:r>
      <w:r>
        <w:t>сфере</w:t>
      </w:r>
      <w:r>
        <w:rPr>
          <w:spacing w:val="-67"/>
        </w:rPr>
        <w:t xml:space="preserve"> </w:t>
      </w:r>
      <w:r>
        <w:t>и о внесении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 отдельные</w:t>
      </w:r>
      <w:r>
        <w:rPr>
          <w:spacing w:val="1"/>
        </w:rPr>
        <w:t xml:space="preserve"> </w:t>
      </w:r>
      <w:r>
        <w:t>законодательные</w:t>
      </w:r>
      <w:r>
        <w:rPr>
          <w:spacing w:val="1"/>
        </w:rPr>
        <w:t xml:space="preserve"> </w:t>
      </w:r>
      <w:r>
        <w:t>акты</w:t>
      </w:r>
      <w:r>
        <w:rPr>
          <w:spacing w:val="7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 xml:space="preserve">Федерации»,  </w:t>
      </w:r>
      <w:r>
        <w:rPr>
          <w:spacing w:val="1"/>
        </w:rPr>
        <w:t xml:space="preserve"> </w:t>
      </w:r>
      <w:r>
        <w:t xml:space="preserve">в порядке,  </w:t>
      </w:r>
      <w:r>
        <w:rPr>
          <w:spacing w:val="1"/>
        </w:rPr>
        <w:t xml:space="preserve"> </w:t>
      </w:r>
      <w:r>
        <w:t xml:space="preserve">установленном    </w:t>
      </w:r>
      <w:hyperlink r:id="rId9">
        <w:r>
          <w:t>статьей    15.4</w:t>
        </w:r>
      </w:hyperlink>
      <w:r>
        <w:t xml:space="preserve">    Федерального    закона</w:t>
      </w:r>
      <w:r>
        <w:rPr>
          <w:spacing w:val="1"/>
        </w:rPr>
        <w:t xml:space="preserve"> </w:t>
      </w:r>
      <w:r>
        <w:t>от 30 декабря 2004 года</w:t>
      </w:r>
      <w:r>
        <w:rPr>
          <w:spacing w:val="1"/>
        </w:rPr>
        <w:t xml:space="preserve"> </w:t>
      </w:r>
      <w:r>
        <w:t>№ 214-ФЗ</w:t>
      </w:r>
      <w:r>
        <w:rPr>
          <w:spacing w:val="1"/>
        </w:rPr>
        <w:t xml:space="preserve"> </w:t>
      </w:r>
      <w:r>
        <w:t>«Об участии</w:t>
      </w:r>
      <w:r>
        <w:rPr>
          <w:spacing w:val="1"/>
        </w:rPr>
        <w:t xml:space="preserve"> </w:t>
      </w:r>
      <w:r>
        <w:t>в долевом</w:t>
      </w:r>
      <w:r>
        <w:rPr>
          <w:spacing w:val="1"/>
        </w:rPr>
        <w:t xml:space="preserve"> </w:t>
      </w:r>
      <w:r>
        <w:t>строительстве</w:t>
      </w:r>
      <w:r>
        <w:rPr>
          <w:spacing w:val="1"/>
        </w:rPr>
        <w:t xml:space="preserve"> </w:t>
      </w:r>
      <w:r>
        <w:t>многоквартирных</w:t>
      </w:r>
      <w:r>
        <w:rPr>
          <w:spacing w:val="62"/>
        </w:rPr>
        <w:t xml:space="preserve"> </w:t>
      </w:r>
      <w:r>
        <w:t>домов</w:t>
      </w:r>
      <w:r>
        <w:rPr>
          <w:spacing w:val="6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иных</w:t>
      </w:r>
      <w:r>
        <w:rPr>
          <w:spacing w:val="64"/>
        </w:rPr>
        <w:t xml:space="preserve"> </w:t>
      </w:r>
      <w:r>
        <w:t>объектов</w:t>
      </w:r>
      <w:r>
        <w:rPr>
          <w:spacing w:val="63"/>
        </w:rPr>
        <w:t xml:space="preserve"> </w:t>
      </w:r>
      <w:r>
        <w:t>недвижимости</w:t>
      </w:r>
      <w:r>
        <w:rPr>
          <w:spacing w:val="6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внесении</w:t>
      </w:r>
      <w:r>
        <w:rPr>
          <w:spacing w:val="63"/>
        </w:rPr>
        <w:t xml:space="preserve"> </w:t>
      </w:r>
      <w:r>
        <w:t>изменений</w:t>
      </w:r>
      <w:r>
        <w:rPr>
          <w:spacing w:val="-6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некоторые</w:t>
      </w:r>
      <w:r>
        <w:rPr>
          <w:spacing w:val="-1"/>
        </w:rPr>
        <w:t xml:space="preserve"> </w:t>
      </w:r>
      <w:r>
        <w:t>законодательные акты</w:t>
      </w:r>
      <w:r>
        <w:rPr>
          <w:spacing w:val="-1"/>
        </w:rPr>
        <w:t xml:space="preserve"> </w:t>
      </w:r>
      <w:r>
        <w:t>Российской Федерации»,</w:t>
      </w:r>
    </w:p>
    <w:p w14:paraId="599191FB" w14:textId="77777777" w:rsidR="002306AE" w:rsidRDefault="002306AE">
      <w:pPr>
        <w:pStyle w:val="a3"/>
        <w:spacing w:before="5"/>
        <w:rPr>
          <w:sz w:val="20"/>
        </w:rPr>
      </w:pPr>
    </w:p>
    <w:p w14:paraId="409A3F5F" w14:textId="77777777" w:rsidR="002306AE" w:rsidRDefault="00D912BF">
      <w:pPr>
        <w:pStyle w:val="a3"/>
        <w:tabs>
          <w:tab w:val="left" w:pos="2535"/>
          <w:tab w:val="left" w:pos="4162"/>
          <w:tab w:val="left" w:pos="5487"/>
          <w:tab w:val="left" w:pos="9250"/>
          <w:tab w:val="left" w:pos="9510"/>
        </w:tabs>
        <w:spacing w:before="89"/>
        <w:ind w:left="941"/>
      </w:pPr>
      <w:r>
        <w:t>подписали</w:t>
      </w:r>
      <w:r>
        <w:tab/>
        <w:t>настоящий</w:t>
      </w:r>
      <w:r>
        <w:tab/>
        <w:t>Договор</w:t>
      </w:r>
      <w:r>
        <w:tab/>
        <w:t>№</w:t>
      </w:r>
      <w:r>
        <w:rPr>
          <w:u w:val="single"/>
        </w:rPr>
        <w:tab/>
      </w:r>
      <w:r>
        <w:tab/>
        <w:t>участия</w:t>
      </w:r>
    </w:p>
    <w:p w14:paraId="787DFCA5" w14:textId="77777777" w:rsidR="002306AE" w:rsidRDefault="00D912BF">
      <w:pPr>
        <w:pStyle w:val="a3"/>
        <w:tabs>
          <w:tab w:val="left" w:leader="dot" w:pos="4299"/>
          <w:tab w:val="left" w:pos="4924"/>
        </w:tabs>
        <w:ind w:left="232"/>
      </w:pPr>
      <w:r>
        <w:t>в</w:t>
      </w:r>
      <w:r>
        <w:rPr>
          <w:spacing w:val="-2"/>
        </w:rPr>
        <w:t xml:space="preserve"> </w:t>
      </w:r>
      <w:r>
        <w:t>долевом</w:t>
      </w:r>
      <w:r>
        <w:rPr>
          <w:spacing w:val="-1"/>
        </w:rPr>
        <w:t xml:space="preserve"> </w:t>
      </w:r>
      <w:r>
        <w:t>строительстве</w:t>
      </w:r>
      <w:r>
        <w:rPr>
          <w:spacing w:val="-2"/>
        </w:rPr>
        <w:t xml:space="preserve"> </w:t>
      </w:r>
      <w:r>
        <w:t>от</w:t>
      </w:r>
      <w:r>
        <w:tab/>
        <w:t>20</w:t>
      </w:r>
      <w:r>
        <w:rPr>
          <w:u w:val="single"/>
        </w:rPr>
        <w:tab/>
      </w:r>
      <w:r>
        <w:t>года</w:t>
      </w:r>
      <w:r>
        <w:rPr>
          <w:spacing w:val="-1"/>
        </w:rPr>
        <w:t xml:space="preserve"> </w:t>
      </w:r>
      <w:r>
        <w:t>(далее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rPr>
          <w:b/>
        </w:rPr>
        <w:t>«Договор»</w:t>
      </w:r>
      <w:r>
        <w:t>)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нижеследующем:</w:t>
      </w:r>
    </w:p>
    <w:p w14:paraId="14523DAE" w14:textId="77777777" w:rsidR="002306AE" w:rsidRDefault="002306AE">
      <w:pPr>
        <w:pStyle w:val="a3"/>
        <w:spacing w:before="11"/>
        <w:rPr>
          <w:sz w:val="27"/>
        </w:rPr>
      </w:pPr>
    </w:p>
    <w:p w14:paraId="3214F9E1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3508"/>
        </w:tabs>
        <w:ind w:hanging="3438"/>
        <w:jc w:val="left"/>
      </w:pPr>
      <w:r>
        <w:t>ТЕРМИНЫ И ТОЛКОВАНИЯ</w:t>
      </w:r>
    </w:p>
    <w:p w14:paraId="69C2F305" w14:textId="77777777" w:rsidR="002306AE" w:rsidRDefault="002306AE">
      <w:pPr>
        <w:pStyle w:val="a3"/>
        <w:spacing w:before="2"/>
        <w:rPr>
          <w:b/>
        </w:rPr>
      </w:pPr>
    </w:p>
    <w:p w14:paraId="76F1EF30" w14:textId="77777777" w:rsidR="002306AE" w:rsidRDefault="00D912BF">
      <w:pPr>
        <w:pStyle w:val="a3"/>
        <w:ind w:left="941"/>
      </w:pPr>
      <w:r>
        <w:t>Для</w:t>
      </w:r>
      <w:r>
        <w:rPr>
          <w:spacing w:val="-4"/>
        </w:rPr>
        <w:t xml:space="preserve"> </w:t>
      </w:r>
      <w:r>
        <w:t>целей</w:t>
      </w:r>
      <w:r>
        <w:rPr>
          <w:spacing w:val="-3"/>
        </w:rPr>
        <w:t xml:space="preserve"> </w:t>
      </w:r>
      <w:r>
        <w:t>Договора</w:t>
      </w:r>
      <w:r>
        <w:rPr>
          <w:spacing w:val="-5"/>
        </w:rPr>
        <w:t xml:space="preserve"> </w:t>
      </w:r>
      <w:r>
        <w:t>применяются</w:t>
      </w:r>
      <w:r>
        <w:rPr>
          <w:spacing w:val="-4"/>
        </w:rPr>
        <w:t xml:space="preserve"> </w:t>
      </w:r>
      <w:r>
        <w:t>следующие термины:</w:t>
      </w:r>
    </w:p>
    <w:p w14:paraId="3A72059D" w14:textId="77777777" w:rsidR="002306AE" w:rsidRDefault="002306AE">
      <w:pPr>
        <w:pStyle w:val="a3"/>
        <w:spacing w:before="11"/>
        <w:rPr>
          <w:sz w:val="27"/>
        </w:rPr>
      </w:pPr>
    </w:p>
    <w:p w14:paraId="434E3792" w14:textId="77777777" w:rsidR="002306AE" w:rsidRDefault="00D912BF">
      <w:pPr>
        <w:pStyle w:val="a4"/>
        <w:numPr>
          <w:ilvl w:val="1"/>
          <w:numId w:val="93"/>
        </w:numPr>
        <w:tabs>
          <w:tab w:val="left" w:pos="1554"/>
        </w:tabs>
        <w:ind w:right="164" w:firstLine="708"/>
        <w:jc w:val="both"/>
        <w:rPr>
          <w:i/>
          <w:sz w:val="28"/>
        </w:rPr>
      </w:pPr>
      <w:r>
        <w:rPr>
          <w:b/>
          <w:sz w:val="28"/>
        </w:rPr>
        <w:t>Объект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недвижимости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многоквартирный</w:t>
      </w:r>
      <w:r>
        <w:rPr>
          <w:spacing w:val="1"/>
          <w:sz w:val="28"/>
        </w:rPr>
        <w:t xml:space="preserve"> </w:t>
      </w:r>
      <w:r>
        <w:rPr>
          <w:sz w:val="28"/>
        </w:rPr>
        <w:t>жилой</w:t>
      </w:r>
      <w:r>
        <w:rPr>
          <w:spacing w:val="1"/>
          <w:sz w:val="28"/>
        </w:rPr>
        <w:t xml:space="preserve"> </w:t>
      </w:r>
      <w:r>
        <w:rPr>
          <w:sz w:val="28"/>
        </w:rPr>
        <w:t>дом,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этажей:</w:t>
      </w:r>
      <w:r>
        <w:rPr>
          <w:spacing w:val="1"/>
          <w:sz w:val="28"/>
        </w:rPr>
        <w:t xml:space="preserve"> </w:t>
      </w:r>
      <w:r>
        <w:rPr>
          <w:sz w:val="28"/>
        </w:rPr>
        <w:t>(+</w:t>
      </w:r>
      <w:r>
        <w:rPr>
          <w:spacing w:val="1"/>
          <w:sz w:val="28"/>
        </w:rPr>
        <w:t xml:space="preserve"> </w:t>
      </w:r>
      <w:r>
        <w:rPr>
          <w:sz w:val="28"/>
        </w:rPr>
        <w:t>подвал),</w:t>
      </w:r>
      <w:r>
        <w:rPr>
          <w:spacing w:val="70"/>
          <w:sz w:val="28"/>
        </w:rPr>
        <w:t xml:space="preserve"> </w:t>
      </w:r>
      <w:r>
        <w:rPr>
          <w:sz w:val="28"/>
        </w:rPr>
        <w:t>общая</w:t>
      </w:r>
      <w:r>
        <w:rPr>
          <w:spacing w:val="70"/>
          <w:sz w:val="28"/>
        </w:rPr>
        <w:t xml:space="preserve"> </w:t>
      </w:r>
      <w:r>
        <w:rPr>
          <w:sz w:val="28"/>
        </w:rPr>
        <w:t>площадь:</w:t>
      </w:r>
      <w:r>
        <w:rPr>
          <w:spacing w:val="71"/>
          <w:sz w:val="28"/>
        </w:rPr>
        <w:t xml:space="preserve"> </w:t>
      </w:r>
      <w:proofErr w:type="spellStart"/>
      <w:proofErr w:type="gramStart"/>
      <w:r>
        <w:rPr>
          <w:sz w:val="28"/>
        </w:rPr>
        <w:t>кв.м</w:t>
      </w:r>
      <w:proofErr w:type="spellEnd"/>
      <w:proofErr w:type="gramEnd"/>
      <w:r>
        <w:rPr>
          <w:spacing w:val="70"/>
          <w:sz w:val="28"/>
        </w:rPr>
        <w:t xml:space="preserve"> </w:t>
      </w:r>
      <w:r>
        <w:rPr>
          <w:sz w:val="28"/>
        </w:rPr>
        <w:t>[</w:t>
      </w:r>
      <w:r>
        <w:rPr>
          <w:i/>
          <w:sz w:val="28"/>
        </w:rPr>
        <w:t>указываются</w:t>
      </w:r>
      <w:r>
        <w:rPr>
          <w:i/>
          <w:spacing w:val="70"/>
          <w:sz w:val="28"/>
        </w:rPr>
        <w:t xml:space="preserve"> </w:t>
      </w:r>
      <w:r>
        <w:rPr>
          <w:i/>
          <w:sz w:val="28"/>
        </w:rPr>
        <w:t>основные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характеристики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многоквартирного</w:t>
      </w:r>
      <w:r>
        <w:rPr>
          <w:i/>
          <w:spacing w:val="20"/>
          <w:sz w:val="28"/>
        </w:rPr>
        <w:t xml:space="preserve"> </w:t>
      </w:r>
      <w:r>
        <w:rPr>
          <w:i/>
          <w:sz w:val="28"/>
        </w:rPr>
        <w:t>дома</w:t>
      </w:r>
      <w:r>
        <w:rPr>
          <w:i/>
          <w:spacing w:val="20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20"/>
          <w:sz w:val="28"/>
        </w:rPr>
        <w:t xml:space="preserve"> </w:t>
      </w:r>
      <w:r>
        <w:rPr>
          <w:i/>
          <w:sz w:val="28"/>
        </w:rPr>
        <w:t>(или)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иного</w:t>
      </w:r>
      <w:r>
        <w:rPr>
          <w:i/>
          <w:spacing w:val="20"/>
          <w:sz w:val="28"/>
        </w:rPr>
        <w:t xml:space="preserve"> </w:t>
      </w:r>
      <w:r>
        <w:rPr>
          <w:i/>
          <w:sz w:val="28"/>
        </w:rPr>
        <w:t>объекта</w:t>
      </w:r>
      <w:r>
        <w:rPr>
          <w:i/>
          <w:spacing w:val="20"/>
          <w:sz w:val="28"/>
        </w:rPr>
        <w:t xml:space="preserve"> </w:t>
      </w:r>
      <w:r>
        <w:rPr>
          <w:i/>
          <w:sz w:val="28"/>
        </w:rPr>
        <w:t>недвижимости</w:t>
      </w:r>
      <w:r>
        <w:rPr>
          <w:i/>
          <w:spacing w:val="20"/>
          <w:sz w:val="28"/>
        </w:rPr>
        <w:t xml:space="preserve"> </w:t>
      </w:r>
      <w:r>
        <w:rPr>
          <w:i/>
          <w:sz w:val="28"/>
        </w:rPr>
        <w:t>(п.</w:t>
      </w:r>
    </w:p>
    <w:p w14:paraId="2AB6A638" w14:textId="77777777" w:rsidR="002306AE" w:rsidRDefault="00D912BF">
      <w:pPr>
        <w:tabs>
          <w:tab w:val="left" w:pos="2353"/>
          <w:tab w:val="left" w:pos="4190"/>
          <w:tab w:val="left" w:pos="6642"/>
          <w:tab w:val="left" w:pos="9563"/>
        </w:tabs>
        <w:ind w:left="232" w:right="165" w:hanging="1"/>
        <w:jc w:val="both"/>
        <w:rPr>
          <w:sz w:val="28"/>
        </w:rPr>
      </w:pPr>
      <w:r>
        <w:rPr>
          <w:i/>
          <w:sz w:val="28"/>
        </w:rPr>
        <w:t>1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4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ст.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4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ФЗ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№ 214-ФЗ)]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строящийся</w:t>
      </w:r>
      <w:r>
        <w:rPr>
          <w:spacing w:val="1"/>
          <w:sz w:val="28"/>
        </w:rPr>
        <w:t xml:space="preserve"> </w:t>
      </w:r>
      <w:r>
        <w:rPr>
          <w:sz w:val="28"/>
        </w:rPr>
        <w:t>с привлечением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денежных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z w:val="28"/>
        </w:rPr>
        <w:tab/>
        <w:t>долевого</w:t>
      </w:r>
      <w:r>
        <w:rPr>
          <w:sz w:val="28"/>
        </w:rPr>
        <w:tab/>
        <w:t>строительства</w:t>
      </w:r>
      <w:r>
        <w:rPr>
          <w:sz w:val="28"/>
        </w:rPr>
        <w:tab/>
        <w:t>по</w:t>
      </w:r>
      <w:r>
        <w:rPr>
          <w:spacing w:val="3"/>
          <w:sz w:val="28"/>
        </w:rPr>
        <w:t xml:space="preserve"> </w:t>
      </w:r>
      <w:r>
        <w:rPr>
          <w:sz w:val="28"/>
        </w:rPr>
        <w:t>строительному</w:t>
      </w:r>
      <w:r>
        <w:rPr>
          <w:sz w:val="28"/>
        </w:rPr>
        <w:tab/>
        <w:t>адресу:</w:t>
      </w:r>
    </w:p>
    <w:p w14:paraId="3C138571" w14:textId="0FD0097C" w:rsidR="002306AE" w:rsidRDefault="00483595">
      <w:pPr>
        <w:pStyle w:val="a3"/>
        <w:tabs>
          <w:tab w:val="left" w:pos="7792"/>
        </w:tabs>
        <w:ind w:left="232"/>
      </w:pPr>
      <w:r>
        <w:t>Кемерово, ул. Тухачевского, 29б</w:t>
      </w:r>
      <w:r w:rsidR="00D912BF">
        <w:t>.</w:t>
      </w:r>
    </w:p>
    <w:p w14:paraId="53F30462" w14:textId="77777777" w:rsidR="002306AE" w:rsidRDefault="002306AE">
      <w:pPr>
        <w:pStyle w:val="a3"/>
        <w:spacing w:before="3"/>
        <w:rPr>
          <w:sz w:val="20"/>
        </w:rPr>
      </w:pPr>
    </w:p>
    <w:p w14:paraId="2CFC169E" w14:textId="77777777" w:rsidR="002306AE" w:rsidRDefault="00D912BF">
      <w:pPr>
        <w:pStyle w:val="a4"/>
        <w:numPr>
          <w:ilvl w:val="1"/>
          <w:numId w:val="93"/>
        </w:numPr>
        <w:tabs>
          <w:tab w:val="left" w:pos="1632"/>
          <w:tab w:val="left" w:pos="1633"/>
          <w:tab w:val="left" w:pos="2846"/>
          <w:tab w:val="left" w:pos="4234"/>
          <w:tab w:val="left" w:pos="6349"/>
          <w:tab w:val="left" w:pos="6759"/>
          <w:tab w:val="left" w:pos="8083"/>
          <w:tab w:val="left" w:pos="8286"/>
          <w:tab w:val="left" w:pos="9038"/>
        </w:tabs>
        <w:spacing w:before="89"/>
        <w:ind w:left="1632" w:hanging="692"/>
        <w:rPr>
          <w:sz w:val="28"/>
        </w:rPr>
      </w:pPr>
      <w:r>
        <w:rPr>
          <w:b/>
          <w:sz w:val="28"/>
        </w:rPr>
        <w:t>Объект</w:t>
      </w:r>
      <w:r>
        <w:rPr>
          <w:b/>
          <w:sz w:val="28"/>
        </w:rPr>
        <w:tab/>
        <w:t>долевого</w:t>
      </w:r>
      <w:r>
        <w:rPr>
          <w:b/>
          <w:sz w:val="28"/>
        </w:rPr>
        <w:tab/>
        <w:t>строительства</w:t>
      </w:r>
      <w:r>
        <w:rPr>
          <w:b/>
          <w:sz w:val="28"/>
        </w:rPr>
        <w:tab/>
      </w:r>
      <w:r>
        <w:rPr>
          <w:sz w:val="28"/>
        </w:rPr>
        <w:t>–</w:t>
      </w:r>
      <w:r>
        <w:rPr>
          <w:sz w:val="28"/>
        </w:rPr>
        <w:tab/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ab/>
      </w:r>
      <w:r>
        <w:rPr>
          <w:i/>
          <w:sz w:val="28"/>
        </w:rPr>
        <w:t>тип</w:t>
      </w:r>
      <w:r>
        <w:rPr>
          <w:i/>
          <w:sz w:val="28"/>
        </w:rPr>
        <w:tab/>
        <w:t>помещения</w:t>
      </w:r>
      <w:r>
        <w:rPr>
          <w:sz w:val="28"/>
        </w:rPr>
        <w:t>,</w:t>
      </w:r>
    </w:p>
    <w:p w14:paraId="5DFC7E45" w14:textId="77777777" w:rsidR="002306AE" w:rsidRDefault="00D912BF">
      <w:pPr>
        <w:pStyle w:val="a3"/>
        <w:spacing w:line="321" w:lineRule="exact"/>
        <w:ind w:left="232"/>
        <w:jc w:val="both"/>
      </w:pPr>
      <w:r>
        <w:t>характеристики</w:t>
      </w:r>
      <w:r>
        <w:rPr>
          <w:spacing w:val="19"/>
        </w:rPr>
        <w:t xml:space="preserve"> </w:t>
      </w:r>
      <w:r>
        <w:t>которого</w:t>
      </w:r>
      <w:r>
        <w:rPr>
          <w:spacing w:val="19"/>
        </w:rPr>
        <w:t xml:space="preserve"> </w:t>
      </w:r>
      <w:r>
        <w:t>определены</w:t>
      </w:r>
      <w:r>
        <w:rPr>
          <w:spacing w:val="17"/>
        </w:rPr>
        <w:t xml:space="preserve"> </w:t>
      </w:r>
      <w:r>
        <w:t>Сторонами</w:t>
      </w:r>
      <w:r>
        <w:rPr>
          <w:spacing w:val="19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п.</w:t>
      </w:r>
      <w:r>
        <w:rPr>
          <w:spacing w:val="18"/>
        </w:rPr>
        <w:t xml:space="preserve"> </w:t>
      </w:r>
      <w:r>
        <w:t>3.2</w:t>
      </w:r>
      <w:r>
        <w:rPr>
          <w:spacing w:val="16"/>
        </w:rPr>
        <w:t xml:space="preserve"> </w:t>
      </w:r>
      <w:r>
        <w:t>Договора</w:t>
      </w:r>
      <w:r>
        <w:rPr>
          <w:spacing w:val="19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Приложении</w:t>
      </w:r>
    </w:p>
    <w:p w14:paraId="3A84F2DC" w14:textId="77777777" w:rsidR="002306AE" w:rsidRDefault="00D912BF">
      <w:pPr>
        <w:pStyle w:val="a3"/>
        <w:ind w:left="232" w:right="164"/>
        <w:jc w:val="both"/>
      </w:pPr>
      <w:r>
        <w:t>№ 2</w:t>
      </w:r>
      <w:r>
        <w:rPr>
          <w:spacing w:val="1"/>
        </w:rPr>
        <w:t xml:space="preserve"> </w:t>
      </w:r>
      <w:r>
        <w:t>к Договору,</w:t>
      </w:r>
      <w:r>
        <w:rPr>
          <w:spacing w:val="1"/>
        </w:rPr>
        <w:t xml:space="preserve"> </w:t>
      </w:r>
      <w:r>
        <w:t>подлежащее</w:t>
      </w:r>
      <w:r>
        <w:rPr>
          <w:spacing w:val="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Участнику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после</w:t>
      </w:r>
      <w:r>
        <w:rPr>
          <w:spacing w:val="-67"/>
        </w:rPr>
        <w:t xml:space="preserve"> </w:t>
      </w:r>
      <w:r>
        <w:t>получения</w:t>
      </w:r>
      <w:r>
        <w:rPr>
          <w:spacing w:val="32"/>
        </w:rPr>
        <w:t xml:space="preserve"> </w:t>
      </w:r>
      <w:r>
        <w:t>разрешения</w:t>
      </w:r>
      <w:r>
        <w:rPr>
          <w:spacing w:val="3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ввод</w:t>
      </w:r>
      <w:r>
        <w:rPr>
          <w:spacing w:val="3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эксплуатацию</w:t>
      </w:r>
      <w:r>
        <w:rPr>
          <w:spacing w:val="32"/>
        </w:rPr>
        <w:t xml:space="preserve"> </w:t>
      </w:r>
      <w:r>
        <w:t>Объекта</w:t>
      </w:r>
      <w:r>
        <w:rPr>
          <w:spacing w:val="30"/>
        </w:rPr>
        <w:t xml:space="preserve"> </w:t>
      </w:r>
      <w:r>
        <w:t>недвижимости</w:t>
      </w:r>
      <w:r>
        <w:rPr>
          <w:spacing w:val="3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входящее</w:t>
      </w:r>
      <w:r>
        <w:rPr>
          <w:spacing w:val="-6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состав</w:t>
      </w:r>
      <w:r>
        <w:rPr>
          <w:spacing w:val="-1"/>
        </w:rPr>
        <w:t xml:space="preserve"> </w:t>
      </w:r>
      <w:r>
        <w:t>Объекта недвижимости.</w:t>
      </w:r>
    </w:p>
    <w:p w14:paraId="1965BAF0" w14:textId="77777777" w:rsidR="002306AE" w:rsidRDefault="002306AE">
      <w:pPr>
        <w:pStyle w:val="a3"/>
        <w:spacing w:before="1"/>
      </w:pPr>
    </w:p>
    <w:p w14:paraId="6EC15AEF" w14:textId="77777777" w:rsidR="002306AE" w:rsidRDefault="00D912BF">
      <w:pPr>
        <w:pStyle w:val="a4"/>
        <w:numPr>
          <w:ilvl w:val="1"/>
          <w:numId w:val="93"/>
        </w:numPr>
        <w:tabs>
          <w:tab w:val="left" w:pos="1587"/>
        </w:tabs>
        <w:ind w:right="165" w:firstLine="708"/>
        <w:jc w:val="both"/>
        <w:rPr>
          <w:sz w:val="28"/>
        </w:rPr>
      </w:pPr>
      <w:r>
        <w:rPr>
          <w:b/>
          <w:sz w:val="28"/>
        </w:rPr>
        <w:t>Проектная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общая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площадь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Объекта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долевого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строительства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площадь по проекту в соответствии с ч. 5 ст. 15 Жилищного кодекса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 без учета обмеров, произведенных кадастровым инженером, имеющим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действующий квалификационный аттестат</w:t>
      </w:r>
      <w:r>
        <w:rPr>
          <w:spacing w:val="-2"/>
          <w:sz w:val="28"/>
        </w:rPr>
        <w:t xml:space="preserve"> </w:t>
      </w:r>
      <w:r>
        <w:rPr>
          <w:sz w:val="28"/>
        </w:rPr>
        <w:t>кадастрового</w:t>
      </w:r>
      <w:r>
        <w:rPr>
          <w:spacing w:val="-2"/>
          <w:sz w:val="28"/>
        </w:rPr>
        <w:t xml:space="preserve"> </w:t>
      </w:r>
      <w:r>
        <w:rPr>
          <w:sz w:val="28"/>
        </w:rPr>
        <w:t>инженера.</w:t>
      </w:r>
    </w:p>
    <w:p w14:paraId="0ACA6330" w14:textId="77777777" w:rsidR="002306AE" w:rsidRDefault="002306AE">
      <w:pPr>
        <w:pStyle w:val="a3"/>
      </w:pPr>
    </w:p>
    <w:p w14:paraId="114BCC55" w14:textId="77777777" w:rsidR="002306AE" w:rsidRDefault="00D912BF">
      <w:pPr>
        <w:pStyle w:val="a4"/>
        <w:numPr>
          <w:ilvl w:val="1"/>
          <w:numId w:val="93"/>
        </w:numPr>
        <w:tabs>
          <w:tab w:val="left" w:pos="1683"/>
        </w:tabs>
        <w:ind w:right="161" w:firstLine="708"/>
        <w:jc w:val="both"/>
        <w:rPr>
          <w:sz w:val="28"/>
        </w:rPr>
      </w:pPr>
      <w:r>
        <w:rPr>
          <w:b/>
          <w:sz w:val="28"/>
        </w:rPr>
        <w:t>Проектная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общая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приведенная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площадь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Объекта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долевого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строительства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- площадь</w:t>
      </w:r>
      <w:r>
        <w:rPr>
          <w:spacing w:val="1"/>
          <w:sz w:val="28"/>
        </w:rPr>
        <w:t xml:space="preserve"> </w:t>
      </w:r>
      <w:r>
        <w:rPr>
          <w:sz w:val="28"/>
        </w:rPr>
        <w:t>по проекту,</w:t>
      </w:r>
      <w:r>
        <w:rPr>
          <w:spacing w:val="1"/>
          <w:sz w:val="28"/>
        </w:rPr>
        <w:t xml:space="preserve"> </w:t>
      </w:r>
      <w:r>
        <w:rPr>
          <w:sz w:val="28"/>
        </w:rPr>
        <w:t>рассчитанная</w:t>
      </w:r>
      <w:r>
        <w:rPr>
          <w:spacing w:val="1"/>
          <w:sz w:val="28"/>
        </w:rPr>
        <w:t xml:space="preserve"> </w:t>
      </w:r>
      <w:r>
        <w:rPr>
          <w:sz w:val="28"/>
        </w:rPr>
        <w:t>в 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 приказом</w:t>
      </w:r>
      <w:r>
        <w:rPr>
          <w:spacing w:val="-67"/>
          <w:sz w:val="28"/>
        </w:rPr>
        <w:t xml:space="preserve"> </w:t>
      </w:r>
      <w:r>
        <w:rPr>
          <w:sz w:val="28"/>
        </w:rPr>
        <w:t>Минстроя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от 25.11.2016</w:t>
      </w:r>
      <w:r>
        <w:rPr>
          <w:spacing w:val="1"/>
          <w:sz w:val="28"/>
        </w:rPr>
        <w:t xml:space="preserve"> </w:t>
      </w:r>
      <w:r>
        <w:rPr>
          <w:sz w:val="28"/>
        </w:rPr>
        <w:t>№ 854/</w:t>
      </w:r>
      <w:proofErr w:type="spellStart"/>
      <w:r>
        <w:rPr>
          <w:sz w:val="28"/>
        </w:rPr>
        <w:t>пр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понижающих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коэффициентов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расчета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1"/>
          <w:sz w:val="28"/>
        </w:rPr>
        <w:t xml:space="preserve"> </w:t>
      </w:r>
      <w:r>
        <w:rPr>
          <w:sz w:val="28"/>
        </w:rPr>
        <w:t>лоджии,</w:t>
      </w:r>
      <w:r>
        <w:rPr>
          <w:spacing w:val="1"/>
          <w:sz w:val="28"/>
        </w:rPr>
        <w:t xml:space="preserve"> </w:t>
      </w:r>
      <w:r>
        <w:rPr>
          <w:sz w:val="28"/>
        </w:rPr>
        <w:t>веранды,</w:t>
      </w:r>
      <w:r>
        <w:rPr>
          <w:spacing w:val="1"/>
          <w:sz w:val="28"/>
        </w:rPr>
        <w:t xml:space="preserve"> </w:t>
      </w:r>
      <w:r>
        <w:rPr>
          <w:sz w:val="28"/>
        </w:rPr>
        <w:t>балкона,</w:t>
      </w:r>
      <w:r>
        <w:rPr>
          <w:spacing w:val="1"/>
          <w:sz w:val="28"/>
        </w:rPr>
        <w:t xml:space="preserve"> </w:t>
      </w:r>
      <w:r>
        <w:rPr>
          <w:sz w:val="28"/>
        </w:rPr>
        <w:t>террасы,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используемой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расчете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1"/>
          <w:sz w:val="28"/>
        </w:rPr>
        <w:t xml:space="preserve"> </w:t>
      </w:r>
      <w:r>
        <w:rPr>
          <w:sz w:val="28"/>
        </w:rPr>
        <w:t>жилого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помещения»,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состоящая</w:t>
      </w:r>
      <w:r>
        <w:rPr>
          <w:spacing w:val="1"/>
          <w:sz w:val="28"/>
        </w:rPr>
        <w:t xml:space="preserve"> </w:t>
      </w:r>
      <w:r>
        <w:rPr>
          <w:sz w:val="28"/>
        </w:rPr>
        <w:t>из суммы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1"/>
          <w:sz w:val="28"/>
        </w:rPr>
        <w:t xml:space="preserve"> </w:t>
      </w:r>
      <w:r>
        <w:rPr>
          <w:sz w:val="28"/>
        </w:rPr>
        <w:t>жилого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и площади</w:t>
      </w:r>
      <w:r>
        <w:rPr>
          <w:spacing w:val="1"/>
          <w:sz w:val="28"/>
        </w:rPr>
        <w:t xml:space="preserve"> </w:t>
      </w:r>
      <w:r>
        <w:rPr>
          <w:sz w:val="28"/>
        </w:rPr>
        <w:t>лоджии,</w:t>
      </w:r>
      <w:r>
        <w:rPr>
          <w:spacing w:val="1"/>
          <w:sz w:val="28"/>
        </w:rPr>
        <w:t xml:space="preserve"> </w:t>
      </w:r>
      <w:r>
        <w:rPr>
          <w:sz w:val="28"/>
        </w:rPr>
        <w:t>веранды,</w:t>
      </w:r>
      <w:r>
        <w:rPr>
          <w:spacing w:val="1"/>
          <w:sz w:val="28"/>
        </w:rPr>
        <w:t xml:space="preserve"> </w:t>
      </w:r>
      <w:r>
        <w:rPr>
          <w:sz w:val="28"/>
        </w:rPr>
        <w:t>балкона,</w:t>
      </w:r>
      <w:r>
        <w:rPr>
          <w:spacing w:val="1"/>
          <w:sz w:val="28"/>
        </w:rPr>
        <w:t xml:space="preserve"> </w:t>
      </w:r>
      <w:r>
        <w:rPr>
          <w:sz w:val="28"/>
        </w:rPr>
        <w:t>террасы</w:t>
      </w:r>
      <w:r>
        <w:rPr>
          <w:spacing w:val="1"/>
          <w:sz w:val="28"/>
        </w:rPr>
        <w:t xml:space="preserve"> </w:t>
      </w:r>
      <w:r>
        <w:rPr>
          <w:sz w:val="28"/>
        </w:rPr>
        <w:t>с понижающими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коэффициентами,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установленными федеральным органом исполнительной власти, без учета обмеров,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произведенных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кадастровым</w:t>
      </w:r>
      <w:r>
        <w:rPr>
          <w:spacing w:val="1"/>
          <w:sz w:val="28"/>
        </w:rPr>
        <w:t xml:space="preserve"> </w:t>
      </w:r>
      <w:r>
        <w:rPr>
          <w:sz w:val="28"/>
        </w:rPr>
        <w:t>инженером,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имеющим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действующий</w:t>
      </w:r>
      <w:r>
        <w:rPr>
          <w:spacing w:val="1"/>
          <w:sz w:val="28"/>
        </w:rPr>
        <w:t xml:space="preserve"> </w:t>
      </w:r>
      <w:r>
        <w:rPr>
          <w:sz w:val="28"/>
        </w:rPr>
        <w:t>квалификационный</w:t>
      </w:r>
      <w:r>
        <w:rPr>
          <w:spacing w:val="-4"/>
          <w:sz w:val="28"/>
        </w:rPr>
        <w:t xml:space="preserve"> </w:t>
      </w:r>
      <w:r>
        <w:rPr>
          <w:sz w:val="28"/>
        </w:rPr>
        <w:t>аттестат</w:t>
      </w:r>
      <w:r>
        <w:rPr>
          <w:spacing w:val="-2"/>
          <w:sz w:val="28"/>
        </w:rPr>
        <w:t xml:space="preserve"> </w:t>
      </w:r>
      <w:r>
        <w:rPr>
          <w:sz w:val="28"/>
        </w:rPr>
        <w:t>кадастрового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инженера.</w:t>
      </w:r>
    </w:p>
    <w:p w14:paraId="23EA8C95" w14:textId="77777777" w:rsidR="002306AE" w:rsidRDefault="002306AE">
      <w:pPr>
        <w:jc w:val="both"/>
        <w:rPr>
          <w:sz w:val="28"/>
        </w:rPr>
        <w:sectPr w:rsidR="002306AE">
          <w:footerReference w:type="default" r:id="rId10"/>
          <w:pgSz w:w="11910" w:h="16840"/>
          <w:pgMar w:top="1040" w:right="400" w:bottom="660" w:left="900" w:header="0" w:footer="477" w:gutter="0"/>
          <w:pgNumType w:start="2"/>
          <w:cols w:space="720"/>
        </w:sectPr>
      </w:pPr>
    </w:p>
    <w:p w14:paraId="781FF057" w14:textId="77777777" w:rsidR="002306AE" w:rsidRDefault="00D912BF">
      <w:pPr>
        <w:pStyle w:val="a4"/>
        <w:numPr>
          <w:ilvl w:val="1"/>
          <w:numId w:val="93"/>
        </w:numPr>
        <w:tabs>
          <w:tab w:val="left" w:pos="1633"/>
        </w:tabs>
        <w:spacing w:before="74"/>
        <w:ind w:right="162" w:firstLine="708"/>
        <w:jc w:val="both"/>
        <w:rPr>
          <w:sz w:val="28"/>
        </w:rPr>
      </w:pPr>
      <w:r>
        <w:rPr>
          <w:b/>
          <w:sz w:val="28"/>
        </w:rPr>
        <w:lastRenderedPageBreak/>
        <w:t xml:space="preserve">Общая   площадь  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 xml:space="preserve">Объекта    долевого    строительства    </w:t>
      </w:r>
      <w:r>
        <w:rPr>
          <w:sz w:val="28"/>
        </w:rPr>
        <w:t>-    площадь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соответствии  </w:t>
      </w:r>
      <w:r>
        <w:rPr>
          <w:spacing w:val="20"/>
          <w:sz w:val="28"/>
        </w:rPr>
        <w:t xml:space="preserve"> </w:t>
      </w:r>
      <w:r>
        <w:rPr>
          <w:sz w:val="28"/>
        </w:rPr>
        <w:t>с ч.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5   </w:t>
      </w:r>
      <w:r>
        <w:rPr>
          <w:spacing w:val="19"/>
          <w:sz w:val="28"/>
        </w:rPr>
        <w:t xml:space="preserve"> </w:t>
      </w:r>
      <w:r>
        <w:rPr>
          <w:sz w:val="28"/>
        </w:rPr>
        <w:t xml:space="preserve">ст.   </w:t>
      </w:r>
      <w:r>
        <w:rPr>
          <w:spacing w:val="18"/>
          <w:sz w:val="28"/>
        </w:rPr>
        <w:t xml:space="preserve"> </w:t>
      </w:r>
      <w:r>
        <w:rPr>
          <w:sz w:val="28"/>
        </w:rPr>
        <w:t xml:space="preserve">15   </w:t>
      </w:r>
      <w:r>
        <w:rPr>
          <w:spacing w:val="19"/>
          <w:sz w:val="28"/>
        </w:rPr>
        <w:t xml:space="preserve"> </w:t>
      </w:r>
      <w:r>
        <w:rPr>
          <w:sz w:val="28"/>
        </w:rPr>
        <w:t xml:space="preserve">Жилищного   </w:t>
      </w:r>
      <w:r>
        <w:rPr>
          <w:spacing w:val="20"/>
          <w:sz w:val="28"/>
        </w:rPr>
        <w:t xml:space="preserve"> </w:t>
      </w:r>
      <w:r>
        <w:rPr>
          <w:sz w:val="28"/>
        </w:rPr>
        <w:t xml:space="preserve">кодекса   </w:t>
      </w:r>
      <w:r>
        <w:rPr>
          <w:spacing w:val="18"/>
          <w:sz w:val="28"/>
        </w:rPr>
        <w:t xml:space="preserve"> </w:t>
      </w:r>
      <w:r>
        <w:rPr>
          <w:sz w:val="28"/>
        </w:rPr>
        <w:t xml:space="preserve">Российской   </w:t>
      </w:r>
      <w:r>
        <w:rPr>
          <w:spacing w:val="19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68"/>
          <w:sz w:val="28"/>
        </w:rPr>
        <w:t xml:space="preserve"> </w:t>
      </w:r>
      <w:r>
        <w:rPr>
          <w:sz w:val="28"/>
        </w:rPr>
        <w:t>в 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 данными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экспликации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плана</w:t>
      </w:r>
      <w:r>
        <w:rPr>
          <w:spacing w:val="1"/>
          <w:sz w:val="28"/>
        </w:rPr>
        <w:t xml:space="preserve"> </w:t>
      </w:r>
      <w:r>
        <w:rPr>
          <w:sz w:val="28"/>
        </w:rPr>
        <w:t>здания</w:t>
      </w:r>
      <w:r>
        <w:rPr>
          <w:spacing w:val="1"/>
          <w:sz w:val="28"/>
        </w:rPr>
        <w:t xml:space="preserve"> </w:t>
      </w:r>
      <w:r>
        <w:rPr>
          <w:sz w:val="28"/>
        </w:rPr>
        <w:t>(Объекта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недвижимости), изготовленного кадастровым инженером, имеющим действующий</w:t>
      </w:r>
      <w:r>
        <w:rPr>
          <w:spacing w:val="1"/>
          <w:sz w:val="28"/>
        </w:rPr>
        <w:t xml:space="preserve"> </w:t>
      </w:r>
      <w:r>
        <w:rPr>
          <w:sz w:val="28"/>
        </w:rPr>
        <w:t>квалификационный</w:t>
      </w:r>
      <w:r>
        <w:rPr>
          <w:spacing w:val="-4"/>
          <w:sz w:val="28"/>
        </w:rPr>
        <w:t xml:space="preserve"> </w:t>
      </w:r>
      <w:r>
        <w:rPr>
          <w:sz w:val="28"/>
        </w:rPr>
        <w:t>аттестат</w:t>
      </w:r>
      <w:r>
        <w:rPr>
          <w:spacing w:val="-2"/>
          <w:sz w:val="28"/>
        </w:rPr>
        <w:t xml:space="preserve"> </w:t>
      </w:r>
      <w:r>
        <w:rPr>
          <w:sz w:val="28"/>
        </w:rPr>
        <w:t>кадастрового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инженера.</w:t>
      </w:r>
    </w:p>
    <w:p w14:paraId="7C542CFE" w14:textId="77777777" w:rsidR="002306AE" w:rsidRDefault="002306AE">
      <w:pPr>
        <w:pStyle w:val="a3"/>
        <w:spacing w:before="1"/>
      </w:pPr>
    </w:p>
    <w:p w14:paraId="444F01FC" w14:textId="77777777" w:rsidR="002306AE" w:rsidRDefault="00D912BF">
      <w:pPr>
        <w:pStyle w:val="a4"/>
        <w:numPr>
          <w:ilvl w:val="1"/>
          <w:numId w:val="93"/>
        </w:numPr>
        <w:tabs>
          <w:tab w:val="left" w:pos="1542"/>
        </w:tabs>
        <w:spacing w:line="242" w:lineRule="auto"/>
        <w:ind w:right="163" w:firstLine="708"/>
        <w:jc w:val="both"/>
        <w:rPr>
          <w:sz w:val="28"/>
        </w:rPr>
      </w:pPr>
      <w:r>
        <w:rPr>
          <w:b/>
          <w:sz w:val="28"/>
        </w:rPr>
        <w:t>Общая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приведенная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площадь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Объекта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долевого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строительства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площадь,</w:t>
      </w:r>
      <w:r>
        <w:rPr>
          <w:spacing w:val="41"/>
          <w:sz w:val="28"/>
        </w:rPr>
        <w:t xml:space="preserve"> </w:t>
      </w:r>
      <w:r>
        <w:rPr>
          <w:sz w:val="28"/>
        </w:rPr>
        <w:t>рассчитанная</w:t>
      </w:r>
      <w:r>
        <w:rPr>
          <w:spacing w:val="46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4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41"/>
          <w:sz w:val="28"/>
        </w:rPr>
        <w:t xml:space="preserve"> </w:t>
      </w:r>
      <w:r>
        <w:rPr>
          <w:sz w:val="28"/>
        </w:rPr>
        <w:t>Минстроя</w:t>
      </w:r>
      <w:r>
        <w:rPr>
          <w:spacing w:val="43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42"/>
          <w:sz w:val="28"/>
        </w:rPr>
        <w:t xml:space="preserve"> </w:t>
      </w:r>
      <w:r>
        <w:rPr>
          <w:sz w:val="28"/>
        </w:rPr>
        <w:t>от</w:t>
      </w:r>
      <w:r>
        <w:rPr>
          <w:spacing w:val="42"/>
          <w:sz w:val="28"/>
        </w:rPr>
        <w:t xml:space="preserve"> </w:t>
      </w:r>
      <w:r>
        <w:rPr>
          <w:sz w:val="28"/>
        </w:rPr>
        <w:t>25.11.2016</w:t>
      </w:r>
    </w:p>
    <w:p w14:paraId="260C082D" w14:textId="77777777" w:rsidR="002306AE" w:rsidRDefault="00D912BF">
      <w:pPr>
        <w:pStyle w:val="a3"/>
        <w:ind w:left="232" w:right="162"/>
        <w:jc w:val="both"/>
      </w:pPr>
      <w:r>
        <w:t>№ 854/</w:t>
      </w:r>
      <w:proofErr w:type="spellStart"/>
      <w:r>
        <w:t>пр</w:t>
      </w:r>
      <w:proofErr w:type="spellEnd"/>
      <w:r>
        <w:rPr>
          <w:spacing w:val="1"/>
        </w:rPr>
        <w:t xml:space="preserve"> </w:t>
      </w:r>
      <w:r>
        <w:t>«Об установлении</w:t>
      </w:r>
      <w:r>
        <w:rPr>
          <w:spacing w:val="1"/>
        </w:rPr>
        <w:t xml:space="preserve"> </w:t>
      </w:r>
      <w:r>
        <w:t>понижающих</w:t>
      </w:r>
      <w:r>
        <w:rPr>
          <w:spacing w:val="1"/>
        </w:rPr>
        <w:t xml:space="preserve"> </w:t>
      </w:r>
      <w:r>
        <w:t>коэффициентов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расчета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лоджии, веранды, балкона, террасы, используемой при расчете общей приведенной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помещения»,</w:t>
      </w:r>
      <w:r>
        <w:rPr>
          <w:spacing w:val="1"/>
        </w:rPr>
        <w:t xml:space="preserve"> </w:t>
      </w:r>
      <w:r>
        <w:t>состоящая</w:t>
      </w:r>
      <w:r>
        <w:rPr>
          <w:spacing w:val="1"/>
        </w:rPr>
        <w:t xml:space="preserve"> </w:t>
      </w:r>
      <w:r>
        <w:t>из суммы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помещения</w:t>
      </w:r>
      <w:r>
        <w:rPr>
          <w:spacing w:val="1"/>
        </w:rPr>
        <w:t xml:space="preserve"> </w:t>
      </w:r>
      <w:r>
        <w:t>и площади</w:t>
      </w:r>
      <w:r>
        <w:rPr>
          <w:spacing w:val="1"/>
        </w:rPr>
        <w:t xml:space="preserve"> </w:t>
      </w:r>
      <w:r>
        <w:t>лоджии,</w:t>
      </w:r>
      <w:r>
        <w:rPr>
          <w:spacing w:val="1"/>
        </w:rPr>
        <w:t xml:space="preserve"> </w:t>
      </w:r>
      <w:r>
        <w:t>веранды,</w:t>
      </w:r>
      <w:r>
        <w:rPr>
          <w:spacing w:val="1"/>
        </w:rPr>
        <w:t xml:space="preserve"> </w:t>
      </w:r>
      <w:r>
        <w:t>балкона,</w:t>
      </w:r>
      <w:r>
        <w:rPr>
          <w:spacing w:val="1"/>
        </w:rPr>
        <w:t xml:space="preserve"> </w:t>
      </w:r>
      <w:r>
        <w:t>террасы</w:t>
      </w:r>
      <w:r>
        <w:rPr>
          <w:spacing w:val="1"/>
        </w:rPr>
        <w:t xml:space="preserve"> </w:t>
      </w:r>
      <w:r>
        <w:t>с понижающими</w:t>
      </w:r>
      <w:r>
        <w:rPr>
          <w:spacing w:val="1"/>
        </w:rPr>
        <w:t xml:space="preserve"> </w:t>
      </w:r>
      <w:r>
        <w:t>коэффициентами,</w:t>
      </w:r>
      <w:r>
        <w:rPr>
          <w:spacing w:val="70"/>
        </w:rPr>
        <w:t xml:space="preserve"> </w:t>
      </w:r>
      <w:r>
        <w:t>установленными</w:t>
      </w:r>
      <w:r>
        <w:rPr>
          <w:spacing w:val="70"/>
        </w:rPr>
        <w:t xml:space="preserve"> </w:t>
      </w:r>
      <w:r>
        <w:t>федеральным</w:t>
      </w:r>
      <w:r>
        <w:rPr>
          <w:spacing w:val="70"/>
        </w:rPr>
        <w:t xml:space="preserve"> </w:t>
      </w:r>
      <w:r>
        <w:t>органом исполнительной</w:t>
      </w:r>
      <w:r>
        <w:rPr>
          <w:spacing w:val="70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 данными</w:t>
      </w:r>
      <w:r>
        <w:rPr>
          <w:spacing w:val="1"/>
        </w:rPr>
        <w:t xml:space="preserve"> </w:t>
      </w:r>
      <w:r>
        <w:t>экспликации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(Объекта</w:t>
      </w:r>
      <w:r>
        <w:rPr>
          <w:spacing w:val="1"/>
        </w:rPr>
        <w:t xml:space="preserve"> </w:t>
      </w:r>
      <w:r>
        <w:t>недвижимости), изготовленного кадастровым инженером, имеющим действующий</w:t>
      </w:r>
      <w:r>
        <w:rPr>
          <w:spacing w:val="1"/>
        </w:rPr>
        <w:t xml:space="preserve"> </w:t>
      </w:r>
      <w:r>
        <w:t>квалификационный</w:t>
      </w:r>
      <w:r>
        <w:rPr>
          <w:spacing w:val="-4"/>
        </w:rPr>
        <w:t xml:space="preserve"> </w:t>
      </w:r>
      <w:r>
        <w:t>аттестат</w:t>
      </w:r>
      <w:r>
        <w:rPr>
          <w:spacing w:val="-2"/>
        </w:rPr>
        <w:t xml:space="preserve"> </w:t>
      </w:r>
      <w:r>
        <w:t>кадастрового</w:t>
      </w:r>
      <w:r>
        <w:rPr>
          <w:spacing w:val="1"/>
        </w:rPr>
        <w:t xml:space="preserve"> </w:t>
      </w:r>
      <w:r>
        <w:t>инженера.</w:t>
      </w:r>
    </w:p>
    <w:p w14:paraId="36A261D7" w14:textId="77777777" w:rsidR="002306AE" w:rsidRDefault="002306AE">
      <w:pPr>
        <w:pStyle w:val="a3"/>
        <w:spacing w:before="6"/>
        <w:rPr>
          <w:sz w:val="27"/>
        </w:rPr>
      </w:pPr>
    </w:p>
    <w:p w14:paraId="0E90577D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2686"/>
        </w:tabs>
        <w:ind w:left="2685"/>
        <w:jc w:val="left"/>
      </w:pPr>
      <w:r>
        <w:t>ПРАВОВОЕ</w:t>
      </w:r>
      <w:r>
        <w:rPr>
          <w:spacing w:val="-3"/>
        </w:rPr>
        <w:t xml:space="preserve"> </w:t>
      </w:r>
      <w:r>
        <w:t>ОБОСНОВАНИЕ</w:t>
      </w:r>
      <w:r>
        <w:rPr>
          <w:spacing w:val="-2"/>
        </w:rPr>
        <w:t xml:space="preserve"> </w:t>
      </w:r>
      <w:r>
        <w:t>ДОГОВОРА</w:t>
      </w:r>
    </w:p>
    <w:p w14:paraId="52791CD8" w14:textId="77777777" w:rsidR="002306AE" w:rsidRDefault="002306AE">
      <w:pPr>
        <w:pStyle w:val="a3"/>
        <w:spacing w:before="11"/>
        <w:rPr>
          <w:b/>
          <w:sz w:val="27"/>
        </w:rPr>
      </w:pPr>
    </w:p>
    <w:p w14:paraId="0B545A6C" w14:textId="77777777" w:rsidR="002306AE" w:rsidRDefault="00D912BF">
      <w:pPr>
        <w:pStyle w:val="a4"/>
        <w:numPr>
          <w:ilvl w:val="1"/>
          <w:numId w:val="92"/>
        </w:numPr>
        <w:tabs>
          <w:tab w:val="left" w:pos="1434"/>
        </w:tabs>
        <w:ind w:hanging="493"/>
        <w:rPr>
          <w:sz w:val="28"/>
        </w:rPr>
      </w:pPr>
      <w:r>
        <w:rPr>
          <w:sz w:val="28"/>
        </w:rPr>
        <w:t>Договор</w:t>
      </w:r>
      <w:r>
        <w:rPr>
          <w:spacing w:val="-2"/>
          <w:sz w:val="28"/>
        </w:rPr>
        <w:t xml:space="preserve"> </w:t>
      </w:r>
      <w:r>
        <w:rPr>
          <w:sz w:val="28"/>
        </w:rPr>
        <w:t>заключен в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2"/>
          <w:sz w:val="28"/>
        </w:rPr>
        <w:t xml:space="preserve"> </w:t>
      </w:r>
      <w:r>
        <w:rPr>
          <w:sz w:val="28"/>
        </w:rPr>
        <w:t>с:</w:t>
      </w:r>
    </w:p>
    <w:p w14:paraId="3E1D8D71" w14:textId="77777777" w:rsidR="002306AE" w:rsidRDefault="002306AE">
      <w:pPr>
        <w:pStyle w:val="a3"/>
        <w:spacing w:before="1"/>
      </w:pPr>
    </w:p>
    <w:p w14:paraId="0EC80856" w14:textId="77777777" w:rsidR="002306AE" w:rsidRDefault="00D912BF">
      <w:pPr>
        <w:pStyle w:val="a4"/>
        <w:numPr>
          <w:ilvl w:val="0"/>
          <w:numId w:val="91"/>
        </w:numPr>
        <w:tabs>
          <w:tab w:val="left" w:pos="1247"/>
        </w:tabs>
        <w:spacing w:before="1"/>
        <w:ind w:hanging="306"/>
        <w:rPr>
          <w:sz w:val="28"/>
        </w:rPr>
      </w:pPr>
      <w:r>
        <w:rPr>
          <w:sz w:val="28"/>
        </w:rPr>
        <w:t>Гражданским</w:t>
      </w:r>
      <w:r>
        <w:rPr>
          <w:spacing w:val="-5"/>
          <w:sz w:val="28"/>
        </w:rPr>
        <w:t xml:space="preserve"> </w:t>
      </w:r>
      <w:r>
        <w:rPr>
          <w:sz w:val="28"/>
        </w:rPr>
        <w:t>кодексом</w:t>
      </w:r>
      <w:r>
        <w:rPr>
          <w:spacing w:val="-5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7"/>
          <w:sz w:val="28"/>
        </w:rPr>
        <w:t xml:space="preserve"> </w:t>
      </w:r>
      <w:r>
        <w:rPr>
          <w:sz w:val="28"/>
        </w:rPr>
        <w:t>Федерации;</w:t>
      </w:r>
    </w:p>
    <w:p w14:paraId="2AF48E61" w14:textId="77777777" w:rsidR="002306AE" w:rsidRDefault="002306AE">
      <w:pPr>
        <w:pStyle w:val="a3"/>
        <w:spacing w:before="10"/>
        <w:rPr>
          <w:sz w:val="27"/>
        </w:rPr>
      </w:pPr>
    </w:p>
    <w:p w14:paraId="0306EF7E" w14:textId="77777777" w:rsidR="002306AE" w:rsidRDefault="00D912BF">
      <w:pPr>
        <w:pStyle w:val="a4"/>
        <w:numPr>
          <w:ilvl w:val="0"/>
          <w:numId w:val="91"/>
        </w:numPr>
        <w:tabs>
          <w:tab w:val="left" w:pos="1332"/>
        </w:tabs>
        <w:ind w:left="232" w:right="162" w:firstLine="708"/>
        <w:jc w:val="both"/>
        <w:rPr>
          <w:sz w:val="28"/>
        </w:rPr>
      </w:pPr>
      <w:r>
        <w:rPr>
          <w:sz w:val="28"/>
        </w:rPr>
        <w:t>Федеральным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30.12.2004</w:t>
      </w:r>
      <w:r>
        <w:rPr>
          <w:spacing w:val="1"/>
          <w:sz w:val="28"/>
        </w:rPr>
        <w:t xml:space="preserve"> </w:t>
      </w:r>
      <w:r>
        <w:rPr>
          <w:sz w:val="28"/>
        </w:rPr>
        <w:t>№ 214-ФЗ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участии</w:t>
      </w:r>
      <w:r>
        <w:rPr>
          <w:spacing w:val="1"/>
          <w:sz w:val="28"/>
        </w:rPr>
        <w:t xml:space="preserve"> </w:t>
      </w:r>
      <w:r>
        <w:rPr>
          <w:sz w:val="28"/>
        </w:rPr>
        <w:t>в долевом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строительстве     многоквартирных     домов      и иных     объектов     недвижимости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и о внесении изменений в некоторые законодательные акты Российской Федерации»</w:t>
      </w:r>
      <w:r>
        <w:rPr>
          <w:spacing w:val="-67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– </w:t>
      </w:r>
      <w:r>
        <w:rPr>
          <w:b/>
          <w:sz w:val="28"/>
        </w:rPr>
        <w:t>«ФЗ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№ 214-ФЗ»</w:t>
      </w:r>
      <w:r>
        <w:rPr>
          <w:sz w:val="28"/>
        </w:rPr>
        <w:t>);</w:t>
      </w:r>
    </w:p>
    <w:p w14:paraId="3C1E567E" w14:textId="77777777" w:rsidR="002306AE" w:rsidRDefault="002306AE">
      <w:pPr>
        <w:pStyle w:val="a3"/>
        <w:spacing w:before="1"/>
      </w:pPr>
    </w:p>
    <w:p w14:paraId="72E8EF92" w14:textId="77777777" w:rsidR="002306AE" w:rsidRDefault="00D912BF">
      <w:pPr>
        <w:pStyle w:val="a4"/>
        <w:numPr>
          <w:ilvl w:val="1"/>
          <w:numId w:val="92"/>
        </w:numPr>
        <w:tabs>
          <w:tab w:val="left" w:pos="1434"/>
        </w:tabs>
        <w:ind w:hanging="493"/>
        <w:rPr>
          <w:sz w:val="28"/>
        </w:rPr>
      </w:pPr>
      <w:r>
        <w:rPr>
          <w:sz w:val="28"/>
        </w:rPr>
        <w:t>Правовым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основанием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заключения</w:t>
      </w:r>
      <w:r>
        <w:rPr>
          <w:spacing w:val="-6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-3"/>
          <w:sz w:val="28"/>
        </w:rPr>
        <w:t xml:space="preserve"> </w:t>
      </w:r>
      <w:r>
        <w:rPr>
          <w:sz w:val="28"/>
        </w:rPr>
        <w:t>является:</w:t>
      </w:r>
    </w:p>
    <w:p w14:paraId="6D3BB60A" w14:textId="77777777" w:rsidR="002306AE" w:rsidRDefault="002306AE">
      <w:pPr>
        <w:pStyle w:val="a3"/>
        <w:spacing w:before="11"/>
        <w:rPr>
          <w:sz w:val="27"/>
        </w:rPr>
      </w:pPr>
    </w:p>
    <w:p w14:paraId="5AFE5243" w14:textId="67B9E994" w:rsidR="00B32370" w:rsidRPr="00B32370" w:rsidRDefault="00D912BF" w:rsidP="00727BB7">
      <w:pPr>
        <w:pStyle w:val="a4"/>
        <w:numPr>
          <w:ilvl w:val="2"/>
          <w:numId w:val="92"/>
        </w:numPr>
        <w:tabs>
          <w:tab w:val="left" w:pos="142"/>
        </w:tabs>
        <w:spacing w:line="322" w:lineRule="exact"/>
        <w:ind w:left="284" w:right="169" w:firstLine="709"/>
        <w:jc w:val="both"/>
        <w:rPr>
          <w:sz w:val="28"/>
          <w:szCs w:val="28"/>
        </w:rPr>
        <w:sectPr w:rsidR="00B32370" w:rsidRPr="00B32370">
          <w:pgSz w:w="11910" w:h="16840"/>
          <w:pgMar w:top="1040" w:right="400" w:bottom="660" w:left="900" w:header="0" w:footer="477" w:gutter="0"/>
          <w:cols w:space="720"/>
        </w:sectPr>
      </w:pPr>
      <w:r w:rsidRPr="00B32370">
        <w:rPr>
          <w:sz w:val="28"/>
          <w:szCs w:val="28"/>
        </w:rPr>
        <w:t>земельный</w:t>
      </w:r>
      <w:r w:rsidRPr="00B32370">
        <w:rPr>
          <w:spacing w:val="63"/>
          <w:sz w:val="28"/>
          <w:szCs w:val="28"/>
        </w:rPr>
        <w:t xml:space="preserve"> </w:t>
      </w:r>
      <w:r w:rsidRPr="00B32370">
        <w:rPr>
          <w:sz w:val="28"/>
          <w:szCs w:val="28"/>
        </w:rPr>
        <w:t>участок</w:t>
      </w:r>
      <w:r w:rsidRPr="00B32370">
        <w:rPr>
          <w:spacing w:val="65"/>
          <w:sz w:val="28"/>
          <w:szCs w:val="28"/>
        </w:rPr>
        <w:t xml:space="preserve"> </w:t>
      </w:r>
      <w:r w:rsidRPr="00B32370">
        <w:rPr>
          <w:sz w:val="28"/>
          <w:szCs w:val="28"/>
        </w:rPr>
        <w:t>с</w:t>
      </w:r>
      <w:r w:rsidRPr="00B32370">
        <w:rPr>
          <w:spacing w:val="62"/>
          <w:sz w:val="28"/>
          <w:szCs w:val="28"/>
        </w:rPr>
        <w:t xml:space="preserve"> </w:t>
      </w:r>
      <w:r w:rsidRPr="00B32370">
        <w:rPr>
          <w:sz w:val="28"/>
          <w:szCs w:val="28"/>
        </w:rPr>
        <w:t>кадастровым</w:t>
      </w:r>
      <w:r w:rsidRPr="00B32370">
        <w:rPr>
          <w:spacing w:val="63"/>
          <w:sz w:val="28"/>
          <w:szCs w:val="28"/>
        </w:rPr>
        <w:t xml:space="preserve"> </w:t>
      </w:r>
      <w:r w:rsidRPr="00B32370">
        <w:rPr>
          <w:sz w:val="28"/>
          <w:szCs w:val="28"/>
        </w:rPr>
        <w:t>номером</w:t>
      </w:r>
      <w:r w:rsidR="00732B7F" w:rsidRPr="00B32370">
        <w:rPr>
          <w:sz w:val="28"/>
          <w:szCs w:val="28"/>
        </w:rPr>
        <w:t xml:space="preserve"> </w:t>
      </w:r>
      <w:r w:rsidR="00732B7F" w:rsidRPr="00B32370">
        <w:rPr>
          <w:sz w:val="28"/>
          <w:szCs w:val="28"/>
          <w:u w:val="single"/>
        </w:rPr>
        <w:t>42:24:0101069:565</w:t>
      </w:r>
      <w:r w:rsidRPr="00B32370">
        <w:rPr>
          <w:sz w:val="28"/>
          <w:szCs w:val="28"/>
        </w:rPr>
        <w:t>,</w:t>
      </w:r>
      <w:r w:rsidRPr="00B32370">
        <w:rPr>
          <w:spacing w:val="63"/>
          <w:sz w:val="28"/>
          <w:szCs w:val="28"/>
        </w:rPr>
        <w:t xml:space="preserve"> </w:t>
      </w:r>
      <w:r w:rsidRPr="00B32370">
        <w:rPr>
          <w:sz w:val="28"/>
          <w:szCs w:val="28"/>
        </w:rPr>
        <w:t>категория</w:t>
      </w:r>
      <w:r w:rsidR="00B32370" w:rsidRPr="00B32370">
        <w:rPr>
          <w:spacing w:val="66"/>
          <w:sz w:val="28"/>
          <w:szCs w:val="28"/>
        </w:rPr>
        <w:t xml:space="preserve"> </w:t>
      </w:r>
      <w:r w:rsidRPr="00B32370">
        <w:rPr>
          <w:sz w:val="28"/>
          <w:szCs w:val="28"/>
        </w:rPr>
        <w:t>земель:</w:t>
      </w:r>
      <w:r w:rsidRPr="00B32370">
        <w:rPr>
          <w:sz w:val="28"/>
          <w:szCs w:val="28"/>
          <w:u w:val="single"/>
        </w:rPr>
        <w:t xml:space="preserve"> </w:t>
      </w:r>
      <w:r w:rsidRPr="00B32370">
        <w:rPr>
          <w:sz w:val="28"/>
          <w:szCs w:val="28"/>
          <w:u w:val="single"/>
        </w:rPr>
        <w:tab/>
      </w:r>
      <w:r w:rsidRPr="00B32370">
        <w:rPr>
          <w:sz w:val="28"/>
          <w:szCs w:val="28"/>
        </w:rPr>
        <w:t>,</w:t>
      </w:r>
      <w:r w:rsidRPr="00B32370">
        <w:rPr>
          <w:spacing w:val="43"/>
          <w:sz w:val="28"/>
          <w:szCs w:val="28"/>
        </w:rPr>
        <w:t xml:space="preserve"> </w:t>
      </w:r>
      <w:r w:rsidRPr="00B32370">
        <w:rPr>
          <w:sz w:val="28"/>
          <w:szCs w:val="28"/>
        </w:rPr>
        <w:t>разрешенное</w:t>
      </w:r>
      <w:r w:rsidRPr="00B32370">
        <w:rPr>
          <w:spacing w:val="42"/>
          <w:sz w:val="28"/>
          <w:szCs w:val="28"/>
        </w:rPr>
        <w:t xml:space="preserve"> </w:t>
      </w:r>
      <w:r w:rsidRPr="00B32370">
        <w:rPr>
          <w:sz w:val="28"/>
          <w:szCs w:val="28"/>
        </w:rPr>
        <w:t>использование:</w:t>
      </w:r>
      <w:r w:rsidRPr="00B32370">
        <w:rPr>
          <w:sz w:val="28"/>
          <w:szCs w:val="28"/>
          <w:u w:val="single"/>
        </w:rPr>
        <w:tab/>
      </w:r>
      <w:r w:rsidRPr="00B32370">
        <w:rPr>
          <w:sz w:val="28"/>
          <w:szCs w:val="28"/>
        </w:rPr>
        <w:t>,</w:t>
      </w:r>
      <w:r w:rsidRPr="00B32370">
        <w:rPr>
          <w:spacing w:val="45"/>
          <w:sz w:val="28"/>
          <w:szCs w:val="28"/>
        </w:rPr>
        <w:t xml:space="preserve"> </w:t>
      </w:r>
      <w:r w:rsidRPr="00B32370">
        <w:rPr>
          <w:sz w:val="28"/>
          <w:szCs w:val="28"/>
        </w:rPr>
        <w:t>площадью</w:t>
      </w:r>
      <w:r w:rsidR="00732B7F" w:rsidRPr="00B32370">
        <w:rPr>
          <w:sz w:val="28"/>
          <w:szCs w:val="28"/>
        </w:rPr>
        <w:t xml:space="preserve"> </w:t>
      </w:r>
      <w:r w:rsidR="00732B7F" w:rsidRPr="00B32370">
        <w:rPr>
          <w:sz w:val="28"/>
          <w:szCs w:val="28"/>
          <w:u w:val="single"/>
        </w:rPr>
        <w:t xml:space="preserve">3349,13 </w:t>
      </w:r>
      <w:proofErr w:type="spellStart"/>
      <w:proofErr w:type="gramStart"/>
      <w:r w:rsidRPr="00B32370">
        <w:rPr>
          <w:sz w:val="28"/>
          <w:szCs w:val="28"/>
        </w:rPr>
        <w:t>кв.м</w:t>
      </w:r>
      <w:proofErr w:type="spellEnd"/>
      <w:proofErr w:type="gramEnd"/>
      <w:r w:rsidRPr="00B32370">
        <w:rPr>
          <w:sz w:val="28"/>
          <w:szCs w:val="28"/>
        </w:rPr>
        <w:t>,</w:t>
      </w:r>
      <w:r w:rsidRPr="00B32370">
        <w:rPr>
          <w:spacing w:val="38"/>
          <w:sz w:val="28"/>
          <w:szCs w:val="28"/>
        </w:rPr>
        <w:t xml:space="preserve"> </w:t>
      </w:r>
      <w:r w:rsidRPr="00B32370">
        <w:rPr>
          <w:sz w:val="28"/>
          <w:szCs w:val="28"/>
        </w:rPr>
        <w:t>расположенный</w:t>
      </w:r>
      <w:r w:rsidR="00B32370" w:rsidRPr="00B32370">
        <w:rPr>
          <w:sz w:val="28"/>
          <w:szCs w:val="28"/>
        </w:rPr>
        <w:t xml:space="preserve"> </w:t>
      </w:r>
      <w:r w:rsidRPr="00B32370">
        <w:rPr>
          <w:sz w:val="28"/>
          <w:szCs w:val="28"/>
        </w:rPr>
        <w:t>по</w:t>
      </w:r>
      <w:r w:rsidRPr="00B32370">
        <w:rPr>
          <w:spacing w:val="100"/>
          <w:sz w:val="28"/>
          <w:szCs w:val="28"/>
        </w:rPr>
        <w:t xml:space="preserve"> </w:t>
      </w:r>
      <w:r w:rsidRPr="00B32370">
        <w:rPr>
          <w:sz w:val="28"/>
          <w:szCs w:val="28"/>
        </w:rPr>
        <w:t>адресу:</w:t>
      </w:r>
      <w:r w:rsidR="00732B7F" w:rsidRPr="00B32370">
        <w:rPr>
          <w:iCs/>
          <w:sz w:val="28"/>
          <w:szCs w:val="28"/>
        </w:rPr>
        <w:t xml:space="preserve"> </w:t>
      </w:r>
      <w:r w:rsidR="00732B7F" w:rsidRPr="00B32370">
        <w:rPr>
          <w:iCs/>
          <w:sz w:val="28"/>
          <w:szCs w:val="28"/>
          <w:u w:val="single"/>
        </w:rPr>
        <w:t>г. Кемерово, Заводский район, ул. Тухачевского, 29б</w:t>
      </w:r>
      <w:r w:rsidRPr="00B32370">
        <w:rPr>
          <w:sz w:val="28"/>
          <w:szCs w:val="28"/>
        </w:rPr>
        <w:t>,</w:t>
      </w:r>
      <w:r w:rsidRPr="00B32370">
        <w:rPr>
          <w:spacing w:val="102"/>
          <w:sz w:val="28"/>
          <w:szCs w:val="28"/>
        </w:rPr>
        <w:t xml:space="preserve"> </w:t>
      </w:r>
      <w:r w:rsidRPr="00B32370">
        <w:rPr>
          <w:sz w:val="28"/>
          <w:szCs w:val="28"/>
        </w:rPr>
        <w:t>принадлежащий</w:t>
      </w:r>
      <w:r w:rsidRPr="00B32370">
        <w:rPr>
          <w:spacing w:val="98"/>
          <w:sz w:val="28"/>
          <w:szCs w:val="28"/>
        </w:rPr>
        <w:t xml:space="preserve"> </w:t>
      </w:r>
      <w:r w:rsidRPr="00B32370">
        <w:rPr>
          <w:sz w:val="28"/>
          <w:szCs w:val="28"/>
        </w:rPr>
        <w:t>Застройщику</w:t>
      </w:r>
      <w:r w:rsidRPr="00B32370">
        <w:rPr>
          <w:spacing w:val="96"/>
          <w:sz w:val="28"/>
          <w:szCs w:val="28"/>
        </w:rPr>
        <w:t xml:space="preserve"> </w:t>
      </w:r>
      <w:r w:rsidRPr="00B32370">
        <w:rPr>
          <w:sz w:val="28"/>
          <w:szCs w:val="28"/>
        </w:rPr>
        <w:t>на</w:t>
      </w:r>
      <w:r w:rsidRPr="00B32370">
        <w:rPr>
          <w:spacing w:val="100"/>
          <w:sz w:val="28"/>
          <w:szCs w:val="28"/>
        </w:rPr>
        <w:t xml:space="preserve"> </w:t>
      </w:r>
      <w:r w:rsidRPr="00B32370">
        <w:rPr>
          <w:sz w:val="28"/>
          <w:szCs w:val="28"/>
        </w:rPr>
        <w:t>праве</w:t>
      </w:r>
      <w:r w:rsidRPr="00B32370">
        <w:rPr>
          <w:sz w:val="28"/>
          <w:szCs w:val="28"/>
          <w:u w:val="single"/>
        </w:rPr>
        <w:tab/>
      </w:r>
      <w:r w:rsidR="00001720">
        <w:rPr>
          <w:sz w:val="28"/>
          <w:szCs w:val="28"/>
          <w:u w:val="single"/>
        </w:rPr>
        <w:t xml:space="preserve">                      </w:t>
      </w:r>
      <w:r w:rsidRPr="00B32370">
        <w:rPr>
          <w:sz w:val="28"/>
          <w:szCs w:val="28"/>
        </w:rPr>
        <w:t>на</w:t>
      </w:r>
      <w:r w:rsidRPr="00B32370">
        <w:rPr>
          <w:spacing w:val="99"/>
          <w:sz w:val="28"/>
          <w:szCs w:val="28"/>
        </w:rPr>
        <w:t xml:space="preserve"> </w:t>
      </w:r>
      <w:r w:rsidRPr="00B32370">
        <w:rPr>
          <w:sz w:val="28"/>
          <w:szCs w:val="28"/>
        </w:rPr>
        <w:t>основани</w:t>
      </w:r>
      <w:r w:rsidR="00B32370" w:rsidRPr="00B32370">
        <w:rPr>
          <w:sz w:val="28"/>
          <w:szCs w:val="28"/>
        </w:rPr>
        <w:t xml:space="preserve">и    определения Арбитражного </w:t>
      </w:r>
      <w:r w:rsidR="00B32370" w:rsidRPr="00001720">
        <w:rPr>
          <w:sz w:val="28"/>
          <w:szCs w:val="28"/>
        </w:rPr>
        <w:t>суда Кемеровской области от 07.09.2020 года по</w:t>
      </w:r>
      <w:r w:rsidR="00B32370" w:rsidRPr="00001720">
        <w:rPr>
          <w:spacing w:val="10"/>
          <w:sz w:val="28"/>
          <w:szCs w:val="28"/>
        </w:rPr>
        <w:t xml:space="preserve"> </w:t>
      </w:r>
      <w:r w:rsidR="00B32370" w:rsidRPr="00001720">
        <w:rPr>
          <w:sz w:val="28"/>
          <w:szCs w:val="28"/>
        </w:rPr>
        <w:t>делу №А27-19715/2019</w:t>
      </w:r>
      <w:r w:rsidR="00B25D2B">
        <w:rPr>
          <w:sz w:val="28"/>
          <w:szCs w:val="28"/>
        </w:rPr>
        <w:t xml:space="preserve"> от 24.09.2019</w:t>
      </w:r>
      <w:r w:rsidR="00695B8F">
        <w:rPr>
          <w:sz w:val="28"/>
          <w:szCs w:val="28"/>
        </w:rPr>
        <w:t>,</w:t>
      </w:r>
    </w:p>
    <w:p w14:paraId="3B1367A4" w14:textId="5FEC0FF2" w:rsidR="002306AE" w:rsidRDefault="002306AE" w:rsidP="00695B8F">
      <w:pPr>
        <w:pStyle w:val="a3"/>
        <w:tabs>
          <w:tab w:val="left" w:pos="142"/>
          <w:tab w:val="left" w:pos="284"/>
        </w:tabs>
        <w:spacing w:before="2"/>
        <w:ind w:right="9617"/>
        <w:jc w:val="both"/>
        <w:sectPr w:rsidR="002306AE" w:rsidSect="00B32370">
          <w:type w:val="continuous"/>
          <w:pgSz w:w="11910" w:h="16840"/>
          <w:pgMar w:top="1300" w:right="400" w:bottom="280" w:left="900" w:header="720" w:footer="720" w:gutter="0"/>
          <w:cols w:space="3910" w:equalWidth="0">
            <w:col w:w="10610" w:space="40"/>
          </w:cols>
        </w:sectPr>
      </w:pPr>
    </w:p>
    <w:p w14:paraId="727BE514" w14:textId="34B39314" w:rsidR="002306AE" w:rsidRDefault="00D912BF" w:rsidP="00001720">
      <w:pPr>
        <w:tabs>
          <w:tab w:val="left" w:pos="1833"/>
          <w:tab w:val="left" w:pos="2104"/>
          <w:tab w:val="left" w:pos="5108"/>
          <w:tab w:val="left" w:pos="6846"/>
          <w:tab w:val="left" w:pos="7570"/>
        </w:tabs>
        <w:spacing w:line="321" w:lineRule="exact"/>
        <w:rPr>
          <w:i/>
          <w:sz w:val="28"/>
        </w:rPr>
      </w:pP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 xml:space="preserve">  [</w:t>
      </w:r>
      <w:r>
        <w:rPr>
          <w:i/>
          <w:sz w:val="28"/>
        </w:rPr>
        <w:t>реквизиты</w:t>
      </w:r>
      <w:r>
        <w:rPr>
          <w:i/>
          <w:sz w:val="28"/>
        </w:rPr>
        <w:tab/>
      </w:r>
      <w:r>
        <w:rPr>
          <w:sz w:val="28"/>
        </w:rPr>
        <w:t>всех</w:t>
      </w:r>
      <w:r>
        <w:rPr>
          <w:sz w:val="28"/>
        </w:rPr>
        <w:tab/>
      </w:r>
      <w:r>
        <w:rPr>
          <w:i/>
          <w:sz w:val="28"/>
        </w:rPr>
        <w:t>правоустанавливающих</w:t>
      </w:r>
    </w:p>
    <w:p w14:paraId="16101CB1" w14:textId="77777777" w:rsidR="002306AE" w:rsidRDefault="00D912BF">
      <w:pPr>
        <w:tabs>
          <w:tab w:val="left" w:pos="1882"/>
          <w:tab w:val="left" w:pos="3688"/>
          <w:tab w:val="left" w:pos="4956"/>
          <w:tab w:val="left" w:pos="6396"/>
          <w:tab w:val="left" w:pos="6720"/>
          <w:tab w:val="left" w:pos="7893"/>
          <w:tab w:val="left" w:pos="8348"/>
          <w:tab w:val="left" w:pos="9347"/>
          <w:tab w:val="left" w:pos="10300"/>
        </w:tabs>
        <w:spacing w:line="321" w:lineRule="exact"/>
        <w:ind w:left="232"/>
        <w:rPr>
          <w:sz w:val="28"/>
        </w:rPr>
      </w:pPr>
      <w:r>
        <w:rPr>
          <w:i/>
          <w:sz w:val="28"/>
        </w:rPr>
        <w:t>документов</w:t>
      </w:r>
      <w:r>
        <w:rPr>
          <w:i/>
          <w:sz w:val="28"/>
        </w:rPr>
        <w:tab/>
        <w:t>на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земельный</w:t>
      </w:r>
      <w:r>
        <w:rPr>
          <w:i/>
          <w:sz w:val="28"/>
        </w:rPr>
        <w:tab/>
        <w:t>участок,</w:t>
      </w:r>
      <w:r>
        <w:rPr>
          <w:i/>
          <w:sz w:val="28"/>
        </w:rPr>
        <w:tab/>
        <w:t>указанных</w:t>
      </w:r>
      <w:r>
        <w:rPr>
          <w:i/>
          <w:sz w:val="28"/>
        </w:rPr>
        <w:tab/>
        <w:t>в</w:t>
      </w:r>
      <w:r>
        <w:rPr>
          <w:i/>
          <w:sz w:val="28"/>
        </w:rPr>
        <w:tab/>
        <w:t>выписке</w:t>
      </w:r>
      <w:r>
        <w:rPr>
          <w:i/>
          <w:sz w:val="28"/>
        </w:rPr>
        <w:tab/>
        <w:t>из</w:t>
      </w:r>
      <w:r>
        <w:rPr>
          <w:i/>
          <w:sz w:val="28"/>
        </w:rPr>
        <w:tab/>
        <w:t>ЕГРН</w:t>
      </w:r>
      <w:r>
        <w:rPr>
          <w:sz w:val="28"/>
        </w:rPr>
        <w:t>]</w:t>
      </w:r>
      <w:r>
        <w:rPr>
          <w:sz w:val="28"/>
        </w:rPr>
        <w:tab/>
        <w:t>(далее</w:t>
      </w:r>
      <w:r>
        <w:rPr>
          <w:sz w:val="28"/>
        </w:rPr>
        <w:tab/>
        <w:t>–</w:t>
      </w:r>
    </w:p>
    <w:p w14:paraId="03295F7D" w14:textId="77777777" w:rsidR="002306AE" w:rsidRDefault="00D912BF">
      <w:pPr>
        <w:ind w:left="232"/>
        <w:rPr>
          <w:sz w:val="28"/>
        </w:rPr>
      </w:pPr>
      <w:r>
        <w:rPr>
          <w:b/>
          <w:sz w:val="28"/>
        </w:rPr>
        <w:t>«Земельный</w:t>
      </w:r>
      <w:r>
        <w:rPr>
          <w:b/>
          <w:spacing w:val="54"/>
          <w:sz w:val="28"/>
        </w:rPr>
        <w:t xml:space="preserve"> </w:t>
      </w:r>
      <w:r>
        <w:rPr>
          <w:b/>
          <w:sz w:val="28"/>
        </w:rPr>
        <w:t>участок»</w:t>
      </w:r>
      <w:r>
        <w:rPr>
          <w:sz w:val="28"/>
        </w:rPr>
        <w:t>).</w:t>
      </w:r>
      <w:r>
        <w:rPr>
          <w:spacing w:val="55"/>
          <w:sz w:val="28"/>
        </w:rPr>
        <w:t xml:space="preserve"> </w:t>
      </w:r>
      <w:r>
        <w:rPr>
          <w:sz w:val="28"/>
        </w:rPr>
        <w:t>На</w:t>
      </w:r>
      <w:r>
        <w:rPr>
          <w:spacing w:val="56"/>
          <w:sz w:val="28"/>
        </w:rPr>
        <w:t xml:space="preserve"> </w:t>
      </w:r>
      <w:r>
        <w:rPr>
          <w:sz w:val="28"/>
        </w:rPr>
        <w:t>Земельном</w:t>
      </w:r>
      <w:r>
        <w:rPr>
          <w:spacing w:val="56"/>
          <w:sz w:val="28"/>
        </w:rPr>
        <w:t xml:space="preserve"> </w:t>
      </w:r>
      <w:r>
        <w:rPr>
          <w:sz w:val="28"/>
        </w:rPr>
        <w:t>участке</w:t>
      </w:r>
      <w:r>
        <w:rPr>
          <w:spacing w:val="55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56"/>
          <w:sz w:val="28"/>
        </w:rPr>
        <w:t xml:space="preserve"> </w:t>
      </w:r>
      <w:r>
        <w:rPr>
          <w:sz w:val="28"/>
        </w:rPr>
        <w:t>строительство</w:t>
      </w:r>
      <w:r>
        <w:rPr>
          <w:spacing w:val="-67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1"/>
          <w:sz w:val="28"/>
        </w:rPr>
        <w:t xml:space="preserve"> </w:t>
      </w:r>
      <w:r>
        <w:rPr>
          <w:sz w:val="28"/>
        </w:rPr>
        <w:t>недвижимости;</w:t>
      </w:r>
    </w:p>
    <w:p w14:paraId="6540DFD4" w14:textId="77777777" w:rsidR="002306AE" w:rsidRDefault="002306AE">
      <w:pPr>
        <w:pStyle w:val="a3"/>
        <w:spacing w:before="4"/>
        <w:rPr>
          <w:sz w:val="20"/>
        </w:rPr>
      </w:pPr>
    </w:p>
    <w:p w14:paraId="04D7A24F" w14:textId="77777777" w:rsidR="002306AE" w:rsidRDefault="002306AE">
      <w:pPr>
        <w:rPr>
          <w:sz w:val="20"/>
        </w:rPr>
        <w:sectPr w:rsidR="002306AE">
          <w:type w:val="continuous"/>
          <w:pgSz w:w="11910" w:h="16840"/>
          <w:pgMar w:top="1300" w:right="400" w:bottom="280" w:left="900" w:header="720" w:footer="720" w:gutter="0"/>
          <w:cols w:space="720"/>
        </w:sectPr>
      </w:pPr>
    </w:p>
    <w:p w14:paraId="76FE5857" w14:textId="482CFA97" w:rsidR="002306AE" w:rsidRDefault="00D912BF" w:rsidP="007567BB">
      <w:pPr>
        <w:pStyle w:val="a4"/>
        <w:numPr>
          <w:ilvl w:val="2"/>
          <w:numId w:val="92"/>
        </w:numPr>
        <w:tabs>
          <w:tab w:val="left" w:pos="0"/>
          <w:tab w:val="left" w:pos="567"/>
          <w:tab w:val="left" w:leader="dot" w:pos="1701"/>
          <w:tab w:val="left" w:pos="6618"/>
          <w:tab w:val="left" w:leader="dot" w:pos="6804"/>
          <w:tab w:val="left" w:pos="7655"/>
        </w:tabs>
        <w:spacing w:before="89" w:line="322" w:lineRule="exact"/>
        <w:ind w:left="284" w:firstLine="709"/>
        <w:rPr>
          <w:sz w:val="20"/>
        </w:rPr>
      </w:pPr>
      <w:r w:rsidRPr="00FA39BB">
        <w:rPr>
          <w:sz w:val="28"/>
          <w:szCs w:val="28"/>
        </w:rPr>
        <w:t>Разрешение</w:t>
      </w:r>
      <w:r w:rsidR="00FA39BB">
        <w:rPr>
          <w:sz w:val="28"/>
          <w:szCs w:val="28"/>
        </w:rPr>
        <w:t xml:space="preserve"> на строительство </w:t>
      </w:r>
      <w:r w:rsidR="00FA39BB" w:rsidRPr="00FA39BB">
        <w:rPr>
          <w:sz w:val="28"/>
          <w:szCs w:val="28"/>
        </w:rPr>
        <w:t>№42-305-12-2015 от 28.05.2015</w:t>
      </w:r>
      <w:r w:rsidR="00FA39BB">
        <w:rPr>
          <w:sz w:val="28"/>
          <w:szCs w:val="28"/>
        </w:rPr>
        <w:t xml:space="preserve">. </w:t>
      </w:r>
    </w:p>
    <w:p w14:paraId="168FEDBB" w14:textId="77777777" w:rsidR="002306AE" w:rsidRDefault="00D912BF">
      <w:pPr>
        <w:pStyle w:val="a4"/>
        <w:numPr>
          <w:ilvl w:val="1"/>
          <w:numId w:val="92"/>
        </w:numPr>
        <w:tabs>
          <w:tab w:val="left" w:pos="1580"/>
        </w:tabs>
        <w:spacing w:before="89"/>
        <w:ind w:left="232" w:right="163" w:firstLine="708"/>
        <w:jc w:val="both"/>
        <w:rPr>
          <w:sz w:val="28"/>
        </w:rPr>
      </w:pPr>
      <w:r>
        <w:rPr>
          <w:sz w:val="28"/>
        </w:rPr>
        <w:t>Застройщик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обеспечивает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свободный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</w:t>
      </w:r>
      <w:r>
        <w:rPr>
          <w:spacing w:val="1"/>
          <w:sz w:val="28"/>
        </w:rPr>
        <w:t xml:space="preserve"> </w:t>
      </w:r>
      <w:r>
        <w:rPr>
          <w:sz w:val="28"/>
        </w:rPr>
        <w:t>к 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о своей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 путем размещения информации в единой информационной системе</w:t>
      </w:r>
      <w:r>
        <w:rPr>
          <w:spacing w:val="1"/>
          <w:sz w:val="28"/>
        </w:rPr>
        <w:t xml:space="preserve"> </w:t>
      </w:r>
      <w:r>
        <w:rPr>
          <w:sz w:val="28"/>
        </w:rPr>
        <w:t>жилищного</w:t>
      </w:r>
      <w:r>
        <w:rPr>
          <w:spacing w:val="-3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 сайте </w:t>
      </w:r>
      <w:proofErr w:type="spellStart"/>
      <w:proofErr w:type="gramStart"/>
      <w:r>
        <w:rPr>
          <w:sz w:val="28"/>
        </w:rPr>
        <w:t>наш.дом</w:t>
      </w:r>
      <w:proofErr w:type="gramEnd"/>
      <w:r>
        <w:rPr>
          <w:sz w:val="28"/>
        </w:rPr>
        <w:t>.рф</w:t>
      </w:r>
      <w:proofErr w:type="spellEnd"/>
      <w:r>
        <w:rPr>
          <w:sz w:val="28"/>
        </w:rPr>
        <w:t>.</w:t>
      </w:r>
    </w:p>
    <w:p w14:paraId="2A9FD69B" w14:textId="3D662AF1" w:rsidR="007D3FAF" w:rsidRDefault="007D3FAF">
      <w:pPr>
        <w:jc w:val="both"/>
        <w:rPr>
          <w:sz w:val="28"/>
        </w:rPr>
        <w:sectPr w:rsidR="007D3FAF">
          <w:type w:val="continuous"/>
          <w:pgSz w:w="11910" w:h="16840"/>
          <w:pgMar w:top="1300" w:right="400" w:bottom="280" w:left="900" w:header="720" w:footer="720" w:gutter="0"/>
          <w:cols w:space="720"/>
        </w:sectPr>
      </w:pPr>
    </w:p>
    <w:p w14:paraId="50F8D093" w14:textId="77777777" w:rsidR="002306AE" w:rsidRDefault="00D912BF">
      <w:pPr>
        <w:pStyle w:val="a4"/>
        <w:numPr>
          <w:ilvl w:val="1"/>
          <w:numId w:val="92"/>
        </w:numPr>
        <w:tabs>
          <w:tab w:val="left" w:pos="1477"/>
        </w:tabs>
        <w:spacing w:before="78"/>
        <w:ind w:left="232" w:right="162" w:firstLine="708"/>
        <w:jc w:val="both"/>
        <w:rPr>
          <w:sz w:val="28"/>
        </w:rPr>
      </w:pPr>
      <w:r>
        <w:rPr>
          <w:sz w:val="28"/>
        </w:rPr>
        <w:lastRenderedPageBreak/>
        <w:t>Подписанием Договора Участник долевого строительства подтверждает,</w:t>
      </w:r>
      <w:r>
        <w:rPr>
          <w:spacing w:val="1"/>
          <w:sz w:val="28"/>
        </w:rPr>
        <w:t xml:space="preserve"> </w:t>
      </w:r>
      <w:r>
        <w:rPr>
          <w:sz w:val="28"/>
        </w:rPr>
        <w:t>что он ознакомлен</w:t>
      </w:r>
      <w:r>
        <w:rPr>
          <w:spacing w:val="1"/>
          <w:sz w:val="28"/>
        </w:rPr>
        <w:t xml:space="preserve"> </w:t>
      </w:r>
      <w:r>
        <w:rPr>
          <w:sz w:val="28"/>
        </w:rPr>
        <w:t>с проектной</w:t>
      </w:r>
      <w:r>
        <w:rPr>
          <w:spacing w:val="1"/>
          <w:sz w:val="28"/>
        </w:rPr>
        <w:t xml:space="preserve"> </w:t>
      </w:r>
      <w:r>
        <w:rPr>
          <w:sz w:val="28"/>
        </w:rPr>
        <w:t>декларацией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и иной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размещенной</w:t>
      </w:r>
      <w:r>
        <w:rPr>
          <w:spacing w:val="-67"/>
          <w:sz w:val="28"/>
        </w:rPr>
        <w:t xml:space="preserve"> </w:t>
      </w:r>
      <w:r>
        <w:rPr>
          <w:sz w:val="28"/>
        </w:rPr>
        <w:t>Застройщиком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единой</w:t>
      </w:r>
      <w:r>
        <w:rPr>
          <w:spacing w:val="-2"/>
          <w:sz w:val="28"/>
        </w:rPr>
        <w:t xml:space="preserve"> </w:t>
      </w:r>
      <w:r>
        <w:rPr>
          <w:sz w:val="28"/>
        </w:rPr>
        <w:t>информационной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-2"/>
          <w:sz w:val="28"/>
        </w:rPr>
        <w:t xml:space="preserve"> </w:t>
      </w:r>
      <w:r>
        <w:rPr>
          <w:sz w:val="28"/>
        </w:rPr>
        <w:t>жилищного строительства.</w:t>
      </w:r>
    </w:p>
    <w:p w14:paraId="74667031" w14:textId="77777777" w:rsidR="002306AE" w:rsidRDefault="002306AE">
      <w:pPr>
        <w:pStyle w:val="a3"/>
        <w:spacing w:before="10"/>
        <w:rPr>
          <w:sz w:val="27"/>
        </w:rPr>
      </w:pPr>
    </w:p>
    <w:p w14:paraId="18EAEB02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3947"/>
        </w:tabs>
        <w:spacing w:before="1"/>
        <w:ind w:left="3946" w:hanging="282"/>
        <w:jc w:val="left"/>
      </w:pPr>
      <w:r>
        <w:t>ПРЕДМЕТ</w:t>
      </w:r>
      <w:r>
        <w:rPr>
          <w:spacing w:val="-2"/>
        </w:rPr>
        <w:t xml:space="preserve"> </w:t>
      </w:r>
      <w:r>
        <w:t>ДОГОВОРА</w:t>
      </w:r>
    </w:p>
    <w:p w14:paraId="07467217" w14:textId="77777777" w:rsidR="002306AE" w:rsidRDefault="002306AE">
      <w:pPr>
        <w:pStyle w:val="a3"/>
        <w:spacing w:before="1"/>
        <w:rPr>
          <w:b/>
        </w:rPr>
      </w:pPr>
    </w:p>
    <w:p w14:paraId="34937EF9" w14:textId="77777777" w:rsidR="002306AE" w:rsidRDefault="00D912BF">
      <w:pPr>
        <w:pStyle w:val="a4"/>
        <w:numPr>
          <w:ilvl w:val="1"/>
          <w:numId w:val="90"/>
        </w:numPr>
        <w:tabs>
          <w:tab w:val="left" w:pos="1436"/>
        </w:tabs>
        <w:ind w:right="161" w:firstLine="708"/>
        <w:jc w:val="both"/>
        <w:rPr>
          <w:sz w:val="28"/>
        </w:rPr>
      </w:pPr>
      <w:r>
        <w:rPr>
          <w:sz w:val="28"/>
        </w:rPr>
        <w:t>Застройщик обязуется в предусмотренный Договором срок своими силами</w:t>
      </w:r>
      <w:r>
        <w:rPr>
          <w:spacing w:val="-67"/>
          <w:sz w:val="28"/>
        </w:rPr>
        <w:t xml:space="preserve"> </w:t>
      </w:r>
      <w:r>
        <w:rPr>
          <w:sz w:val="28"/>
        </w:rPr>
        <w:t>или с привлечением других лиц построить (создать) Объект недвижимости и 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ввод</w:t>
      </w:r>
      <w:r>
        <w:rPr>
          <w:spacing w:val="1"/>
          <w:sz w:val="28"/>
        </w:rPr>
        <w:t xml:space="preserve"> </w:t>
      </w:r>
      <w:r>
        <w:rPr>
          <w:sz w:val="28"/>
        </w:rPr>
        <w:t>в эксплуатацию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недвижимости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передать</w:t>
      </w:r>
      <w:r>
        <w:rPr>
          <w:spacing w:val="-67"/>
          <w:sz w:val="28"/>
        </w:rPr>
        <w:t xml:space="preserve"> </w:t>
      </w:r>
      <w:r>
        <w:rPr>
          <w:sz w:val="28"/>
        </w:rPr>
        <w:t>Объект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Участнику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а 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 строительства обязуется уплатить обусловленную Договором цену и 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 ввод</w:t>
      </w:r>
      <w:r>
        <w:rPr>
          <w:spacing w:val="1"/>
          <w:sz w:val="28"/>
        </w:rPr>
        <w:t xml:space="preserve"> </w:t>
      </w:r>
      <w:r>
        <w:rPr>
          <w:sz w:val="28"/>
        </w:rPr>
        <w:t>в эксплуатацию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недвижимости</w:t>
      </w:r>
      <w:r>
        <w:rPr>
          <w:spacing w:val="71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-67"/>
          <w:sz w:val="28"/>
        </w:rPr>
        <w:t xml:space="preserve"> </w:t>
      </w:r>
      <w:r>
        <w:rPr>
          <w:sz w:val="28"/>
        </w:rPr>
        <w:t>Объект</w:t>
      </w:r>
      <w:r>
        <w:rPr>
          <w:spacing w:val="-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строительства.</w:t>
      </w:r>
    </w:p>
    <w:p w14:paraId="197AED27" w14:textId="77777777" w:rsidR="002306AE" w:rsidRDefault="002306AE">
      <w:pPr>
        <w:pStyle w:val="a3"/>
      </w:pPr>
    </w:p>
    <w:p w14:paraId="1BE8AAB7" w14:textId="77777777" w:rsidR="002306AE" w:rsidRDefault="00D912BF">
      <w:pPr>
        <w:pStyle w:val="a4"/>
        <w:numPr>
          <w:ilvl w:val="1"/>
          <w:numId w:val="90"/>
        </w:numPr>
        <w:tabs>
          <w:tab w:val="left" w:pos="1434"/>
        </w:tabs>
        <w:ind w:left="1433" w:hanging="493"/>
        <w:rPr>
          <w:sz w:val="28"/>
        </w:rPr>
      </w:pPr>
      <w:r>
        <w:rPr>
          <w:sz w:val="28"/>
        </w:rPr>
        <w:t>Объект</w:t>
      </w:r>
      <w:r>
        <w:rPr>
          <w:spacing w:val="-6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-2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-4"/>
          <w:sz w:val="28"/>
        </w:rPr>
        <w:t xml:space="preserve"> </w:t>
      </w:r>
      <w:r>
        <w:rPr>
          <w:sz w:val="28"/>
        </w:rPr>
        <w:t>имеет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3"/>
          <w:sz w:val="28"/>
        </w:rPr>
        <w:t xml:space="preserve"> </w:t>
      </w:r>
      <w:r>
        <w:rPr>
          <w:sz w:val="28"/>
        </w:rPr>
        <w:t>характеристики:</w:t>
      </w: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517"/>
        <w:gridCol w:w="1416"/>
        <w:gridCol w:w="1419"/>
        <w:gridCol w:w="1417"/>
        <w:gridCol w:w="1277"/>
      </w:tblGrid>
      <w:tr w:rsidR="002306AE" w14:paraId="50E162C3" w14:textId="77777777">
        <w:trPr>
          <w:trHeight w:val="1288"/>
        </w:trPr>
        <w:tc>
          <w:tcPr>
            <w:tcW w:w="567" w:type="dxa"/>
          </w:tcPr>
          <w:p w14:paraId="47E9F523" w14:textId="77777777" w:rsidR="002306AE" w:rsidRDefault="00D912BF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517" w:type="dxa"/>
          </w:tcPr>
          <w:p w14:paraId="756E2491" w14:textId="77777777" w:rsidR="002306AE" w:rsidRDefault="00D912BF">
            <w:pPr>
              <w:pStyle w:val="TableParagraph"/>
              <w:ind w:left="110" w:right="539"/>
              <w:rPr>
                <w:sz w:val="28"/>
              </w:rPr>
            </w:pPr>
            <w:r>
              <w:rPr>
                <w:sz w:val="28"/>
              </w:rPr>
              <w:t>Назначение Объекта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долевого строительства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(жилое/нежилое</w:t>
            </w:r>
          </w:p>
          <w:p w14:paraId="1D7DBB40" w14:textId="77777777" w:rsidR="002306AE" w:rsidRDefault="00D912BF">
            <w:pPr>
              <w:pStyle w:val="TableParagraph"/>
              <w:spacing w:before="1"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помещение)</w:t>
            </w:r>
          </w:p>
        </w:tc>
        <w:tc>
          <w:tcPr>
            <w:tcW w:w="5529" w:type="dxa"/>
            <w:gridSpan w:val="4"/>
          </w:tcPr>
          <w:p w14:paraId="7B85415D" w14:textId="77777777" w:rsidR="002306AE" w:rsidRDefault="002306AE">
            <w:pPr>
              <w:pStyle w:val="TableParagraph"/>
              <w:spacing w:before="10"/>
              <w:rPr>
                <w:sz w:val="41"/>
              </w:rPr>
            </w:pPr>
          </w:p>
          <w:p w14:paraId="4229990D" w14:textId="77777777" w:rsidR="002306AE" w:rsidRDefault="00D912BF">
            <w:pPr>
              <w:pStyle w:val="TableParagraph"/>
              <w:spacing w:before="1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2306AE" w14:paraId="3AA63B09" w14:textId="77777777">
        <w:trPr>
          <w:trHeight w:val="414"/>
        </w:trPr>
        <w:tc>
          <w:tcPr>
            <w:tcW w:w="567" w:type="dxa"/>
          </w:tcPr>
          <w:p w14:paraId="7196A0EA" w14:textId="77777777" w:rsidR="002306AE" w:rsidRDefault="00D912BF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517" w:type="dxa"/>
          </w:tcPr>
          <w:p w14:paraId="3AA81530" w14:textId="77777777" w:rsidR="002306AE" w:rsidRDefault="00D912BF">
            <w:pPr>
              <w:pStyle w:val="TableParagraph"/>
              <w:spacing w:before="45"/>
              <w:ind w:left="110"/>
              <w:rPr>
                <w:sz w:val="28"/>
              </w:rPr>
            </w:pPr>
            <w:r>
              <w:rPr>
                <w:sz w:val="28"/>
              </w:rPr>
              <w:t>Секция</w:t>
            </w:r>
          </w:p>
        </w:tc>
        <w:tc>
          <w:tcPr>
            <w:tcW w:w="5529" w:type="dxa"/>
            <w:gridSpan w:val="4"/>
          </w:tcPr>
          <w:p w14:paraId="5D41A6BB" w14:textId="77777777" w:rsidR="002306AE" w:rsidRDefault="00D912BF">
            <w:pPr>
              <w:pStyle w:val="TableParagraph"/>
              <w:spacing w:before="45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2306AE" w14:paraId="1F5F3FA9" w14:textId="77777777">
        <w:trPr>
          <w:trHeight w:val="325"/>
        </w:trPr>
        <w:tc>
          <w:tcPr>
            <w:tcW w:w="567" w:type="dxa"/>
          </w:tcPr>
          <w:p w14:paraId="16339FB7" w14:textId="77777777" w:rsidR="002306AE" w:rsidRDefault="00D912BF">
            <w:pPr>
              <w:pStyle w:val="TableParagraph"/>
              <w:spacing w:line="306" w:lineRule="exact"/>
              <w:ind w:left="107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517" w:type="dxa"/>
          </w:tcPr>
          <w:p w14:paraId="5582E1FB" w14:textId="77777777" w:rsidR="002306AE" w:rsidRDefault="00D912BF">
            <w:pPr>
              <w:pStyle w:val="TableParagraph"/>
              <w:spacing w:before="2" w:line="304" w:lineRule="exact"/>
              <w:ind w:left="110"/>
              <w:rPr>
                <w:sz w:val="28"/>
              </w:rPr>
            </w:pPr>
            <w:r>
              <w:rPr>
                <w:sz w:val="28"/>
              </w:rPr>
              <w:t>Этаж</w:t>
            </w:r>
          </w:p>
        </w:tc>
        <w:tc>
          <w:tcPr>
            <w:tcW w:w="5529" w:type="dxa"/>
            <w:gridSpan w:val="4"/>
          </w:tcPr>
          <w:p w14:paraId="1924445C" w14:textId="77777777" w:rsidR="002306AE" w:rsidRDefault="00D912BF">
            <w:pPr>
              <w:pStyle w:val="TableParagraph"/>
              <w:spacing w:before="2" w:line="304" w:lineRule="exact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2306AE" w14:paraId="433D802A" w14:textId="77777777">
        <w:trPr>
          <w:trHeight w:val="328"/>
        </w:trPr>
        <w:tc>
          <w:tcPr>
            <w:tcW w:w="567" w:type="dxa"/>
          </w:tcPr>
          <w:p w14:paraId="2419FFC0" w14:textId="77777777" w:rsidR="002306AE" w:rsidRDefault="00D912BF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517" w:type="dxa"/>
          </w:tcPr>
          <w:p w14:paraId="14753BEC" w14:textId="77777777" w:rsidR="002306AE" w:rsidRDefault="00D912BF">
            <w:pPr>
              <w:pStyle w:val="TableParagraph"/>
              <w:spacing w:before="2" w:line="306" w:lineRule="exact"/>
              <w:ind w:left="110"/>
              <w:rPr>
                <w:sz w:val="28"/>
              </w:rPr>
            </w:pPr>
            <w:r>
              <w:rPr>
                <w:sz w:val="28"/>
              </w:rPr>
              <w:t>Условный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номер</w:t>
            </w:r>
          </w:p>
        </w:tc>
        <w:tc>
          <w:tcPr>
            <w:tcW w:w="5529" w:type="dxa"/>
            <w:gridSpan w:val="4"/>
          </w:tcPr>
          <w:p w14:paraId="70889809" w14:textId="77777777" w:rsidR="002306AE" w:rsidRDefault="00D912BF">
            <w:pPr>
              <w:pStyle w:val="TableParagraph"/>
              <w:spacing w:before="2" w:line="306" w:lineRule="exact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2306AE" w14:paraId="21729346" w14:textId="77777777">
        <w:trPr>
          <w:trHeight w:val="964"/>
        </w:trPr>
        <w:tc>
          <w:tcPr>
            <w:tcW w:w="567" w:type="dxa"/>
          </w:tcPr>
          <w:p w14:paraId="296A9E81" w14:textId="77777777" w:rsidR="002306AE" w:rsidRDefault="00D912BF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517" w:type="dxa"/>
          </w:tcPr>
          <w:p w14:paraId="7A4F8D22" w14:textId="77777777" w:rsidR="002306AE" w:rsidRDefault="00D912BF">
            <w:pPr>
              <w:pStyle w:val="TableParagraph"/>
              <w:ind w:left="110" w:right="178"/>
              <w:rPr>
                <w:sz w:val="28"/>
              </w:rPr>
            </w:pPr>
            <w:r>
              <w:rPr>
                <w:sz w:val="28"/>
              </w:rPr>
              <w:t>Проектная общая площадь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Объекта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долевого</w:t>
            </w:r>
          </w:p>
          <w:p w14:paraId="58E63C20" w14:textId="77777777" w:rsidR="002306AE" w:rsidRDefault="00D912BF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строительства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.)</w:t>
            </w:r>
          </w:p>
        </w:tc>
        <w:tc>
          <w:tcPr>
            <w:tcW w:w="5529" w:type="dxa"/>
            <w:gridSpan w:val="4"/>
          </w:tcPr>
          <w:p w14:paraId="139D6B53" w14:textId="77777777" w:rsidR="002306AE" w:rsidRDefault="002306AE">
            <w:pPr>
              <w:pStyle w:val="TableParagraph"/>
              <w:spacing w:before="11"/>
              <w:rPr>
                <w:sz w:val="27"/>
              </w:rPr>
            </w:pPr>
          </w:p>
          <w:p w14:paraId="192AFE82" w14:textId="77777777" w:rsidR="002306AE" w:rsidRDefault="00D912BF"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2306AE" w14:paraId="2968ECD8" w14:textId="77777777">
        <w:trPr>
          <w:trHeight w:val="1288"/>
        </w:trPr>
        <w:tc>
          <w:tcPr>
            <w:tcW w:w="567" w:type="dxa"/>
          </w:tcPr>
          <w:p w14:paraId="4388BA4C" w14:textId="77777777" w:rsidR="002306AE" w:rsidRDefault="00D912BF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517" w:type="dxa"/>
          </w:tcPr>
          <w:p w14:paraId="6F5FD597" w14:textId="77777777" w:rsidR="002306AE" w:rsidRDefault="00D912BF">
            <w:pPr>
              <w:pStyle w:val="TableParagraph"/>
              <w:ind w:left="110" w:right="761"/>
              <w:rPr>
                <w:sz w:val="28"/>
              </w:rPr>
            </w:pPr>
            <w:r>
              <w:rPr>
                <w:sz w:val="28"/>
              </w:rPr>
              <w:t>Проектная общая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приведенная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площадь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Объекта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долевого</w:t>
            </w:r>
          </w:p>
          <w:p w14:paraId="4A91F5D8" w14:textId="77777777" w:rsidR="002306AE" w:rsidRDefault="00D912BF">
            <w:pPr>
              <w:pStyle w:val="TableParagraph"/>
              <w:spacing w:before="1"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строительства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.)</w:t>
            </w:r>
          </w:p>
        </w:tc>
        <w:tc>
          <w:tcPr>
            <w:tcW w:w="5529" w:type="dxa"/>
            <w:gridSpan w:val="4"/>
          </w:tcPr>
          <w:p w14:paraId="5C914033" w14:textId="77777777" w:rsidR="002306AE" w:rsidRDefault="002306AE">
            <w:pPr>
              <w:pStyle w:val="TableParagraph"/>
              <w:rPr>
                <w:sz w:val="28"/>
              </w:rPr>
            </w:pPr>
          </w:p>
          <w:p w14:paraId="4B58D179" w14:textId="77777777" w:rsidR="002306AE" w:rsidRDefault="00D912BF">
            <w:pPr>
              <w:pStyle w:val="TableParagraph"/>
              <w:spacing w:before="163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2306AE" w14:paraId="6C940C81" w14:textId="77777777">
        <w:trPr>
          <w:trHeight w:val="966"/>
        </w:trPr>
        <w:tc>
          <w:tcPr>
            <w:tcW w:w="567" w:type="dxa"/>
          </w:tcPr>
          <w:p w14:paraId="3952E4CC" w14:textId="77777777" w:rsidR="002306AE" w:rsidRDefault="00D912BF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3517" w:type="dxa"/>
          </w:tcPr>
          <w:p w14:paraId="3C204724" w14:textId="77777777" w:rsidR="002306AE" w:rsidRDefault="00D912BF">
            <w:pPr>
              <w:pStyle w:val="TableParagraph"/>
              <w:ind w:left="110" w:right="539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комнат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Объекта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долевого</w:t>
            </w:r>
          </w:p>
          <w:p w14:paraId="3D561289" w14:textId="77777777" w:rsidR="002306AE" w:rsidRDefault="00D912BF">
            <w:pPr>
              <w:pStyle w:val="TableParagraph"/>
              <w:spacing w:before="1"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строительства</w:t>
            </w:r>
          </w:p>
        </w:tc>
        <w:tc>
          <w:tcPr>
            <w:tcW w:w="5529" w:type="dxa"/>
            <w:gridSpan w:val="4"/>
          </w:tcPr>
          <w:p w14:paraId="2A11DF2C" w14:textId="77777777" w:rsidR="002306AE" w:rsidRDefault="002306AE">
            <w:pPr>
              <w:pStyle w:val="TableParagraph"/>
              <w:spacing w:before="11"/>
              <w:rPr>
                <w:sz w:val="27"/>
              </w:rPr>
            </w:pPr>
          </w:p>
          <w:p w14:paraId="0AAB66D1" w14:textId="77777777" w:rsidR="002306AE" w:rsidRDefault="00D912BF"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2306AE" w14:paraId="11063DF9" w14:textId="77777777">
        <w:trPr>
          <w:trHeight w:val="642"/>
        </w:trPr>
        <w:tc>
          <w:tcPr>
            <w:tcW w:w="567" w:type="dxa"/>
            <w:vMerge w:val="restart"/>
          </w:tcPr>
          <w:p w14:paraId="06B0B3FE" w14:textId="77777777" w:rsidR="002306AE" w:rsidRDefault="00D912BF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3517" w:type="dxa"/>
            <w:vMerge w:val="restart"/>
          </w:tcPr>
          <w:p w14:paraId="43F5C5F4" w14:textId="77777777" w:rsidR="002306AE" w:rsidRDefault="002306AE">
            <w:pPr>
              <w:pStyle w:val="TableParagraph"/>
              <w:spacing w:before="4"/>
              <w:rPr>
                <w:sz w:val="28"/>
              </w:rPr>
            </w:pPr>
          </w:p>
          <w:p w14:paraId="46B801B3" w14:textId="77777777" w:rsidR="002306AE" w:rsidRDefault="00D912BF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Проектная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площадь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комнат</w:t>
            </w:r>
          </w:p>
        </w:tc>
        <w:tc>
          <w:tcPr>
            <w:tcW w:w="1416" w:type="dxa"/>
          </w:tcPr>
          <w:p w14:paraId="1C2604A0" w14:textId="77777777" w:rsidR="002306AE" w:rsidRDefault="00D912BF">
            <w:pPr>
              <w:pStyle w:val="TableParagraph"/>
              <w:spacing w:before="160"/>
              <w:ind w:left="94" w:right="87"/>
              <w:jc w:val="center"/>
              <w:rPr>
                <w:sz w:val="28"/>
              </w:rPr>
            </w:pPr>
            <w:r>
              <w:rPr>
                <w:sz w:val="28"/>
              </w:rPr>
              <w:t>1 комната</w:t>
            </w:r>
          </w:p>
        </w:tc>
        <w:tc>
          <w:tcPr>
            <w:tcW w:w="1419" w:type="dxa"/>
          </w:tcPr>
          <w:p w14:paraId="798C245F" w14:textId="77777777" w:rsidR="002306AE" w:rsidRDefault="00D912BF">
            <w:pPr>
              <w:pStyle w:val="TableParagraph"/>
              <w:spacing w:before="160"/>
              <w:ind w:left="100" w:right="85"/>
              <w:jc w:val="center"/>
              <w:rPr>
                <w:sz w:val="28"/>
              </w:rPr>
            </w:pPr>
            <w:r>
              <w:rPr>
                <w:sz w:val="28"/>
              </w:rPr>
              <w:t>2 комната</w:t>
            </w:r>
          </w:p>
        </w:tc>
        <w:tc>
          <w:tcPr>
            <w:tcW w:w="1417" w:type="dxa"/>
          </w:tcPr>
          <w:p w14:paraId="105C3DD6" w14:textId="77777777" w:rsidR="002306AE" w:rsidRDefault="00D912BF">
            <w:pPr>
              <w:pStyle w:val="TableParagraph"/>
              <w:spacing w:before="160"/>
              <w:ind w:left="114"/>
              <w:rPr>
                <w:sz w:val="28"/>
              </w:rPr>
            </w:pPr>
            <w:r>
              <w:rPr>
                <w:sz w:val="28"/>
              </w:rPr>
              <w:t>3 комната</w:t>
            </w:r>
          </w:p>
        </w:tc>
        <w:tc>
          <w:tcPr>
            <w:tcW w:w="1277" w:type="dxa"/>
          </w:tcPr>
          <w:p w14:paraId="3DBCEED1" w14:textId="77777777" w:rsidR="002306AE" w:rsidRDefault="00D912BF">
            <w:pPr>
              <w:pStyle w:val="TableParagraph"/>
              <w:spacing w:line="322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14:paraId="1422AAFC" w14:textId="77777777" w:rsidR="002306AE" w:rsidRDefault="00D912BF">
            <w:pPr>
              <w:pStyle w:val="TableParagraph"/>
              <w:spacing w:line="301" w:lineRule="exact"/>
              <w:ind w:left="130" w:right="122"/>
              <w:jc w:val="center"/>
              <w:rPr>
                <w:sz w:val="28"/>
              </w:rPr>
            </w:pPr>
            <w:r>
              <w:rPr>
                <w:sz w:val="28"/>
              </w:rPr>
              <w:t>комната</w:t>
            </w:r>
          </w:p>
        </w:tc>
      </w:tr>
      <w:tr w:rsidR="002306AE" w14:paraId="7E1649D2" w14:textId="77777777">
        <w:trPr>
          <w:trHeight w:val="323"/>
        </w:trPr>
        <w:tc>
          <w:tcPr>
            <w:tcW w:w="567" w:type="dxa"/>
            <w:vMerge/>
            <w:tcBorders>
              <w:top w:val="nil"/>
            </w:tcBorders>
          </w:tcPr>
          <w:p w14:paraId="37842451" w14:textId="77777777" w:rsidR="002306AE" w:rsidRDefault="002306AE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</w:tcBorders>
          </w:tcPr>
          <w:p w14:paraId="63720D5E" w14:textId="77777777" w:rsidR="002306AE" w:rsidRDefault="002306AE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</w:tcPr>
          <w:p w14:paraId="2977B61A" w14:textId="77777777" w:rsidR="002306AE" w:rsidRDefault="00D912BF">
            <w:pPr>
              <w:pStyle w:val="TableParagraph"/>
              <w:spacing w:line="304" w:lineRule="exact"/>
              <w:ind w:left="3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419" w:type="dxa"/>
          </w:tcPr>
          <w:p w14:paraId="7091CCF3" w14:textId="77777777" w:rsidR="002306AE" w:rsidRDefault="00D912BF">
            <w:pPr>
              <w:pStyle w:val="TableParagraph"/>
              <w:spacing w:line="304" w:lineRule="exact"/>
              <w:ind w:left="46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417" w:type="dxa"/>
          </w:tcPr>
          <w:p w14:paraId="24706763" w14:textId="77777777" w:rsidR="002306AE" w:rsidRDefault="00D912BF">
            <w:pPr>
              <w:pStyle w:val="TableParagraph"/>
              <w:spacing w:line="304" w:lineRule="exact"/>
              <w:ind w:left="38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277" w:type="dxa"/>
          </w:tcPr>
          <w:p w14:paraId="073B0408" w14:textId="77777777" w:rsidR="002306AE" w:rsidRDefault="00D912BF">
            <w:pPr>
              <w:pStyle w:val="TableParagraph"/>
              <w:spacing w:line="304" w:lineRule="exact"/>
              <w:ind w:left="42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2306AE" w14:paraId="5AE1ACC3" w14:textId="77777777">
        <w:trPr>
          <w:trHeight w:val="1286"/>
        </w:trPr>
        <w:tc>
          <w:tcPr>
            <w:tcW w:w="567" w:type="dxa"/>
          </w:tcPr>
          <w:p w14:paraId="381AEFDB" w14:textId="77777777" w:rsidR="002306AE" w:rsidRDefault="00D912BF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3517" w:type="dxa"/>
          </w:tcPr>
          <w:p w14:paraId="7C70740E" w14:textId="77777777" w:rsidR="002306AE" w:rsidRDefault="00D912BF">
            <w:pPr>
              <w:pStyle w:val="TableParagraph"/>
              <w:spacing w:line="322" w:lineRule="exact"/>
              <w:ind w:left="110" w:right="647"/>
              <w:rPr>
                <w:sz w:val="28"/>
              </w:rPr>
            </w:pPr>
            <w:r>
              <w:rPr>
                <w:sz w:val="28"/>
              </w:rPr>
              <w:t>Количество и площадь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помещений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вспомогательного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использования</w:t>
            </w:r>
          </w:p>
        </w:tc>
        <w:tc>
          <w:tcPr>
            <w:tcW w:w="1416" w:type="dxa"/>
          </w:tcPr>
          <w:p w14:paraId="01213294" w14:textId="77777777" w:rsidR="002306AE" w:rsidRDefault="002306AE">
            <w:pPr>
              <w:pStyle w:val="TableParagraph"/>
              <w:rPr>
                <w:sz w:val="28"/>
              </w:rPr>
            </w:pPr>
          </w:p>
          <w:p w14:paraId="719E040C" w14:textId="77777777" w:rsidR="002306AE" w:rsidRDefault="00D912BF">
            <w:pPr>
              <w:pStyle w:val="TableParagraph"/>
              <w:ind w:left="107" w:right="150"/>
              <w:rPr>
                <w:sz w:val="28"/>
              </w:rPr>
            </w:pPr>
            <w:proofErr w:type="spellStart"/>
            <w:r>
              <w:rPr>
                <w:sz w:val="28"/>
              </w:rPr>
              <w:t>Количест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</w:t>
            </w:r>
          </w:p>
        </w:tc>
        <w:tc>
          <w:tcPr>
            <w:tcW w:w="1419" w:type="dxa"/>
          </w:tcPr>
          <w:p w14:paraId="560E279C" w14:textId="77777777" w:rsidR="002306AE" w:rsidRDefault="002306AE">
            <w:pPr>
              <w:pStyle w:val="TableParagraph"/>
              <w:rPr>
                <w:sz w:val="28"/>
              </w:rPr>
            </w:pPr>
          </w:p>
          <w:p w14:paraId="78127C96" w14:textId="77777777" w:rsidR="002306AE" w:rsidRDefault="00D912BF">
            <w:pPr>
              <w:pStyle w:val="TableParagraph"/>
              <w:spacing w:before="161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417" w:type="dxa"/>
          </w:tcPr>
          <w:p w14:paraId="78427C6D" w14:textId="77777777" w:rsidR="002306AE" w:rsidRDefault="002306AE">
            <w:pPr>
              <w:pStyle w:val="TableParagraph"/>
              <w:rPr>
                <w:sz w:val="42"/>
              </w:rPr>
            </w:pPr>
          </w:p>
          <w:p w14:paraId="29AC5E35" w14:textId="77777777" w:rsidR="002306AE" w:rsidRDefault="00D912BF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Площадь</w:t>
            </w:r>
          </w:p>
        </w:tc>
        <w:tc>
          <w:tcPr>
            <w:tcW w:w="1277" w:type="dxa"/>
          </w:tcPr>
          <w:p w14:paraId="54A6CD6D" w14:textId="77777777" w:rsidR="002306AE" w:rsidRDefault="002306AE">
            <w:pPr>
              <w:pStyle w:val="TableParagraph"/>
              <w:rPr>
                <w:sz w:val="28"/>
              </w:rPr>
            </w:pPr>
          </w:p>
          <w:p w14:paraId="1E23B4F4" w14:textId="77777777" w:rsidR="002306AE" w:rsidRDefault="00D912BF">
            <w:pPr>
              <w:pStyle w:val="TableParagraph"/>
              <w:spacing w:before="161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2306AE" w14:paraId="7494FB3F" w14:textId="77777777">
        <w:trPr>
          <w:trHeight w:val="1287"/>
        </w:trPr>
        <w:tc>
          <w:tcPr>
            <w:tcW w:w="567" w:type="dxa"/>
          </w:tcPr>
          <w:p w14:paraId="1EAD908E" w14:textId="77777777" w:rsidR="002306AE" w:rsidRDefault="00D912BF">
            <w:pPr>
              <w:pStyle w:val="TableParagraph"/>
              <w:spacing w:line="321" w:lineRule="exact"/>
              <w:ind w:left="107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3517" w:type="dxa"/>
          </w:tcPr>
          <w:p w14:paraId="038F57A7" w14:textId="77777777" w:rsidR="002306AE" w:rsidRDefault="002306AE">
            <w:pPr>
              <w:pStyle w:val="TableParagraph"/>
              <w:rPr>
                <w:sz w:val="28"/>
              </w:rPr>
            </w:pPr>
          </w:p>
          <w:p w14:paraId="2D2260C2" w14:textId="77777777" w:rsidR="002306AE" w:rsidRDefault="00D912BF">
            <w:pPr>
              <w:pStyle w:val="TableParagraph"/>
              <w:ind w:left="110" w:right="187"/>
              <w:rPr>
                <w:sz w:val="28"/>
              </w:rPr>
            </w:pPr>
            <w:r>
              <w:rPr>
                <w:sz w:val="28"/>
              </w:rPr>
              <w:t>Наличие лоджии, террасы,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веранды,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балкона</w:t>
            </w:r>
          </w:p>
        </w:tc>
        <w:tc>
          <w:tcPr>
            <w:tcW w:w="2835" w:type="dxa"/>
            <w:gridSpan w:val="2"/>
          </w:tcPr>
          <w:p w14:paraId="1AE6CA12" w14:textId="77777777" w:rsidR="002306AE" w:rsidRDefault="002306AE">
            <w:pPr>
              <w:pStyle w:val="TableParagraph"/>
              <w:rPr>
                <w:sz w:val="28"/>
              </w:rPr>
            </w:pPr>
          </w:p>
          <w:p w14:paraId="22E2D4FB" w14:textId="77777777" w:rsidR="002306AE" w:rsidRDefault="00D912BF">
            <w:pPr>
              <w:pStyle w:val="TableParagraph"/>
              <w:spacing w:before="161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417" w:type="dxa"/>
          </w:tcPr>
          <w:p w14:paraId="73115CC0" w14:textId="77777777" w:rsidR="002306AE" w:rsidRDefault="00D912BF">
            <w:pPr>
              <w:pStyle w:val="TableParagraph"/>
              <w:ind w:left="114" w:right="105"/>
              <w:jc w:val="center"/>
              <w:rPr>
                <w:sz w:val="28"/>
              </w:rPr>
            </w:pPr>
            <w:r>
              <w:rPr>
                <w:sz w:val="28"/>
              </w:rPr>
              <w:t>Площадь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с </w:t>
            </w:r>
            <w:proofErr w:type="spellStart"/>
            <w:proofErr w:type="gramStart"/>
            <w:r>
              <w:rPr>
                <w:sz w:val="28"/>
              </w:rPr>
              <w:t>пониж.к</w:t>
            </w:r>
            <w:proofErr w:type="spellEnd"/>
            <w:proofErr w:type="gram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оэф</w:t>
            </w:r>
            <w:proofErr w:type="spellEnd"/>
            <w:r>
              <w:rPr>
                <w:sz w:val="28"/>
              </w:rPr>
              <w:t>.</w:t>
            </w:r>
          </w:p>
          <w:p w14:paraId="7C201B19" w14:textId="77777777" w:rsidR="002306AE" w:rsidRDefault="00D912BF">
            <w:pPr>
              <w:pStyle w:val="TableParagraph"/>
              <w:spacing w:line="301" w:lineRule="exact"/>
              <w:ind w:left="114" w:right="105"/>
              <w:jc w:val="center"/>
              <w:rPr>
                <w:sz w:val="28"/>
              </w:rPr>
            </w:pPr>
            <w:r>
              <w:rPr>
                <w:sz w:val="28"/>
              </w:rPr>
              <w:t>(</w:t>
            </w:r>
            <w:proofErr w:type="spellStart"/>
            <w:proofErr w:type="gramStart"/>
            <w:r>
              <w:rPr>
                <w:sz w:val="28"/>
              </w:rPr>
              <w:t>кв.м</w:t>
            </w:r>
            <w:proofErr w:type="spellEnd"/>
            <w:proofErr w:type="gramEnd"/>
            <w:r>
              <w:rPr>
                <w:sz w:val="28"/>
              </w:rPr>
              <w:t>)</w:t>
            </w:r>
          </w:p>
        </w:tc>
        <w:tc>
          <w:tcPr>
            <w:tcW w:w="1277" w:type="dxa"/>
          </w:tcPr>
          <w:p w14:paraId="76BC76E7" w14:textId="77777777" w:rsidR="002306AE" w:rsidRDefault="002306AE">
            <w:pPr>
              <w:pStyle w:val="TableParagraph"/>
              <w:rPr>
                <w:sz w:val="28"/>
              </w:rPr>
            </w:pPr>
          </w:p>
          <w:p w14:paraId="372A809E" w14:textId="77777777" w:rsidR="002306AE" w:rsidRDefault="00D912BF">
            <w:pPr>
              <w:pStyle w:val="TableParagraph"/>
              <w:spacing w:before="161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</w:tbl>
    <w:p w14:paraId="12779587" w14:textId="77777777" w:rsidR="002306AE" w:rsidRDefault="002306AE">
      <w:pPr>
        <w:jc w:val="center"/>
        <w:rPr>
          <w:sz w:val="28"/>
        </w:rPr>
        <w:sectPr w:rsidR="002306AE">
          <w:pgSz w:w="11910" w:h="16840"/>
          <w:pgMar w:top="1360" w:right="400" w:bottom="660" w:left="900" w:header="0" w:footer="477" w:gutter="0"/>
          <w:cols w:space="720"/>
        </w:sectPr>
      </w:pPr>
    </w:p>
    <w:p w14:paraId="10B0166A" w14:textId="77777777" w:rsidR="002306AE" w:rsidRDefault="00D912BF">
      <w:pPr>
        <w:pStyle w:val="a3"/>
        <w:spacing w:before="78"/>
        <w:ind w:left="232" w:right="165" w:firstLine="708"/>
        <w:jc w:val="both"/>
      </w:pPr>
      <w:r>
        <w:lastRenderedPageBreak/>
        <w:t>В   Объекте   долевого   строительства   отделочные   и специальные   работы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производятся.</w:t>
      </w:r>
    </w:p>
    <w:p w14:paraId="4E58A717" w14:textId="77777777" w:rsidR="002306AE" w:rsidRDefault="002306AE">
      <w:pPr>
        <w:pStyle w:val="a3"/>
        <w:spacing w:before="11"/>
        <w:rPr>
          <w:sz w:val="27"/>
        </w:rPr>
      </w:pPr>
    </w:p>
    <w:p w14:paraId="3A0EFB3E" w14:textId="77777777" w:rsidR="002306AE" w:rsidRDefault="00D912BF">
      <w:pPr>
        <w:pStyle w:val="a4"/>
        <w:numPr>
          <w:ilvl w:val="1"/>
          <w:numId w:val="90"/>
        </w:numPr>
        <w:tabs>
          <w:tab w:val="left" w:pos="1527"/>
        </w:tabs>
        <w:ind w:right="166" w:firstLine="708"/>
        <w:jc w:val="both"/>
        <w:rPr>
          <w:sz w:val="28"/>
        </w:rPr>
      </w:pPr>
      <w:r>
        <w:rPr>
          <w:sz w:val="28"/>
        </w:rPr>
        <w:t>Указанный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п.</w:t>
      </w:r>
      <w:r>
        <w:rPr>
          <w:spacing w:val="1"/>
          <w:sz w:val="28"/>
        </w:rPr>
        <w:t xml:space="preserve"> </w:t>
      </w:r>
      <w:r>
        <w:rPr>
          <w:sz w:val="28"/>
        </w:rPr>
        <w:t>1.1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1"/>
          <w:sz w:val="28"/>
        </w:rPr>
        <w:t xml:space="preserve"> </w:t>
      </w:r>
      <w:r>
        <w:rPr>
          <w:sz w:val="28"/>
        </w:rPr>
        <w:t>адрес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недвижимости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строительным адресом. По окончании строительства Объекту недвижимости будет</w:t>
      </w:r>
      <w:r>
        <w:rPr>
          <w:spacing w:val="1"/>
          <w:sz w:val="28"/>
        </w:rPr>
        <w:t xml:space="preserve"> </w:t>
      </w:r>
      <w:r>
        <w:rPr>
          <w:sz w:val="28"/>
        </w:rPr>
        <w:t>присвоен почтовый адрес (указывается в передаточном акте), при этом заключение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Сторонами</w:t>
      </w:r>
      <w:r>
        <w:rPr>
          <w:spacing w:val="-1"/>
          <w:sz w:val="28"/>
        </w:rPr>
        <w:t xml:space="preserve"> </w:t>
      </w:r>
      <w:r>
        <w:rPr>
          <w:sz w:val="28"/>
        </w:rPr>
        <w:t>дополнительного соглашения</w:t>
      </w:r>
      <w:r>
        <w:rPr>
          <w:spacing w:val="2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Договору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требуется.</w:t>
      </w:r>
    </w:p>
    <w:p w14:paraId="6BC943DA" w14:textId="77777777" w:rsidR="002306AE" w:rsidRDefault="00D912BF">
      <w:pPr>
        <w:pStyle w:val="a3"/>
        <w:spacing w:before="1"/>
        <w:ind w:left="232" w:right="163" w:firstLine="708"/>
        <w:jc w:val="both"/>
      </w:pPr>
      <w:r>
        <w:t>Характеристики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проектными.</w:t>
      </w:r>
      <w:r>
        <w:rPr>
          <w:spacing w:val="1"/>
        </w:rPr>
        <w:t xml:space="preserve"> </w:t>
      </w:r>
      <w:r>
        <w:t xml:space="preserve">Фактические   характеристики  </w:t>
      </w:r>
      <w:r>
        <w:rPr>
          <w:spacing w:val="1"/>
        </w:rPr>
        <w:t xml:space="preserve"> </w:t>
      </w:r>
      <w:r>
        <w:t xml:space="preserve">Объекта  </w:t>
      </w:r>
      <w:r>
        <w:rPr>
          <w:spacing w:val="1"/>
        </w:rPr>
        <w:t xml:space="preserve"> </w:t>
      </w:r>
      <w:r>
        <w:t xml:space="preserve">долевого  </w:t>
      </w:r>
      <w:r>
        <w:rPr>
          <w:spacing w:val="1"/>
        </w:rPr>
        <w:t xml:space="preserve"> </w:t>
      </w:r>
      <w:r>
        <w:t>строительства    определяются</w:t>
      </w:r>
      <w:r>
        <w:rPr>
          <w:spacing w:val="-67"/>
        </w:rPr>
        <w:t xml:space="preserve"> </w:t>
      </w:r>
      <w:r>
        <w:t>на основании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кадастрового</w:t>
      </w:r>
      <w:r>
        <w:rPr>
          <w:spacing w:val="1"/>
        </w:rPr>
        <w:t xml:space="preserve"> </w:t>
      </w:r>
      <w:r>
        <w:t>инженера,</w:t>
      </w:r>
      <w:r>
        <w:rPr>
          <w:spacing w:val="1"/>
        </w:rPr>
        <w:t xml:space="preserve"> </w:t>
      </w:r>
      <w:r>
        <w:t>имеющего</w:t>
      </w:r>
      <w:r>
        <w:rPr>
          <w:spacing w:val="1"/>
        </w:rPr>
        <w:t xml:space="preserve"> </w:t>
      </w:r>
      <w:r>
        <w:t>действующий</w:t>
      </w:r>
      <w:r>
        <w:rPr>
          <w:spacing w:val="1"/>
        </w:rPr>
        <w:t xml:space="preserve"> </w:t>
      </w:r>
      <w:r>
        <w:t>квалификационный</w:t>
      </w:r>
      <w:r>
        <w:rPr>
          <w:spacing w:val="1"/>
        </w:rPr>
        <w:t xml:space="preserve"> </w:t>
      </w:r>
      <w:r>
        <w:t>аттестат</w:t>
      </w:r>
      <w:r>
        <w:rPr>
          <w:spacing w:val="1"/>
        </w:rPr>
        <w:t xml:space="preserve"> </w:t>
      </w:r>
      <w:r>
        <w:t>кадастрового</w:t>
      </w:r>
      <w:r>
        <w:rPr>
          <w:spacing w:val="1"/>
        </w:rPr>
        <w:t xml:space="preserve"> </w:t>
      </w:r>
      <w:r>
        <w:t>инженера,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обмеров</w:t>
      </w:r>
      <w:r>
        <w:rPr>
          <w:spacing w:val="1"/>
        </w:rPr>
        <w:t xml:space="preserve"> </w:t>
      </w:r>
      <w:r>
        <w:t>завершенного</w:t>
      </w:r>
      <w:r>
        <w:rPr>
          <w:spacing w:val="1"/>
        </w:rPr>
        <w:t xml:space="preserve"> </w:t>
      </w:r>
      <w:r>
        <w:t>строительством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недвижимости</w:t>
      </w:r>
      <w:r>
        <w:rPr>
          <w:spacing w:val="1"/>
        </w:rPr>
        <w:t xml:space="preserve"> </w:t>
      </w:r>
      <w:r>
        <w:t>и указываются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 акте или ином документе о передаче Объекта долевого строительства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rPr>
          <w:b/>
        </w:rPr>
        <w:t>«Передаточный</w:t>
      </w:r>
      <w:r>
        <w:rPr>
          <w:b/>
          <w:spacing w:val="1"/>
        </w:rPr>
        <w:t xml:space="preserve"> </w:t>
      </w:r>
      <w:r>
        <w:rPr>
          <w:b/>
        </w:rPr>
        <w:t>акт»</w:t>
      </w:r>
      <w:r>
        <w:t>).</w:t>
      </w:r>
      <w:r>
        <w:rPr>
          <w:spacing w:val="1"/>
        </w:rPr>
        <w:t xml:space="preserve"> </w:t>
      </w:r>
      <w:r>
        <w:t>Заключение</w:t>
      </w:r>
      <w:r>
        <w:rPr>
          <w:spacing w:val="1"/>
        </w:rPr>
        <w:t xml:space="preserve"> </w:t>
      </w:r>
      <w:r>
        <w:t>Сторонами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67"/>
        </w:rPr>
        <w:t xml:space="preserve"> </w:t>
      </w:r>
      <w:r>
        <w:t>соглашения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Договору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указанном случае не требуется.</w:t>
      </w:r>
    </w:p>
    <w:p w14:paraId="233CE33B" w14:textId="77777777" w:rsidR="002306AE" w:rsidRDefault="002306AE">
      <w:pPr>
        <w:pStyle w:val="a3"/>
        <w:spacing w:before="11"/>
        <w:rPr>
          <w:sz w:val="27"/>
        </w:rPr>
      </w:pPr>
    </w:p>
    <w:p w14:paraId="71E60A99" w14:textId="77777777" w:rsidR="002306AE" w:rsidRDefault="00D912BF">
      <w:pPr>
        <w:pStyle w:val="a4"/>
        <w:numPr>
          <w:ilvl w:val="1"/>
          <w:numId w:val="90"/>
        </w:numPr>
        <w:tabs>
          <w:tab w:val="left" w:pos="1487"/>
        </w:tabs>
        <w:ind w:right="162" w:firstLine="708"/>
        <w:jc w:val="both"/>
        <w:rPr>
          <w:sz w:val="28"/>
        </w:rPr>
      </w:pPr>
      <w:r>
        <w:rPr>
          <w:sz w:val="28"/>
        </w:rPr>
        <w:t>Право на оформление в собственность Объекта долевого 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возникает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условии</w:t>
      </w:r>
      <w:r>
        <w:rPr>
          <w:spacing w:val="1"/>
          <w:sz w:val="28"/>
        </w:rPr>
        <w:t xml:space="preserve"> </w:t>
      </w:r>
      <w:r>
        <w:rPr>
          <w:sz w:val="28"/>
        </w:rPr>
        <w:t>надлежащего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59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59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59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59"/>
          <w:sz w:val="28"/>
        </w:rPr>
        <w:t xml:space="preserve"> </w:t>
      </w:r>
      <w:r>
        <w:rPr>
          <w:sz w:val="28"/>
        </w:rPr>
        <w:t>своих</w:t>
      </w:r>
      <w:r>
        <w:rPr>
          <w:spacing w:val="60"/>
          <w:sz w:val="28"/>
        </w:rPr>
        <w:t xml:space="preserve"> </w:t>
      </w:r>
      <w:r>
        <w:rPr>
          <w:sz w:val="28"/>
        </w:rPr>
        <w:t>обязательств</w:t>
      </w:r>
      <w:r>
        <w:rPr>
          <w:spacing w:val="60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Договору</w:t>
      </w:r>
      <w:r>
        <w:rPr>
          <w:spacing w:val="-68"/>
          <w:sz w:val="28"/>
        </w:rPr>
        <w:t xml:space="preserve"> </w:t>
      </w:r>
      <w:r>
        <w:rPr>
          <w:sz w:val="28"/>
        </w:rPr>
        <w:t>и подписания Сторонами Передаточного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акта.</w:t>
      </w:r>
    </w:p>
    <w:p w14:paraId="21318A51" w14:textId="77777777" w:rsidR="002306AE" w:rsidRDefault="002306AE">
      <w:pPr>
        <w:pStyle w:val="a3"/>
      </w:pPr>
    </w:p>
    <w:p w14:paraId="04940D49" w14:textId="77777777" w:rsidR="002306AE" w:rsidRDefault="00D912BF">
      <w:pPr>
        <w:pStyle w:val="a4"/>
        <w:numPr>
          <w:ilvl w:val="1"/>
          <w:numId w:val="90"/>
        </w:numPr>
        <w:tabs>
          <w:tab w:val="left" w:pos="1566"/>
        </w:tabs>
        <w:spacing w:before="1"/>
        <w:ind w:right="162" w:firstLine="708"/>
        <w:jc w:val="both"/>
        <w:rPr>
          <w:sz w:val="28"/>
        </w:rPr>
      </w:pPr>
      <w:r>
        <w:rPr>
          <w:sz w:val="28"/>
        </w:rPr>
        <w:t>Право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подлежит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в 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предусмотренном    действующим   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    Российской     Федерации,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возникает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момента</w:t>
      </w:r>
      <w:r>
        <w:rPr>
          <w:spacing w:val="-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4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органе</w:t>
      </w:r>
      <w:r>
        <w:rPr>
          <w:spacing w:val="-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4"/>
          <w:sz w:val="28"/>
        </w:rPr>
        <w:t xml:space="preserve"> </w:t>
      </w:r>
      <w:r>
        <w:rPr>
          <w:sz w:val="28"/>
        </w:rPr>
        <w:t>прав.</w:t>
      </w:r>
    </w:p>
    <w:p w14:paraId="3ECE646A" w14:textId="77777777" w:rsidR="002306AE" w:rsidRDefault="002306AE">
      <w:pPr>
        <w:pStyle w:val="a3"/>
      </w:pPr>
    </w:p>
    <w:p w14:paraId="0EEF0782" w14:textId="77777777" w:rsidR="002306AE" w:rsidRDefault="00D912BF">
      <w:pPr>
        <w:pStyle w:val="a4"/>
        <w:numPr>
          <w:ilvl w:val="1"/>
          <w:numId w:val="90"/>
        </w:numPr>
        <w:tabs>
          <w:tab w:val="left" w:pos="1638"/>
        </w:tabs>
        <w:spacing w:before="1"/>
        <w:ind w:right="162" w:firstLine="708"/>
        <w:jc w:val="both"/>
        <w:rPr>
          <w:sz w:val="28"/>
        </w:rPr>
      </w:pPr>
      <w:r>
        <w:rPr>
          <w:sz w:val="28"/>
        </w:rPr>
        <w:t xml:space="preserve">Застройщик   гарантирует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Участнику   долевого  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 xml:space="preserve">строительства,   </w:t>
      </w:r>
      <w:proofErr w:type="gramEnd"/>
      <w:r>
        <w:rPr>
          <w:sz w:val="28"/>
        </w:rPr>
        <w:t xml:space="preserve"> что</w:t>
      </w:r>
      <w:r>
        <w:rPr>
          <w:spacing w:val="1"/>
          <w:sz w:val="28"/>
        </w:rPr>
        <w:t xml:space="preserve"> </w:t>
      </w:r>
      <w:r>
        <w:rPr>
          <w:sz w:val="28"/>
        </w:rPr>
        <w:t>на момент подписания настоящего Договора права требования на Объект 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44"/>
          <w:sz w:val="28"/>
        </w:rPr>
        <w:t xml:space="preserve"> </w:t>
      </w:r>
      <w:r>
        <w:rPr>
          <w:sz w:val="28"/>
        </w:rPr>
        <w:t>не</w:t>
      </w:r>
      <w:r>
        <w:rPr>
          <w:spacing w:val="112"/>
          <w:sz w:val="28"/>
        </w:rPr>
        <w:t xml:space="preserve"> </w:t>
      </w:r>
      <w:r>
        <w:rPr>
          <w:sz w:val="28"/>
        </w:rPr>
        <w:t>проданы,</w:t>
      </w:r>
      <w:r>
        <w:rPr>
          <w:spacing w:val="115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заложены,</w:t>
      </w:r>
      <w:r>
        <w:rPr>
          <w:spacing w:val="111"/>
          <w:sz w:val="28"/>
        </w:rPr>
        <w:t xml:space="preserve"> </w:t>
      </w:r>
      <w:r>
        <w:rPr>
          <w:sz w:val="28"/>
        </w:rPr>
        <w:t>правами</w:t>
      </w:r>
      <w:r>
        <w:rPr>
          <w:spacing w:val="115"/>
          <w:sz w:val="28"/>
        </w:rPr>
        <w:t xml:space="preserve"> </w:t>
      </w:r>
      <w:r>
        <w:rPr>
          <w:sz w:val="28"/>
        </w:rPr>
        <w:t>третьих</w:t>
      </w:r>
      <w:r>
        <w:rPr>
          <w:spacing w:val="115"/>
          <w:sz w:val="28"/>
        </w:rPr>
        <w:t xml:space="preserve"> </w:t>
      </w:r>
      <w:r>
        <w:rPr>
          <w:sz w:val="28"/>
        </w:rPr>
        <w:t>лиц</w:t>
      </w:r>
      <w:r>
        <w:rPr>
          <w:spacing w:val="119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обременены,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споре или под</w:t>
      </w:r>
      <w:r>
        <w:rPr>
          <w:spacing w:val="-2"/>
          <w:sz w:val="28"/>
        </w:rPr>
        <w:t xml:space="preserve"> </w:t>
      </w:r>
      <w:r>
        <w:rPr>
          <w:sz w:val="28"/>
        </w:rPr>
        <w:t>арестом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состоят.</w:t>
      </w:r>
    </w:p>
    <w:p w14:paraId="02FFC745" w14:textId="77777777" w:rsidR="002306AE" w:rsidRDefault="002306AE">
      <w:pPr>
        <w:pStyle w:val="a3"/>
        <w:spacing w:before="9"/>
        <w:rPr>
          <w:sz w:val="27"/>
        </w:rPr>
      </w:pPr>
    </w:p>
    <w:p w14:paraId="298C48A8" w14:textId="77777777" w:rsidR="002306AE" w:rsidRDefault="00D912BF">
      <w:pPr>
        <w:pStyle w:val="a4"/>
        <w:numPr>
          <w:ilvl w:val="1"/>
          <w:numId w:val="90"/>
        </w:numPr>
        <w:tabs>
          <w:tab w:val="left" w:pos="1700"/>
        </w:tabs>
        <w:spacing w:line="242" w:lineRule="auto"/>
        <w:ind w:right="162" w:firstLine="708"/>
        <w:jc w:val="both"/>
        <w:rPr>
          <w:sz w:val="28"/>
        </w:rPr>
      </w:pPr>
      <w:r>
        <w:rPr>
          <w:sz w:val="28"/>
        </w:rPr>
        <w:t>Привлечение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денежных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2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2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счета</w:t>
      </w:r>
      <w:r>
        <w:rPr>
          <w:spacing w:val="20"/>
          <w:sz w:val="28"/>
        </w:rPr>
        <w:t xml:space="preserve"> </w:t>
      </w:r>
      <w:proofErr w:type="spellStart"/>
      <w:r>
        <w:rPr>
          <w:sz w:val="28"/>
        </w:rPr>
        <w:t>эскроу</w:t>
      </w:r>
      <w:proofErr w:type="spellEnd"/>
      <w:r>
        <w:rPr>
          <w:spacing w:val="20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22"/>
          <w:sz w:val="28"/>
        </w:rPr>
        <w:t xml:space="preserve"> </w:t>
      </w:r>
      <w:r>
        <w:rPr>
          <w:sz w:val="28"/>
        </w:rPr>
        <w:t>предусмотренном</w:t>
      </w:r>
      <w:r>
        <w:rPr>
          <w:spacing w:val="22"/>
          <w:sz w:val="28"/>
        </w:rPr>
        <w:t xml:space="preserve"> </w:t>
      </w:r>
      <w:r>
        <w:rPr>
          <w:sz w:val="28"/>
        </w:rPr>
        <w:t>статьей</w:t>
      </w:r>
    </w:p>
    <w:p w14:paraId="05CC1D6B" w14:textId="77777777" w:rsidR="002306AE" w:rsidRDefault="00D912BF">
      <w:pPr>
        <w:pStyle w:val="a3"/>
        <w:spacing w:line="317" w:lineRule="exact"/>
        <w:ind w:left="232"/>
      </w:pPr>
      <w:r>
        <w:t>15.4 ФЗ</w:t>
      </w:r>
      <w:r>
        <w:rPr>
          <w:spacing w:val="-3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214-ФЗ.</w:t>
      </w:r>
    </w:p>
    <w:p w14:paraId="029147D3" w14:textId="77777777" w:rsidR="002306AE" w:rsidRDefault="002306AE">
      <w:pPr>
        <w:pStyle w:val="a3"/>
        <w:spacing w:before="11"/>
        <w:rPr>
          <w:sz w:val="27"/>
        </w:rPr>
      </w:pPr>
    </w:p>
    <w:p w14:paraId="1A7D14BD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4237"/>
        </w:tabs>
        <w:ind w:left="4236"/>
        <w:jc w:val="left"/>
      </w:pPr>
      <w:r>
        <w:t>ЦЕНА</w:t>
      </w:r>
      <w:r>
        <w:rPr>
          <w:spacing w:val="-3"/>
        </w:rPr>
        <w:t xml:space="preserve"> </w:t>
      </w:r>
      <w:r>
        <w:t>ДОГОВОРА</w:t>
      </w:r>
    </w:p>
    <w:p w14:paraId="4B915B26" w14:textId="77777777" w:rsidR="002306AE" w:rsidRDefault="002306AE">
      <w:pPr>
        <w:pStyle w:val="a3"/>
        <w:rPr>
          <w:b/>
        </w:rPr>
      </w:pPr>
    </w:p>
    <w:p w14:paraId="22628C09" w14:textId="77777777" w:rsidR="002306AE" w:rsidRDefault="00D912BF">
      <w:pPr>
        <w:pStyle w:val="a4"/>
        <w:numPr>
          <w:ilvl w:val="1"/>
          <w:numId w:val="89"/>
        </w:numPr>
        <w:tabs>
          <w:tab w:val="left" w:pos="1472"/>
          <w:tab w:val="left" w:pos="10499"/>
        </w:tabs>
        <w:jc w:val="both"/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момент</w:t>
      </w:r>
      <w:r>
        <w:rPr>
          <w:spacing w:val="34"/>
          <w:sz w:val="28"/>
        </w:rPr>
        <w:t xml:space="preserve"> </w:t>
      </w:r>
      <w:r>
        <w:rPr>
          <w:sz w:val="28"/>
        </w:rPr>
        <w:t>подписания</w:t>
      </w:r>
      <w:r>
        <w:rPr>
          <w:spacing w:val="35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34"/>
          <w:sz w:val="28"/>
        </w:rPr>
        <w:t xml:space="preserve"> </w:t>
      </w:r>
      <w:r>
        <w:rPr>
          <w:sz w:val="28"/>
        </w:rPr>
        <w:t>цена</w:t>
      </w:r>
      <w:r>
        <w:rPr>
          <w:spacing w:val="34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34"/>
          <w:sz w:val="28"/>
        </w:rPr>
        <w:t xml:space="preserve"> </w:t>
      </w:r>
      <w:r>
        <w:rPr>
          <w:sz w:val="28"/>
        </w:rPr>
        <w:t xml:space="preserve">составляет </w:t>
      </w:r>
      <w:r>
        <w:rPr>
          <w:spacing w:val="-33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39A2F6D5" w14:textId="77777777" w:rsidR="002306AE" w:rsidRDefault="00D912BF">
      <w:pPr>
        <w:tabs>
          <w:tab w:val="left" w:pos="1866"/>
        </w:tabs>
        <w:spacing w:before="2" w:line="322" w:lineRule="exact"/>
        <w:ind w:left="232"/>
        <w:jc w:val="both"/>
        <w:rPr>
          <w:sz w:val="28"/>
        </w:rPr>
      </w:pPr>
      <w:r>
        <w:rPr>
          <w:sz w:val="28"/>
        </w:rPr>
        <w:t>(</w:t>
      </w:r>
      <w:r>
        <w:rPr>
          <w:sz w:val="28"/>
          <w:u w:val="single"/>
        </w:rPr>
        <w:tab/>
      </w:r>
      <w:r>
        <w:rPr>
          <w:sz w:val="28"/>
        </w:rPr>
        <w:t>)</w:t>
      </w:r>
      <w:r>
        <w:rPr>
          <w:spacing w:val="7"/>
          <w:sz w:val="28"/>
        </w:rPr>
        <w:t xml:space="preserve"> </w:t>
      </w:r>
      <w:r>
        <w:rPr>
          <w:sz w:val="28"/>
        </w:rPr>
        <w:t>рублей</w:t>
      </w:r>
      <w:r>
        <w:rPr>
          <w:sz w:val="28"/>
          <w:u w:val="single"/>
        </w:rPr>
        <w:t xml:space="preserve">   </w:t>
      </w:r>
      <w:r>
        <w:rPr>
          <w:spacing w:val="70"/>
          <w:sz w:val="28"/>
          <w:u w:val="single"/>
        </w:rPr>
        <w:t xml:space="preserve"> </w:t>
      </w:r>
      <w:r>
        <w:rPr>
          <w:sz w:val="28"/>
        </w:rPr>
        <w:t>копеек</w:t>
      </w:r>
      <w:r>
        <w:rPr>
          <w:spacing w:val="8"/>
          <w:sz w:val="28"/>
        </w:rPr>
        <w:t xml:space="preserve"> </w:t>
      </w:r>
      <w:r>
        <w:rPr>
          <w:sz w:val="28"/>
        </w:rPr>
        <w:t>(далее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9"/>
          <w:sz w:val="28"/>
        </w:rPr>
        <w:t xml:space="preserve"> </w:t>
      </w:r>
      <w:r>
        <w:rPr>
          <w:b/>
          <w:sz w:val="28"/>
        </w:rPr>
        <w:t>«Цена</w:t>
      </w:r>
      <w:r>
        <w:rPr>
          <w:b/>
          <w:spacing w:val="8"/>
          <w:sz w:val="28"/>
        </w:rPr>
        <w:t xml:space="preserve"> </w:t>
      </w:r>
      <w:r>
        <w:rPr>
          <w:b/>
          <w:sz w:val="28"/>
        </w:rPr>
        <w:t>Договора»</w:t>
      </w:r>
      <w:r>
        <w:rPr>
          <w:sz w:val="28"/>
        </w:rPr>
        <w:t>),</w:t>
      </w:r>
      <w:r>
        <w:rPr>
          <w:spacing w:val="7"/>
          <w:sz w:val="28"/>
        </w:rPr>
        <w:t xml:space="preserve"> </w:t>
      </w:r>
      <w:r>
        <w:rPr>
          <w:sz w:val="28"/>
        </w:rPr>
        <w:t>определенна</w:t>
      </w:r>
      <w:r>
        <w:rPr>
          <w:spacing w:val="7"/>
          <w:sz w:val="28"/>
        </w:rPr>
        <w:t xml:space="preserve"> </w:t>
      </w:r>
      <w:r>
        <w:rPr>
          <w:sz w:val="28"/>
        </w:rPr>
        <w:t>исходя</w:t>
      </w:r>
      <w:r>
        <w:rPr>
          <w:spacing w:val="8"/>
          <w:sz w:val="28"/>
        </w:rPr>
        <w:t xml:space="preserve"> </w:t>
      </w:r>
      <w:r>
        <w:rPr>
          <w:sz w:val="28"/>
        </w:rPr>
        <w:t>из</w:t>
      </w:r>
    </w:p>
    <w:p w14:paraId="3BE420BF" w14:textId="77777777" w:rsidR="002306AE" w:rsidRDefault="00D912BF">
      <w:pPr>
        <w:pStyle w:val="a3"/>
        <w:tabs>
          <w:tab w:val="left" w:pos="3229"/>
          <w:tab w:val="left" w:pos="4913"/>
        </w:tabs>
        <w:ind w:left="232" w:right="161" w:hanging="1"/>
        <w:jc w:val="both"/>
      </w:pPr>
      <w:r>
        <w:rPr>
          <w:u w:val="single"/>
        </w:rPr>
        <w:t xml:space="preserve">    </w:t>
      </w:r>
      <w:r>
        <w:rPr>
          <w:spacing w:val="-2"/>
          <w:u w:val="single"/>
        </w:rPr>
        <w:t xml:space="preserve"> </w:t>
      </w:r>
      <w:proofErr w:type="spellStart"/>
      <w:r>
        <w:t>кв.м</w:t>
      </w:r>
      <w:proofErr w:type="spellEnd"/>
      <w:r>
        <w:t>.</w:t>
      </w:r>
      <w:r>
        <w:rPr>
          <w:spacing w:val="40"/>
        </w:rPr>
        <w:t xml:space="preserve"> </w:t>
      </w:r>
      <w:r>
        <w:t>Проектной</w:t>
      </w:r>
      <w:r>
        <w:rPr>
          <w:spacing w:val="40"/>
        </w:rPr>
        <w:t xml:space="preserve"> </w:t>
      </w:r>
      <w:r>
        <w:t>общей</w:t>
      </w:r>
      <w:r>
        <w:rPr>
          <w:spacing w:val="41"/>
        </w:rPr>
        <w:t xml:space="preserve"> </w:t>
      </w:r>
      <w:r>
        <w:t>приведенной</w:t>
      </w:r>
      <w:r>
        <w:rPr>
          <w:spacing w:val="42"/>
        </w:rPr>
        <w:t xml:space="preserve"> </w:t>
      </w:r>
      <w:r>
        <w:t>площади</w:t>
      </w:r>
      <w:r>
        <w:rPr>
          <w:spacing w:val="42"/>
        </w:rPr>
        <w:t xml:space="preserve"> </w:t>
      </w:r>
      <w:r>
        <w:t>Объекта</w:t>
      </w:r>
      <w:r>
        <w:rPr>
          <w:spacing w:val="38"/>
        </w:rPr>
        <w:t xml:space="preserve"> </w:t>
      </w:r>
      <w:r>
        <w:t>долевого</w:t>
      </w:r>
      <w:r>
        <w:rPr>
          <w:spacing w:val="51"/>
        </w:rPr>
        <w:t xml:space="preserve"> </w:t>
      </w:r>
      <w:r>
        <w:t>строительства</w:t>
      </w:r>
      <w:r>
        <w:rPr>
          <w:spacing w:val="-68"/>
        </w:rPr>
        <w:t xml:space="preserve"> </w:t>
      </w:r>
      <w:r>
        <w:t>из</w:t>
      </w:r>
      <w:r>
        <w:rPr>
          <w:spacing w:val="45"/>
        </w:rPr>
        <w:t xml:space="preserve"> </w:t>
      </w:r>
      <w:r>
        <w:t>расчета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rPr>
          <w:spacing w:val="41"/>
        </w:rPr>
        <w:t xml:space="preserve"> </w:t>
      </w:r>
      <w:r>
        <w:t>рублей</w:t>
      </w:r>
      <w:r>
        <w:rPr>
          <w:spacing w:val="39"/>
          <w:u w:val="single"/>
        </w:rPr>
        <w:t xml:space="preserve"> </w:t>
      </w:r>
      <w:r>
        <w:t>копеек</w:t>
      </w:r>
      <w:r>
        <w:rPr>
          <w:spacing w:val="44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один</w:t>
      </w:r>
      <w:r>
        <w:rPr>
          <w:spacing w:val="41"/>
        </w:rPr>
        <w:t xml:space="preserve"> </w:t>
      </w:r>
      <w:r>
        <w:t>квадратный</w:t>
      </w:r>
      <w:r>
        <w:rPr>
          <w:spacing w:val="42"/>
        </w:rPr>
        <w:t xml:space="preserve"> </w:t>
      </w:r>
      <w:r>
        <w:t>метр</w:t>
      </w:r>
      <w:r>
        <w:rPr>
          <w:spacing w:val="-68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приведенной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строительства.</w:t>
      </w:r>
      <w:r>
        <w:rPr>
          <w:spacing w:val="1"/>
        </w:rPr>
        <w:t xml:space="preserve"> </w:t>
      </w:r>
      <w:r>
        <w:t>Цена</w:t>
      </w:r>
      <w:r>
        <w:rPr>
          <w:spacing w:val="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НДС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облагается.</w:t>
      </w:r>
    </w:p>
    <w:p w14:paraId="39C91149" w14:textId="77777777" w:rsidR="002306AE" w:rsidRDefault="002306AE">
      <w:pPr>
        <w:jc w:val="both"/>
        <w:sectPr w:rsidR="002306AE">
          <w:pgSz w:w="11910" w:h="16840"/>
          <w:pgMar w:top="1360" w:right="400" w:bottom="660" w:left="900" w:header="0" w:footer="477" w:gutter="0"/>
          <w:cols w:space="720"/>
        </w:sectPr>
      </w:pPr>
    </w:p>
    <w:p w14:paraId="71A8E573" w14:textId="77777777" w:rsidR="002306AE" w:rsidRDefault="00D912BF">
      <w:pPr>
        <w:pStyle w:val="a4"/>
        <w:numPr>
          <w:ilvl w:val="2"/>
          <w:numId w:val="89"/>
        </w:numPr>
        <w:tabs>
          <w:tab w:val="left" w:pos="1710"/>
        </w:tabs>
        <w:spacing w:before="74"/>
        <w:ind w:hanging="769"/>
        <w:rPr>
          <w:i/>
          <w:sz w:val="28"/>
        </w:rPr>
      </w:pPr>
      <w:r>
        <w:rPr>
          <w:sz w:val="28"/>
        </w:rPr>
        <w:lastRenderedPageBreak/>
        <w:t>Оплата</w:t>
      </w:r>
      <w:r>
        <w:rPr>
          <w:spacing w:val="64"/>
          <w:sz w:val="28"/>
        </w:rPr>
        <w:t xml:space="preserve"> </w:t>
      </w:r>
      <w:r>
        <w:rPr>
          <w:sz w:val="28"/>
        </w:rPr>
        <w:t>Цены</w:t>
      </w:r>
      <w:r>
        <w:rPr>
          <w:spacing w:val="63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62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68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счет</w:t>
      </w:r>
      <w:r>
        <w:rPr>
          <w:spacing w:val="64"/>
          <w:sz w:val="28"/>
        </w:rPr>
        <w:t xml:space="preserve"> </w:t>
      </w:r>
      <w:r>
        <w:rPr>
          <w:i/>
          <w:sz w:val="28"/>
        </w:rPr>
        <w:t>собственных</w:t>
      </w:r>
      <w:r>
        <w:rPr>
          <w:i/>
          <w:spacing w:val="64"/>
          <w:sz w:val="28"/>
        </w:rPr>
        <w:t xml:space="preserve"> </w:t>
      </w:r>
      <w:r>
        <w:rPr>
          <w:i/>
          <w:sz w:val="28"/>
        </w:rPr>
        <w:t>средств</w:t>
      </w:r>
    </w:p>
    <w:p w14:paraId="77775500" w14:textId="77777777" w:rsidR="002306AE" w:rsidRDefault="00D912BF">
      <w:pPr>
        <w:tabs>
          <w:tab w:val="left" w:pos="7582"/>
          <w:tab w:val="left" w:pos="8772"/>
          <w:tab w:val="left" w:pos="10502"/>
        </w:tabs>
        <w:spacing w:before="2"/>
        <w:ind w:left="232"/>
        <w:rPr>
          <w:sz w:val="28"/>
        </w:rPr>
      </w:pPr>
      <w:r>
        <w:rPr>
          <w:i/>
          <w:sz w:val="28"/>
        </w:rPr>
        <w:t>Участника</w:t>
      </w:r>
      <w:r>
        <w:rPr>
          <w:i/>
          <w:spacing w:val="107"/>
          <w:sz w:val="28"/>
        </w:rPr>
        <w:t xml:space="preserve"> </w:t>
      </w:r>
      <w:r>
        <w:rPr>
          <w:i/>
          <w:sz w:val="28"/>
        </w:rPr>
        <w:t>долевого</w:t>
      </w:r>
      <w:r>
        <w:rPr>
          <w:i/>
          <w:spacing w:val="109"/>
          <w:sz w:val="28"/>
        </w:rPr>
        <w:t xml:space="preserve"> </w:t>
      </w:r>
      <w:r>
        <w:rPr>
          <w:i/>
          <w:sz w:val="28"/>
        </w:rPr>
        <w:t>строительства</w:t>
      </w:r>
      <w:r>
        <w:rPr>
          <w:i/>
          <w:spacing w:val="110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размере</w:t>
      </w:r>
      <w:r>
        <w:rPr>
          <w:i/>
          <w:sz w:val="28"/>
          <w:u w:val="single"/>
        </w:rPr>
        <w:tab/>
      </w:r>
      <w:r>
        <w:rPr>
          <w:i/>
          <w:sz w:val="28"/>
        </w:rPr>
        <w:t>(</w:t>
      </w:r>
      <w:r>
        <w:rPr>
          <w:i/>
          <w:sz w:val="28"/>
          <w:u w:val="single"/>
        </w:rPr>
        <w:tab/>
      </w:r>
      <w:r>
        <w:rPr>
          <w:i/>
          <w:sz w:val="28"/>
        </w:rPr>
        <w:t>)</w:t>
      </w:r>
      <w:r>
        <w:rPr>
          <w:i/>
          <w:spacing w:val="39"/>
          <w:sz w:val="28"/>
        </w:rPr>
        <w:t xml:space="preserve"> </w:t>
      </w:r>
      <w:r>
        <w:rPr>
          <w:i/>
          <w:sz w:val="28"/>
        </w:rPr>
        <w:t xml:space="preserve">рублей  </w:t>
      </w:r>
      <w:r>
        <w:rPr>
          <w:i/>
          <w:spacing w:val="-29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3804D451" w14:textId="77777777" w:rsidR="002306AE" w:rsidRDefault="002306AE">
      <w:pPr>
        <w:rPr>
          <w:sz w:val="28"/>
        </w:rPr>
        <w:sectPr w:rsidR="002306AE">
          <w:pgSz w:w="11910" w:h="16840"/>
          <w:pgMar w:top="1040" w:right="400" w:bottom="660" w:left="900" w:header="0" w:footer="477" w:gutter="0"/>
          <w:cols w:space="720"/>
        </w:sectPr>
      </w:pPr>
    </w:p>
    <w:p w14:paraId="2C51EFE2" w14:textId="77777777" w:rsidR="002306AE" w:rsidRDefault="00D912BF">
      <w:pPr>
        <w:tabs>
          <w:tab w:val="left" w:pos="6481"/>
        </w:tabs>
        <w:ind w:left="232"/>
        <w:rPr>
          <w:sz w:val="28"/>
        </w:rPr>
      </w:pPr>
      <w:r>
        <w:rPr>
          <w:i/>
          <w:sz w:val="28"/>
        </w:rPr>
        <w:t>копеек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кредитных</w:t>
      </w:r>
      <w:r>
        <w:rPr>
          <w:spacing w:val="107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08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размере  </w:t>
      </w:r>
      <w:r>
        <w:rPr>
          <w:spacing w:val="-3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5E6C7D61" w14:textId="77777777" w:rsidR="002306AE" w:rsidRDefault="00D912BF">
      <w:pPr>
        <w:pStyle w:val="a3"/>
        <w:tabs>
          <w:tab w:val="left" w:pos="1149"/>
          <w:tab w:val="left" w:pos="2920"/>
        </w:tabs>
        <w:ind w:left="75"/>
      </w:pPr>
      <w:r>
        <w:br w:type="column"/>
      </w:r>
      <w:r>
        <w:t>(</w:t>
      </w:r>
      <w:r>
        <w:rPr>
          <w:u w:val="single"/>
        </w:rPr>
        <w:tab/>
      </w:r>
      <w:r>
        <w:t>)</w:t>
      </w:r>
      <w:r>
        <w:rPr>
          <w:spacing w:val="104"/>
        </w:rPr>
        <w:t xml:space="preserve"> </w:t>
      </w:r>
      <w:r>
        <w:t xml:space="preserve">рублей  </w:t>
      </w:r>
      <w:r>
        <w:rPr>
          <w:spacing w:val="-3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312C8A2" w14:textId="77777777" w:rsidR="002306AE" w:rsidRDefault="00D912BF">
      <w:pPr>
        <w:pStyle w:val="a3"/>
        <w:ind w:left="73"/>
      </w:pPr>
      <w:r>
        <w:br w:type="column"/>
      </w:r>
      <w:r>
        <w:t>копеек,</w:t>
      </w:r>
    </w:p>
    <w:p w14:paraId="02A7B2E4" w14:textId="77777777" w:rsidR="002306AE" w:rsidRDefault="002306AE">
      <w:pPr>
        <w:sectPr w:rsidR="002306AE">
          <w:type w:val="continuous"/>
          <w:pgSz w:w="11910" w:h="16840"/>
          <w:pgMar w:top="1300" w:right="400" w:bottom="280" w:left="900" w:header="720" w:footer="720" w:gutter="0"/>
          <w:cols w:num="3" w:space="720" w:equalWidth="0">
            <w:col w:w="6483" w:space="40"/>
            <w:col w:w="2921" w:space="39"/>
            <w:col w:w="1127"/>
          </w:cols>
        </w:sectPr>
      </w:pPr>
    </w:p>
    <w:p w14:paraId="7686859B" w14:textId="77777777" w:rsidR="002306AE" w:rsidRDefault="00D912BF">
      <w:pPr>
        <w:pStyle w:val="a3"/>
        <w:tabs>
          <w:tab w:val="left" w:pos="2801"/>
          <w:tab w:val="left" w:pos="4557"/>
          <w:tab w:val="left" w:pos="6107"/>
          <w:tab w:val="left" w:pos="8276"/>
          <w:tab w:val="left" w:pos="9500"/>
        </w:tabs>
        <w:spacing w:line="322" w:lineRule="exact"/>
        <w:ind w:left="232"/>
      </w:pPr>
      <w:r>
        <w:t>предоставляемых</w:t>
      </w:r>
      <w:r>
        <w:tab/>
        <w:t>Участнику</w:t>
      </w:r>
      <w:r>
        <w:tab/>
        <w:t>долевого</w:t>
      </w:r>
      <w:r>
        <w:tab/>
        <w:t>строительства</w:t>
      </w:r>
      <w:r>
        <w:tab/>
        <w:t>в</w:t>
      </w:r>
      <w:r>
        <w:rPr>
          <w:spacing w:val="-1"/>
        </w:rPr>
        <w:t xml:space="preserve"> </w:t>
      </w:r>
      <w:r>
        <w:t>виде</w:t>
      </w:r>
      <w:r>
        <w:tab/>
        <w:t>кредита</w:t>
      </w:r>
    </w:p>
    <w:p w14:paraId="21C085AA" w14:textId="77777777" w:rsidR="002306AE" w:rsidRDefault="00D912BF">
      <w:pPr>
        <w:pStyle w:val="a3"/>
        <w:tabs>
          <w:tab w:val="left" w:pos="3098"/>
          <w:tab w:val="left" w:pos="10135"/>
        </w:tabs>
        <w:spacing w:line="322" w:lineRule="exact"/>
        <w:ind w:left="23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27"/>
        </w:rPr>
        <w:t xml:space="preserve"> </w:t>
      </w:r>
      <w:r>
        <w:t>(далее</w:t>
      </w:r>
      <w:r>
        <w:rPr>
          <w:spacing w:val="39"/>
        </w:rPr>
        <w:t xml:space="preserve"> </w:t>
      </w:r>
      <w:r>
        <w:t>–</w:t>
      </w:r>
      <w:r>
        <w:rPr>
          <w:spacing w:val="38"/>
        </w:rPr>
        <w:t xml:space="preserve"> </w:t>
      </w:r>
      <w:r>
        <w:rPr>
          <w:b/>
        </w:rPr>
        <w:t>«Банк»</w:t>
      </w:r>
      <w:r>
        <w:t>)</w:t>
      </w:r>
      <w:r>
        <w:rPr>
          <w:spacing w:val="36"/>
        </w:rPr>
        <w:t xml:space="preserve"> </w:t>
      </w:r>
      <w:r>
        <w:t>по кредитному</w:t>
      </w:r>
      <w:r>
        <w:rPr>
          <w:spacing w:val="33"/>
        </w:rPr>
        <w:t xml:space="preserve"> </w:t>
      </w:r>
      <w:r>
        <w:t>договору</w:t>
      </w:r>
      <w:r>
        <w:rPr>
          <w:spacing w:val="35"/>
        </w:rPr>
        <w:t xml:space="preserve"> </w:t>
      </w:r>
      <w:r>
        <w:t>№</w:t>
      </w:r>
      <w:r>
        <w:rPr>
          <w:u w:val="single"/>
        </w:rPr>
        <w:tab/>
      </w:r>
      <w:r>
        <w:t>от</w:t>
      </w:r>
    </w:p>
    <w:p w14:paraId="71D48E6A" w14:textId="77777777" w:rsidR="002306AE" w:rsidRDefault="00D912BF">
      <w:pPr>
        <w:tabs>
          <w:tab w:val="left" w:pos="1697"/>
        </w:tabs>
        <w:ind w:left="232" w:right="164" w:hanging="1"/>
        <w:rPr>
          <w:sz w:val="28"/>
        </w:rPr>
      </w:pP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pacing w:val="-30"/>
          <w:sz w:val="28"/>
        </w:rPr>
        <w:t xml:space="preserve"> </w:t>
      </w:r>
      <w:r>
        <w:rPr>
          <w:sz w:val="28"/>
        </w:rPr>
        <w:t>(далее</w:t>
      </w:r>
      <w:r>
        <w:rPr>
          <w:spacing w:val="32"/>
          <w:sz w:val="28"/>
        </w:rPr>
        <w:t xml:space="preserve"> </w:t>
      </w:r>
      <w:r>
        <w:rPr>
          <w:sz w:val="28"/>
        </w:rPr>
        <w:t>–</w:t>
      </w:r>
      <w:r>
        <w:rPr>
          <w:spacing w:val="32"/>
          <w:sz w:val="28"/>
        </w:rPr>
        <w:t xml:space="preserve"> </w:t>
      </w:r>
      <w:r>
        <w:rPr>
          <w:b/>
          <w:sz w:val="28"/>
        </w:rPr>
        <w:t>«Кредитный</w:t>
      </w:r>
      <w:r>
        <w:rPr>
          <w:b/>
          <w:spacing w:val="32"/>
          <w:sz w:val="28"/>
        </w:rPr>
        <w:t xml:space="preserve"> </w:t>
      </w:r>
      <w:r>
        <w:rPr>
          <w:b/>
          <w:sz w:val="28"/>
        </w:rPr>
        <w:t>договор»</w:t>
      </w:r>
      <w:r>
        <w:rPr>
          <w:sz w:val="28"/>
        </w:rPr>
        <w:t>),</w:t>
      </w:r>
      <w:r>
        <w:rPr>
          <w:spacing w:val="32"/>
          <w:sz w:val="28"/>
        </w:rPr>
        <w:t xml:space="preserve"> </w:t>
      </w:r>
      <w:r>
        <w:rPr>
          <w:sz w:val="28"/>
        </w:rPr>
        <w:t>заключенному</w:t>
      </w:r>
      <w:r>
        <w:rPr>
          <w:spacing w:val="29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33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-67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-3"/>
          <w:sz w:val="28"/>
        </w:rPr>
        <w:t xml:space="preserve"> </w:t>
      </w:r>
      <w:r>
        <w:rPr>
          <w:sz w:val="28"/>
        </w:rPr>
        <w:t>и Банком.</w:t>
      </w:r>
    </w:p>
    <w:p w14:paraId="0268798A" w14:textId="77777777" w:rsidR="002306AE" w:rsidRDefault="00D912BF">
      <w:pPr>
        <w:pStyle w:val="a4"/>
        <w:numPr>
          <w:ilvl w:val="2"/>
          <w:numId w:val="89"/>
        </w:numPr>
        <w:tabs>
          <w:tab w:val="left" w:pos="1698"/>
        </w:tabs>
        <w:spacing w:before="1"/>
        <w:ind w:left="232" w:right="164" w:firstLine="708"/>
        <w:jc w:val="both"/>
        <w:rPr>
          <w:sz w:val="28"/>
        </w:rPr>
      </w:pPr>
      <w:r>
        <w:rPr>
          <w:sz w:val="28"/>
        </w:rPr>
        <w:t>На основании п. 5 ст. 5, п. 2 ст. 11, ст. 77.2 Федерального закона от</w:t>
      </w:r>
      <w:r>
        <w:rPr>
          <w:spacing w:val="1"/>
          <w:sz w:val="28"/>
        </w:rPr>
        <w:t xml:space="preserve"> </w:t>
      </w:r>
      <w:r>
        <w:rPr>
          <w:sz w:val="28"/>
        </w:rPr>
        <w:t>16.07.1998</w:t>
      </w:r>
      <w:r>
        <w:rPr>
          <w:spacing w:val="71"/>
          <w:sz w:val="28"/>
        </w:rPr>
        <w:t xml:space="preserve"> </w:t>
      </w:r>
      <w:r>
        <w:rPr>
          <w:sz w:val="28"/>
        </w:rPr>
        <w:t>№ 102-ФЗ   «Об   ипотеке</w:t>
      </w:r>
      <w:r>
        <w:rPr>
          <w:spacing w:val="70"/>
          <w:sz w:val="28"/>
        </w:rPr>
        <w:t xml:space="preserve"> </w:t>
      </w:r>
      <w:r>
        <w:rPr>
          <w:sz w:val="28"/>
        </w:rPr>
        <w:t>(залоге</w:t>
      </w:r>
      <w:r>
        <w:rPr>
          <w:spacing w:val="70"/>
          <w:sz w:val="28"/>
        </w:rPr>
        <w:t xml:space="preserve"> </w:t>
      </w:r>
      <w:r>
        <w:rPr>
          <w:sz w:val="28"/>
        </w:rPr>
        <w:t>недвижимости)»   права</w:t>
      </w:r>
      <w:r>
        <w:rPr>
          <w:spacing w:val="70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 Договору</w:t>
      </w:r>
      <w:r>
        <w:rPr>
          <w:spacing w:val="1"/>
          <w:sz w:val="28"/>
        </w:rPr>
        <w:t xml:space="preserve"> </w:t>
      </w:r>
      <w:r>
        <w:rPr>
          <w:sz w:val="28"/>
        </w:rPr>
        <w:t>будут</w:t>
      </w:r>
      <w:r>
        <w:rPr>
          <w:spacing w:val="1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 залоге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Банка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обязательств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по Кредитному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момента государственной регистрации ипотеки в Едином государственном реестре</w:t>
      </w:r>
      <w:r>
        <w:rPr>
          <w:spacing w:val="1"/>
          <w:sz w:val="28"/>
        </w:rPr>
        <w:t xml:space="preserve"> </w:t>
      </w:r>
      <w:r>
        <w:rPr>
          <w:sz w:val="28"/>
        </w:rPr>
        <w:t>недвижимости.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Государственная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регистрация</w:t>
      </w:r>
      <w:r>
        <w:rPr>
          <w:spacing w:val="1"/>
          <w:sz w:val="28"/>
        </w:rPr>
        <w:t xml:space="preserve"> </w:t>
      </w:r>
      <w:r>
        <w:rPr>
          <w:sz w:val="28"/>
        </w:rPr>
        <w:t>ипотеки</w:t>
      </w:r>
      <w:r>
        <w:rPr>
          <w:spacing w:val="7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регистрацией Договора.</w:t>
      </w:r>
    </w:p>
    <w:p w14:paraId="7D0B4E83" w14:textId="77777777" w:rsidR="002306AE" w:rsidRDefault="00D912BF">
      <w:pPr>
        <w:pStyle w:val="a4"/>
        <w:numPr>
          <w:ilvl w:val="2"/>
          <w:numId w:val="89"/>
        </w:numPr>
        <w:tabs>
          <w:tab w:val="left" w:pos="1667"/>
        </w:tabs>
        <w:spacing w:before="1" w:line="322" w:lineRule="exact"/>
        <w:ind w:left="1666" w:hanging="726"/>
        <w:jc w:val="both"/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9"/>
          <w:sz w:val="28"/>
        </w:rPr>
        <w:t xml:space="preserve"> </w:t>
      </w:r>
      <w:r>
        <w:rPr>
          <w:sz w:val="28"/>
        </w:rPr>
        <w:t>ст.</w:t>
      </w:r>
      <w:r>
        <w:rPr>
          <w:spacing w:val="19"/>
          <w:sz w:val="28"/>
        </w:rPr>
        <w:t xml:space="preserve"> </w:t>
      </w:r>
      <w:r>
        <w:rPr>
          <w:sz w:val="28"/>
        </w:rPr>
        <w:t>77,</w:t>
      </w:r>
      <w:r>
        <w:rPr>
          <w:spacing w:val="18"/>
          <w:sz w:val="28"/>
        </w:rPr>
        <w:t xml:space="preserve"> </w:t>
      </w:r>
      <w:r>
        <w:rPr>
          <w:sz w:val="28"/>
        </w:rPr>
        <w:t>77.2</w:t>
      </w:r>
      <w:r>
        <w:rPr>
          <w:spacing w:val="22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22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19"/>
          <w:sz w:val="28"/>
        </w:rPr>
        <w:t xml:space="preserve"> </w:t>
      </w:r>
      <w:r>
        <w:rPr>
          <w:sz w:val="28"/>
        </w:rPr>
        <w:t>от</w:t>
      </w:r>
      <w:r>
        <w:rPr>
          <w:spacing w:val="19"/>
          <w:sz w:val="28"/>
        </w:rPr>
        <w:t xml:space="preserve"> </w:t>
      </w:r>
      <w:r>
        <w:rPr>
          <w:sz w:val="28"/>
        </w:rPr>
        <w:t>16.07.1998</w:t>
      </w:r>
      <w:r>
        <w:rPr>
          <w:spacing w:val="32"/>
          <w:sz w:val="28"/>
        </w:rPr>
        <w:t xml:space="preserve"> </w:t>
      </w:r>
      <w:r>
        <w:rPr>
          <w:sz w:val="28"/>
        </w:rPr>
        <w:t>№</w:t>
      </w:r>
      <w:r>
        <w:rPr>
          <w:spacing w:val="-4"/>
          <w:sz w:val="28"/>
        </w:rPr>
        <w:t xml:space="preserve"> </w:t>
      </w:r>
      <w:r>
        <w:rPr>
          <w:sz w:val="28"/>
        </w:rPr>
        <w:t>102-ФЗ</w:t>
      </w:r>
    </w:p>
    <w:p w14:paraId="35CFFE50" w14:textId="77777777" w:rsidR="002306AE" w:rsidRDefault="00D912BF">
      <w:pPr>
        <w:pStyle w:val="a3"/>
        <w:ind w:left="232" w:right="162"/>
        <w:jc w:val="both"/>
      </w:pPr>
      <w:r>
        <w:t>«Об ипотеке</w:t>
      </w:r>
      <w:r>
        <w:rPr>
          <w:spacing w:val="1"/>
        </w:rPr>
        <w:t xml:space="preserve"> </w:t>
      </w:r>
      <w:r>
        <w:t>(залоге</w:t>
      </w:r>
      <w:r>
        <w:rPr>
          <w:spacing w:val="1"/>
        </w:rPr>
        <w:t xml:space="preserve"> </w:t>
      </w:r>
      <w:r>
        <w:t>недвижимости)»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находиться</w:t>
      </w:r>
      <w:r>
        <w:rPr>
          <w:spacing w:val="1"/>
        </w:rPr>
        <w:t xml:space="preserve"> </w:t>
      </w:r>
      <w:r>
        <w:t>в залоге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Банка</w:t>
      </w:r>
      <w:r>
        <w:rPr>
          <w:spacing w:val="1"/>
        </w:rPr>
        <w:t xml:space="preserve"> </w:t>
      </w:r>
      <w:r>
        <w:t>в обеспечение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Кредитному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с момента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ипотеки</w:t>
      </w:r>
      <w:r>
        <w:rPr>
          <w:spacing w:val="1"/>
        </w:rPr>
        <w:t xml:space="preserve"> </w:t>
      </w:r>
      <w:r>
        <w:t>в Едином</w:t>
      </w:r>
      <w:r>
        <w:rPr>
          <w:spacing w:val="1"/>
        </w:rPr>
        <w:t xml:space="preserve"> </w:t>
      </w:r>
      <w:r>
        <w:t>государственном</w:t>
      </w:r>
      <w:r>
        <w:rPr>
          <w:spacing w:val="1"/>
        </w:rPr>
        <w:t xml:space="preserve"> </w:t>
      </w:r>
      <w:r>
        <w:t>реестре</w:t>
      </w:r>
      <w:r>
        <w:rPr>
          <w:spacing w:val="1"/>
        </w:rPr>
        <w:t xml:space="preserve"> </w:t>
      </w:r>
      <w:r>
        <w:t>недвижимости.</w:t>
      </w:r>
      <w:r>
        <w:rPr>
          <w:spacing w:val="1"/>
        </w:rPr>
        <w:t xml:space="preserve"> </w:t>
      </w:r>
      <w:r>
        <w:t xml:space="preserve">Государственная     </w:t>
      </w:r>
      <w:r>
        <w:rPr>
          <w:spacing w:val="37"/>
        </w:rPr>
        <w:t xml:space="preserve"> </w:t>
      </w:r>
      <w:r>
        <w:t xml:space="preserve">регистрация      </w:t>
      </w:r>
      <w:r>
        <w:rPr>
          <w:spacing w:val="36"/>
        </w:rPr>
        <w:t xml:space="preserve"> </w:t>
      </w:r>
      <w:r>
        <w:t xml:space="preserve">ипотеки      </w:t>
      </w:r>
      <w:r>
        <w:rPr>
          <w:spacing w:val="38"/>
        </w:rPr>
        <w:t xml:space="preserve"> </w:t>
      </w:r>
      <w:r>
        <w:t xml:space="preserve">осуществляется      </w:t>
      </w:r>
      <w:r>
        <w:rPr>
          <w:spacing w:val="37"/>
        </w:rPr>
        <w:t xml:space="preserve"> </w:t>
      </w:r>
      <w:r>
        <w:t>одновременно</w:t>
      </w:r>
      <w:r>
        <w:rPr>
          <w:spacing w:val="-68"/>
        </w:rPr>
        <w:t xml:space="preserve"> </w:t>
      </w:r>
      <w:r>
        <w:t>с государственной</w:t>
      </w:r>
      <w:r>
        <w:rPr>
          <w:spacing w:val="1"/>
        </w:rPr>
        <w:t xml:space="preserve"> </w:t>
      </w:r>
      <w:r>
        <w:t>регистрацией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собственности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 xml:space="preserve">строительства  </w:t>
      </w:r>
      <w:r>
        <w:rPr>
          <w:spacing w:val="6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 xml:space="preserve">Объект  </w:t>
      </w:r>
      <w:r>
        <w:rPr>
          <w:spacing w:val="63"/>
        </w:rPr>
        <w:t xml:space="preserve"> </w:t>
      </w:r>
      <w:r>
        <w:t xml:space="preserve">долевого  </w:t>
      </w:r>
      <w:r>
        <w:rPr>
          <w:spacing w:val="62"/>
        </w:rPr>
        <w:t xml:space="preserve"> </w:t>
      </w:r>
      <w:r>
        <w:t xml:space="preserve">строительства   </w:t>
      </w:r>
      <w:r>
        <w:rPr>
          <w:spacing w:val="6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 xml:space="preserve">основании   </w:t>
      </w:r>
      <w:r>
        <w:rPr>
          <w:spacing w:val="63"/>
        </w:rPr>
        <w:t xml:space="preserve"> </w:t>
      </w:r>
      <w:r>
        <w:t>заявления</w:t>
      </w:r>
      <w:r>
        <w:rPr>
          <w:spacing w:val="-68"/>
        </w:rPr>
        <w:t xml:space="preserve"> </w:t>
      </w:r>
      <w:r>
        <w:t>на государственную</w:t>
      </w:r>
      <w:r>
        <w:rPr>
          <w:spacing w:val="1"/>
        </w:rPr>
        <w:t xml:space="preserve"> </w:t>
      </w:r>
      <w:r>
        <w:t>регистрацию</w:t>
      </w:r>
      <w:r>
        <w:rPr>
          <w:spacing w:val="1"/>
        </w:rPr>
        <w:t xml:space="preserve"> </w:t>
      </w:r>
      <w:r>
        <w:t>ипотеки</w:t>
      </w:r>
      <w:r>
        <w:rPr>
          <w:spacing w:val="1"/>
        </w:rPr>
        <w:t xml:space="preserve"> </w:t>
      </w:r>
      <w:r>
        <w:t>в силу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на Объект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 в соответствии с п.2 ст.20 Федерального закона от 16.07.1998 № 102-</w:t>
      </w:r>
      <w:r>
        <w:rPr>
          <w:spacing w:val="1"/>
        </w:rPr>
        <w:t xml:space="preserve"> </w:t>
      </w:r>
      <w:r>
        <w:t>ФЗ</w:t>
      </w:r>
      <w:r>
        <w:rPr>
          <w:spacing w:val="-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ипотеке (залоге недвижимости)».</w:t>
      </w:r>
    </w:p>
    <w:p w14:paraId="075C2440" w14:textId="77777777" w:rsidR="002306AE" w:rsidRDefault="00D912BF">
      <w:pPr>
        <w:pStyle w:val="a4"/>
        <w:numPr>
          <w:ilvl w:val="2"/>
          <w:numId w:val="89"/>
        </w:numPr>
        <w:tabs>
          <w:tab w:val="left" w:pos="1698"/>
        </w:tabs>
        <w:ind w:left="233" w:right="162" w:firstLine="708"/>
        <w:jc w:val="both"/>
        <w:rPr>
          <w:sz w:val="28"/>
        </w:rPr>
      </w:pPr>
      <w:r>
        <w:rPr>
          <w:sz w:val="28"/>
        </w:rPr>
        <w:t>Права Банка по Кредитному договору и ипотеке, указанные в п. 4.1.3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Договора,</w:t>
      </w:r>
      <w:r>
        <w:rPr>
          <w:spacing w:val="1"/>
          <w:sz w:val="28"/>
        </w:rPr>
        <w:t xml:space="preserve"> </w:t>
      </w:r>
      <w:r>
        <w:rPr>
          <w:sz w:val="28"/>
        </w:rPr>
        <w:t>удостоверяются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закладной,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составляемой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выдаваемой</w:t>
      </w:r>
      <w:r>
        <w:rPr>
          <w:spacing w:val="1"/>
          <w:sz w:val="28"/>
        </w:rPr>
        <w:t xml:space="preserve"> </w:t>
      </w:r>
      <w:r>
        <w:rPr>
          <w:sz w:val="28"/>
        </w:rPr>
        <w:t>в 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Федерации. При этом Участник долевого строительства становится залогодателем, а</w:t>
      </w:r>
      <w:r>
        <w:rPr>
          <w:spacing w:val="-67"/>
          <w:sz w:val="28"/>
        </w:rPr>
        <w:t xml:space="preserve"> </w:t>
      </w:r>
      <w:r>
        <w:rPr>
          <w:sz w:val="28"/>
        </w:rPr>
        <w:t>Банк</w:t>
      </w:r>
      <w:r>
        <w:rPr>
          <w:spacing w:val="-4"/>
          <w:sz w:val="28"/>
        </w:rPr>
        <w:t xml:space="preserve"> </w:t>
      </w:r>
      <w:r>
        <w:rPr>
          <w:sz w:val="28"/>
        </w:rPr>
        <w:t>– залогодержателем</w:t>
      </w:r>
      <w:r>
        <w:rPr>
          <w:spacing w:val="-1"/>
          <w:sz w:val="28"/>
        </w:rPr>
        <w:t xml:space="preserve"> </w:t>
      </w:r>
      <w:r>
        <w:rPr>
          <w:sz w:val="28"/>
        </w:rPr>
        <w:t>Объекта 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строительства.</w:t>
      </w:r>
    </w:p>
    <w:p w14:paraId="74E74EEA" w14:textId="77777777" w:rsidR="002306AE" w:rsidRDefault="00D912BF">
      <w:pPr>
        <w:pStyle w:val="a3"/>
        <w:ind w:left="233" w:right="165" w:firstLine="708"/>
        <w:jc w:val="both"/>
      </w:pPr>
      <w:r>
        <w:t>Последующая</w:t>
      </w:r>
      <w:r>
        <w:rPr>
          <w:spacing w:val="1"/>
        </w:rPr>
        <w:t xml:space="preserve"> </w:t>
      </w:r>
      <w:r>
        <w:t>ипотека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иное</w:t>
      </w:r>
      <w:r>
        <w:rPr>
          <w:spacing w:val="7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обременение,</w:t>
      </w:r>
      <w:r>
        <w:rPr>
          <w:spacing w:val="1"/>
        </w:rPr>
        <w:t xml:space="preserve"> </w:t>
      </w:r>
      <w:r>
        <w:t>перепланировка/переустройство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осуществлены</w:t>
      </w:r>
      <w:r>
        <w:rPr>
          <w:spacing w:val="-67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с предварительного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Банка.</w:t>
      </w:r>
      <w:r>
        <w:rPr>
          <w:vertAlign w:val="superscript"/>
        </w:rPr>
        <w:t>2</w:t>
      </w:r>
    </w:p>
    <w:p w14:paraId="68CB5287" w14:textId="77777777" w:rsidR="002306AE" w:rsidRDefault="002306AE">
      <w:pPr>
        <w:pStyle w:val="a3"/>
      </w:pPr>
    </w:p>
    <w:p w14:paraId="5B29F80E" w14:textId="77777777" w:rsidR="002306AE" w:rsidRDefault="00D912BF">
      <w:pPr>
        <w:pStyle w:val="a4"/>
        <w:numPr>
          <w:ilvl w:val="1"/>
          <w:numId w:val="89"/>
        </w:numPr>
        <w:tabs>
          <w:tab w:val="left" w:pos="1590"/>
        </w:tabs>
        <w:ind w:left="233" w:right="161" w:firstLine="708"/>
        <w:jc w:val="both"/>
        <w:rPr>
          <w:sz w:val="28"/>
        </w:rPr>
      </w:pPr>
      <w:r>
        <w:rPr>
          <w:sz w:val="28"/>
        </w:rPr>
        <w:t>Расчеты</w:t>
      </w:r>
      <w:r>
        <w:rPr>
          <w:spacing w:val="1"/>
          <w:sz w:val="28"/>
        </w:rPr>
        <w:t xml:space="preserve"> </w:t>
      </w:r>
      <w:r>
        <w:rPr>
          <w:sz w:val="28"/>
        </w:rPr>
        <w:t>по Договору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внесения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долевого строительства Цены Договора на счет </w:t>
      </w:r>
      <w:proofErr w:type="spellStart"/>
      <w:r>
        <w:rPr>
          <w:sz w:val="28"/>
        </w:rPr>
        <w:t>эскроу</w:t>
      </w:r>
      <w:proofErr w:type="spellEnd"/>
      <w:r>
        <w:rPr>
          <w:sz w:val="28"/>
        </w:rPr>
        <w:t>, открываемый в АО «Банк</w:t>
      </w:r>
      <w:r>
        <w:rPr>
          <w:spacing w:val="1"/>
          <w:sz w:val="28"/>
        </w:rPr>
        <w:t xml:space="preserve"> </w:t>
      </w:r>
      <w:r>
        <w:rPr>
          <w:sz w:val="28"/>
        </w:rPr>
        <w:t>ДОМ.РФ» (ОГРН 1037739527077), являющемся уполномоченным банком в 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жилищного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созданным</w:t>
      </w:r>
      <w:r>
        <w:rPr>
          <w:spacing w:val="1"/>
          <w:sz w:val="28"/>
        </w:rPr>
        <w:t xml:space="preserve"> </w:t>
      </w:r>
      <w:r>
        <w:rPr>
          <w:sz w:val="28"/>
        </w:rPr>
        <w:t>в 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 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Российской Федерации и определенным Федеральным </w:t>
      </w:r>
      <w:hyperlink r:id="rId11">
        <w:r>
          <w:rPr>
            <w:sz w:val="28"/>
          </w:rPr>
          <w:t xml:space="preserve">законом </w:t>
        </w:r>
      </w:hyperlink>
      <w:r>
        <w:rPr>
          <w:sz w:val="28"/>
        </w:rPr>
        <w:t>от 13.07.2015 № 225-</w:t>
      </w:r>
      <w:r>
        <w:rPr>
          <w:spacing w:val="-67"/>
          <w:sz w:val="28"/>
        </w:rPr>
        <w:t xml:space="preserve"> </w:t>
      </w:r>
      <w:r>
        <w:rPr>
          <w:sz w:val="28"/>
        </w:rPr>
        <w:t>ФЗ «О содействии развитию и повышению эффективности управления в жилищной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и о внесении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 отдельные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акты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Федерации»,</w:t>
      </w:r>
      <w:r>
        <w:rPr>
          <w:spacing w:val="29"/>
          <w:sz w:val="28"/>
        </w:rPr>
        <w:t xml:space="preserve"> </w:t>
      </w:r>
      <w:r>
        <w:rPr>
          <w:sz w:val="28"/>
        </w:rPr>
        <w:t>имеющим</w:t>
      </w:r>
      <w:r>
        <w:rPr>
          <w:spacing w:val="30"/>
          <w:sz w:val="28"/>
        </w:rPr>
        <w:t xml:space="preserve"> </w:t>
      </w:r>
      <w:r>
        <w:rPr>
          <w:sz w:val="28"/>
        </w:rPr>
        <w:t>генеральную</w:t>
      </w:r>
      <w:r>
        <w:rPr>
          <w:spacing w:val="31"/>
          <w:sz w:val="28"/>
        </w:rPr>
        <w:t xml:space="preserve"> </w:t>
      </w:r>
      <w:r>
        <w:rPr>
          <w:sz w:val="28"/>
        </w:rPr>
        <w:t>лицензию</w:t>
      </w:r>
      <w:r>
        <w:rPr>
          <w:spacing w:val="29"/>
          <w:sz w:val="28"/>
        </w:rPr>
        <w:t xml:space="preserve"> </w:t>
      </w:r>
      <w:r>
        <w:rPr>
          <w:sz w:val="28"/>
        </w:rPr>
        <w:t>Банка</w:t>
      </w:r>
      <w:r>
        <w:rPr>
          <w:spacing w:val="30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38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осуществление</w:t>
      </w:r>
    </w:p>
    <w:p w14:paraId="741E2A51" w14:textId="77777777" w:rsidR="002306AE" w:rsidRDefault="00727BB7">
      <w:pPr>
        <w:pStyle w:val="a3"/>
        <w:spacing w:before="7"/>
        <w:rPr>
          <w:sz w:val="11"/>
        </w:rPr>
      </w:pPr>
      <w:r>
        <w:pict w14:anchorId="7ED937F3">
          <v:rect id="_x0000_s1097" style="position:absolute;margin-left:56.65pt;margin-top:8.65pt;width:144.05pt;height:.5pt;z-index:-251671552;mso-wrap-distance-left:0;mso-wrap-distance-right:0;mso-position-horizontal-relative:page" fillcolor="black" stroked="f">
            <w10:wrap type="topAndBottom" anchorx="page"/>
          </v:rect>
        </w:pict>
      </w:r>
    </w:p>
    <w:p w14:paraId="444A6195" w14:textId="77777777" w:rsidR="002306AE" w:rsidRDefault="00D912BF">
      <w:pPr>
        <w:spacing w:before="55"/>
        <w:ind w:left="232" w:right="440"/>
        <w:rPr>
          <w:sz w:val="20"/>
        </w:rPr>
      </w:pPr>
      <w:r>
        <w:rPr>
          <w:sz w:val="20"/>
          <w:vertAlign w:val="superscript"/>
        </w:rPr>
        <w:t>2</w:t>
      </w:r>
      <w:r>
        <w:rPr>
          <w:sz w:val="20"/>
        </w:rPr>
        <w:t xml:space="preserve"> Пункты 4.1.1-4.1.4 включаются в Договор в случае уплаты Цены Договора (ее части) за счет кредитных денежных</w:t>
      </w:r>
      <w:r>
        <w:rPr>
          <w:spacing w:val="-47"/>
          <w:sz w:val="20"/>
        </w:rPr>
        <w:t xml:space="preserve"> </w:t>
      </w:r>
      <w:r>
        <w:rPr>
          <w:sz w:val="20"/>
        </w:rPr>
        <w:t>средств.</w:t>
      </w:r>
    </w:p>
    <w:p w14:paraId="748E6A37" w14:textId="77777777" w:rsidR="002306AE" w:rsidRDefault="002306AE">
      <w:pPr>
        <w:rPr>
          <w:sz w:val="20"/>
        </w:rPr>
        <w:sectPr w:rsidR="002306AE">
          <w:type w:val="continuous"/>
          <w:pgSz w:w="11910" w:h="16840"/>
          <w:pgMar w:top="1300" w:right="400" w:bottom="280" w:left="900" w:header="720" w:footer="720" w:gutter="0"/>
          <w:cols w:space="720"/>
        </w:sectPr>
      </w:pPr>
    </w:p>
    <w:p w14:paraId="168DBF10" w14:textId="77777777" w:rsidR="002306AE" w:rsidRDefault="00D912BF">
      <w:pPr>
        <w:pStyle w:val="a3"/>
        <w:tabs>
          <w:tab w:val="left" w:pos="2650"/>
          <w:tab w:val="left" w:pos="3051"/>
          <w:tab w:val="left" w:pos="4927"/>
          <w:tab w:val="left" w:pos="5485"/>
          <w:tab w:val="left" w:pos="5524"/>
          <w:tab w:val="left" w:pos="7940"/>
          <w:tab w:val="left" w:pos="9050"/>
        </w:tabs>
        <w:spacing w:before="74"/>
        <w:ind w:left="232" w:right="162"/>
        <w:jc w:val="both"/>
      </w:pPr>
      <w:r>
        <w:lastRenderedPageBreak/>
        <w:t>банковских</w:t>
      </w:r>
      <w:r>
        <w:rPr>
          <w:spacing w:val="83"/>
        </w:rPr>
        <w:t xml:space="preserve"> </w:t>
      </w:r>
      <w:r>
        <w:t>операций</w:t>
      </w:r>
      <w:r>
        <w:rPr>
          <w:spacing w:val="85"/>
        </w:rPr>
        <w:t xml:space="preserve"> </w:t>
      </w:r>
      <w:r>
        <w:t>№</w:t>
      </w:r>
      <w:r>
        <w:rPr>
          <w:u w:val="single"/>
        </w:rPr>
        <w:tab/>
      </w:r>
      <w:r>
        <w:t>,</w:t>
      </w:r>
      <w:r>
        <w:rPr>
          <w:spacing w:val="79"/>
        </w:rPr>
        <w:t xml:space="preserve"> </w:t>
      </w:r>
      <w:r>
        <w:t>местонахождение: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9"/>
        </w:rPr>
        <w:t xml:space="preserve"> </w:t>
      </w:r>
      <w:r>
        <w:t>почтовый</w:t>
      </w:r>
      <w:r>
        <w:rPr>
          <w:spacing w:val="-68"/>
        </w:rPr>
        <w:t xml:space="preserve"> </w:t>
      </w:r>
      <w:r>
        <w:t>адрес: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proofErr w:type="spellStart"/>
      <w:proofErr w:type="gramStart"/>
      <w:r>
        <w:t>кор</w:t>
      </w:r>
      <w:proofErr w:type="spellEnd"/>
      <w:r>
        <w:t>/счет</w:t>
      </w:r>
      <w:proofErr w:type="gramEnd"/>
      <w:r>
        <w:rPr>
          <w:spacing w:val="1"/>
        </w:rPr>
        <w:t xml:space="preserve"> </w:t>
      </w:r>
      <w:r>
        <w:t>в ГУ Банка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по Центральному</w:t>
      </w:r>
      <w:r>
        <w:rPr>
          <w:spacing w:val="1"/>
        </w:rPr>
        <w:t xml:space="preserve"> </w:t>
      </w:r>
      <w:r>
        <w:t>федеральному</w:t>
      </w:r>
      <w:r>
        <w:rPr>
          <w:spacing w:val="-67"/>
        </w:rPr>
        <w:t xml:space="preserve"> </w:t>
      </w:r>
      <w:r>
        <w:t>округу</w:t>
      </w:r>
      <w:r>
        <w:rPr>
          <w:spacing w:val="56"/>
        </w:rPr>
        <w:t xml:space="preserve"> </w:t>
      </w:r>
      <w:r>
        <w:t>№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7"/>
        </w:rPr>
        <w:t xml:space="preserve"> </w:t>
      </w:r>
      <w:r>
        <w:t>ИНН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8"/>
        </w:rPr>
        <w:t xml:space="preserve"> </w:t>
      </w:r>
      <w:r>
        <w:t>БИК</w:t>
      </w:r>
      <w:r>
        <w:rPr>
          <w:u w:val="single"/>
        </w:rPr>
        <w:tab/>
      </w:r>
      <w:r>
        <w:t>,</w:t>
      </w:r>
      <w:r>
        <w:rPr>
          <w:spacing w:val="52"/>
        </w:rPr>
        <w:t xml:space="preserve"> </w:t>
      </w:r>
      <w:r>
        <w:t>адрес</w:t>
      </w:r>
      <w:r>
        <w:rPr>
          <w:spacing w:val="54"/>
        </w:rPr>
        <w:t xml:space="preserve"> </w:t>
      </w:r>
      <w:r>
        <w:t>электронной</w:t>
      </w:r>
      <w:r>
        <w:rPr>
          <w:spacing w:val="-68"/>
        </w:rPr>
        <w:t xml:space="preserve"> </w:t>
      </w:r>
      <w:r>
        <w:t>почты:</w:t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телефон</w:t>
      </w:r>
      <w:r>
        <w:rPr>
          <w:u w:val="single"/>
        </w:rPr>
        <w:tab/>
      </w:r>
      <w:r>
        <w:rPr>
          <w:u w:val="single"/>
        </w:rPr>
        <w:tab/>
      </w:r>
      <w:r>
        <w:t>(далее</w:t>
      </w:r>
      <w:r>
        <w:rPr>
          <w:spacing w:val="1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b/>
        </w:rPr>
        <w:t>«</w:t>
      </w:r>
      <w:proofErr w:type="spellStart"/>
      <w:r>
        <w:rPr>
          <w:b/>
        </w:rPr>
        <w:t>Эскроу</w:t>
      </w:r>
      <w:proofErr w:type="spellEnd"/>
      <w:r>
        <w:rPr>
          <w:b/>
        </w:rPr>
        <w:t>-агент»</w:t>
      </w:r>
      <w:r>
        <w:t>),</w:t>
      </w:r>
      <w:r>
        <w:rPr>
          <w:spacing w:val="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следующих</w:t>
      </w:r>
      <w:r>
        <w:rPr>
          <w:spacing w:val="-68"/>
        </w:rPr>
        <w:t xml:space="preserve"> </w:t>
      </w:r>
      <w:r>
        <w:t>условиях:</w:t>
      </w:r>
    </w:p>
    <w:p w14:paraId="56E77EAF" w14:textId="77777777" w:rsidR="002306AE" w:rsidRDefault="00D912BF">
      <w:pPr>
        <w:pStyle w:val="a3"/>
        <w:spacing w:before="1"/>
        <w:ind w:left="941" w:right="4101"/>
      </w:pPr>
      <w:r>
        <w:t>Депонент – Участник долевого строительства;</w:t>
      </w:r>
      <w:r>
        <w:rPr>
          <w:spacing w:val="-67"/>
        </w:rPr>
        <w:t xml:space="preserve"> </w:t>
      </w:r>
      <w:proofErr w:type="spellStart"/>
      <w:r>
        <w:t>Эскроу</w:t>
      </w:r>
      <w:proofErr w:type="spellEnd"/>
      <w:r>
        <w:t>-агент – АО «Банк ДОМ.РФ»;</w:t>
      </w:r>
      <w:r>
        <w:rPr>
          <w:spacing w:val="1"/>
        </w:rPr>
        <w:t xml:space="preserve"> </w:t>
      </w:r>
      <w:r>
        <w:t>Бенефициар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Застройщик;</w:t>
      </w:r>
    </w:p>
    <w:p w14:paraId="09F3F06B" w14:textId="77777777" w:rsidR="002306AE" w:rsidRDefault="00D912BF">
      <w:pPr>
        <w:pStyle w:val="a3"/>
        <w:tabs>
          <w:tab w:val="left" w:pos="5246"/>
          <w:tab w:val="left" w:leader="dot" w:pos="6870"/>
          <w:tab w:val="left" w:pos="7431"/>
          <w:tab w:val="left" w:pos="8300"/>
        </w:tabs>
        <w:spacing w:before="1"/>
        <w:ind w:left="941" w:right="1407"/>
      </w:pPr>
      <w:r>
        <w:t>Депонируемая</w:t>
      </w:r>
      <w:r>
        <w:rPr>
          <w:spacing w:val="-3"/>
        </w:rPr>
        <w:t xml:space="preserve"> </w:t>
      </w:r>
      <w:r>
        <w:t>сумма:</w:t>
      </w:r>
      <w:proofErr w:type="gramStart"/>
      <w:r>
        <w:rPr>
          <w:u w:val="single"/>
        </w:rPr>
        <w:tab/>
      </w:r>
      <w:r>
        <w:rPr>
          <w:spacing w:val="-3"/>
        </w:rPr>
        <w:t>(</w:t>
      </w:r>
      <w:r>
        <w:rPr>
          <w:spacing w:val="70"/>
          <w:u w:val="single"/>
        </w:rPr>
        <w:t xml:space="preserve">  </w:t>
      </w:r>
      <w:proofErr w:type="gramEnd"/>
      <w:r>
        <w:rPr>
          <w:spacing w:val="70"/>
          <w:u w:val="single"/>
        </w:rPr>
        <w:t xml:space="preserve">        </w:t>
      </w:r>
      <w:r>
        <w:rPr>
          <w:spacing w:val="71"/>
          <w:u w:val="single"/>
        </w:rPr>
        <w:t xml:space="preserve"> </w:t>
      </w:r>
      <w:r>
        <w:t>)</w:t>
      </w:r>
      <w:r>
        <w:rPr>
          <w:spacing w:val="-4"/>
        </w:rPr>
        <w:t xml:space="preserve"> </w:t>
      </w:r>
      <w:r>
        <w:t>рублей</w:t>
      </w:r>
      <w:r>
        <w:rPr>
          <w:u w:val="single"/>
        </w:rPr>
        <w:tab/>
      </w:r>
      <w:r>
        <w:t>копеек;</w:t>
      </w:r>
      <w:r>
        <w:rPr>
          <w:spacing w:val="-67"/>
        </w:rPr>
        <w:t xml:space="preserve"> </w:t>
      </w:r>
      <w:r>
        <w:t>Срок</w:t>
      </w:r>
      <w:r>
        <w:rPr>
          <w:spacing w:val="-2"/>
        </w:rPr>
        <w:t xml:space="preserve"> </w:t>
      </w:r>
      <w:r>
        <w:t>условного</w:t>
      </w:r>
      <w:r>
        <w:rPr>
          <w:spacing w:val="-1"/>
        </w:rPr>
        <w:t xml:space="preserve"> </w:t>
      </w:r>
      <w:r>
        <w:t>депонирования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срок</w:t>
      </w:r>
      <w:r>
        <w:rPr>
          <w:spacing w:val="-3"/>
        </w:rPr>
        <w:t xml:space="preserve"> </w:t>
      </w:r>
      <w:r>
        <w:t>до</w:t>
      </w:r>
      <w:r>
        <w:tab/>
        <w:t>20</w:t>
      </w:r>
      <w:r>
        <w:rPr>
          <w:u w:val="single"/>
        </w:rPr>
        <w:tab/>
      </w:r>
      <w:r>
        <w:t>.</w:t>
      </w:r>
    </w:p>
    <w:p w14:paraId="6E5B0179" w14:textId="77777777" w:rsidR="002306AE" w:rsidRDefault="00D912BF">
      <w:pPr>
        <w:pStyle w:val="a3"/>
        <w:ind w:left="232" w:right="162" w:firstLine="708"/>
        <w:jc w:val="both"/>
      </w:pPr>
      <w:r>
        <w:t xml:space="preserve">Цена Договора вносится Участником долевого строительства на счет </w:t>
      </w:r>
      <w:proofErr w:type="spellStart"/>
      <w:r>
        <w:t>эскроу</w:t>
      </w:r>
      <w:proofErr w:type="spellEnd"/>
      <w:r>
        <w:rPr>
          <w:spacing w:val="1"/>
        </w:rPr>
        <w:t xml:space="preserve"> </w:t>
      </w:r>
      <w:r>
        <w:t>после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регистрации</w:t>
      </w:r>
      <w:r>
        <w:rPr>
          <w:spacing w:val="-1"/>
        </w:rPr>
        <w:t xml:space="preserve"> </w:t>
      </w:r>
      <w:r>
        <w:t>Договора,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следующем</w:t>
      </w:r>
      <w:r>
        <w:rPr>
          <w:spacing w:val="-1"/>
        </w:rPr>
        <w:t xml:space="preserve"> </w:t>
      </w:r>
      <w:r>
        <w:t>порядке:</w:t>
      </w:r>
    </w:p>
    <w:p w14:paraId="34547F89" w14:textId="77777777" w:rsidR="002306AE" w:rsidRDefault="00D912BF">
      <w:pPr>
        <w:pStyle w:val="a4"/>
        <w:numPr>
          <w:ilvl w:val="0"/>
          <w:numId w:val="88"/>
        </w:numPr>
        <w:tabs>
          <w:tab w:val="left" w:pos="1299"/>
        </w:tabs>
        <w:ind w:right="163" w:firstLine="708"/>
        <w:rPr>
          <w:sz w:val="28"/>
        </w:rPr>
      </w:pPr>
      <w:r>
        <w:rPr>
          <w:sz w:val="28"/>
        </w:rPr>
        <w:t>Оплата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не позднее</w:t>
      </w:r>
      <w:r>
        <w:rPr>
          <w:spacing w:val="1"/>
          <w:sz w:val="28"/>
        </w:rPr>
        <w:t xml:space="preserve"> </w:t>
      </w:r>
      <w:r>
        <w:rPr>
          <w:sz w:val="28"/>
        </w:rPr>
        <w:t>5</w:t>
      </w:r>
      <w:r>
        <w:rPr>
          <w:spacing w:val="1"/>
          <w:sz w:val="28"/>
        </w:rPr>
        <w:t xml:space="preserve"> </w:t>
      </w:r>
      <w:r>
        <w:rPr>
          <w:sz w:val="28"/>
        </w:rPr>
        <w:t>(Пяти)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с даты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 регистрации настоящего Договора в безналичном порядке путем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перечисления денежных средств на счет </w:t>
      </w:r>
      <w:proofErr w:type="spellStart"/>
      <w:r>
        <w:rPr>
          <w:sz w:val="28"/>
        </w:rPr>
        <w:t>эскроу</w:t>
      </w:r>
      <w:proofErr w:type="spellEnd"/>
      <w:r>
        <w:rPr>
          <w:sz w:val="28"/>
        </w:rPr>
        <w:t xml:space="preserve"> Участника долевого строительства,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открытый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4"/>
          <w:sz w:val="28"/>
        </w:rPr>
        <w:t xml:space="preserve"> </w:t>
      </w:r>
      <w:r>
        <w:rPr>
          <w:sz w:val="28"/>
        </w:rPr>
        <w:t>Договором.</w:t>
      </w:r>
      <w:r>
        <w:rPr>
          <w:sz w:val="28"/>
          <w:vertAlign w:val="superscript"/>
        </w:rPr>
        <w:t>3</w:t>
      </w:r>
    </w:p>
    <w:p w14:paraId="28AD78EC" w14:textId="77777777" w:rsidR="002306AE" w:rsidRDefault="00D912BF">
      <w:pPr>
        <w:pStyle w:val="a4"/>
        <w:numPr>
          <w:ilvl w:val="0"/>
          <w:numId w:val="88"/>
        </w:numPr>
        <w:tabs>
          <w:tab w:val="left" w:pos="1299"/>
        </w:tabs>
        <w:spacing w:before="1"/>
        <w:ind w:right="162" w:firstLine="708"/>
        <w:rPr>
          <w:sz w:val="28"/>
        </w:rPr>
      </w:pPr>
      <w:r>
        <w:rPr>
          <w:sz w:val="28"/>
        </w:rPr>
        <w:t>Оплата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не позднее</w:t>
      </w:r>
      <w:r>
        <w:rPr>
          <w:spacing w:val="1"/>
          <w:sz w:val="28"/>
        </w:rPr>
        <w:t xml:space="preserve"> </w:t>
      </w:r>
      <w:r>
        <w:rPr>
          <w:sz w:val="28"/>
        </w:rPr>
        <w:t>5</w:t>
      </w:r>
      <w:r>
        <w:rPr>
          <w:spacing w:val="1"/>
          <w:sz w:val="28"/>
        </w:rPr>
        <w:t xml:space="preserve"> </w:t>
      </w:r>
      <w:r>
        <w:rPr>
          <w:sz w:val="28"/>
        </w:rPr>
        <w:t>(Пяти)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с даты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1"/>
          <w:sz w:val="28"/>
        </w:rPr>
        <w:t xml:space="preserve"> </w:t>
      </w:r>
      <w:r>
        <w:rPr>
          <w:sz w:val="28"/>
        </w:rPr>
        <w:t>и 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залога</w:t>
      </w:r>
      <w:r>
        <w:rPr>
          <w:spacing w:val="1"/>
          <w:sz w:val="28"/>
        </w:rPr>
        <w:t xml:space="preserve"> </w:t>
      </w:r>
      <w:r>
        <w:rPr>
          <w:sz w:val="28"/>
        </w:rPr>
        <w:t>прав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 силу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1"/>
          <w:sz w:val="28"/>
        </w:rPr>
        <w:t xml:space="preserve"> </w:t>
      </w:r>
      <w:r>
        <w:rPr>
          <w:sz w:val="28"/>
        </w:rPr>
        <w:t>в пользу</w:t>
      </w:r>
      <w:r>
        <w:rPr>
          <w:spacing w:val="1"/>
          <w:sz w:val="28"/>
        </w:rPr>
        <w:t xml:space="preserve"> </w:t>
      </w:r>
      <w:r>
        <w:rPr>
          <w:sz w:val="28"/>
        </w:rPr>
        <w:t>Банка,</w:t>
      </w:r>
      <w:r>
        <w:rPr>
          <w:spacing w:val="1"/>
          <w:sz w:val="28"/>
        </w:rPr>
        <w:t xml:space="preserve"> </w:t>
      </w:r>
      <w:r>
        <w:rPr>
          <w:sz w:val="28"/>
        </w:rPr>
        <w:t>в безналичном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перечисления денежных средств на счет </w:t>
      </w:r>
      <w:proofErr w:type="spellStart"/>
      <w:r>
        <w:rPr>
          <w:sz w:val="28"/>
        </w:rPr>
        <w:t>эскроу</w:t>
      </w:r>
      <w:proofErr w:type="spellEnd"/>
      <w:r>
        <w:rPr>
          <w:sz w:val="28"/>
        </w:rPr>
        <w:t xml:space="preserve"> Участника долевого строительства,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открытый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4"/>
          <w:sz w:val="28"/>
        </w:rPr>
        <w:t xml:space="preserve"> </w:t>
      </w:r>
      <w:r>
        <w:rPr>
          <w:sz w:val="28"/>
        </w:rPr>
        <w:t>Договором.</w:t>
      </w:r>
      <w:r>
        <w:rPr>
          <w:sz w:val="28"/>
          <w:vertAlign w:val="superscript"/>
        </w:rPr>
        <w:t>4</w:t>
      </w:r>
    </w:p>
    <w:p w14:paraId="2204BA85" w14:textId="77777777" w:rsidR="002306AE" w:rsidRDefault="002306AE">
      <w:pPr>
        <w:pStyle w:val="a3"/>
        <w:spacing w:before="11"/>
        <w:rPr>
          <w:sz w:val="27"/>
        </w:rPr>
      </w:pPr>
    </w:p>
    <w:p w14:paraId="2A74506B" w14:textId="77777777" w:rsidR="002306AE" w:rsidRDefault="00D912BF">
      <w:pPr>
        <w:pStyle w:val="a4"/>
        <w:numPr>
          <w:ilvl w:val="1"/>
          <w:numId w:val="89"/>
        </w:numPr>
        <w:tabs>
          <w:tab w:val="left" w:pos="1534"/>
        </w:tabs>
        <w:ind w:left="232" w:right="163" w:firstLine="708"/>
        <w:jc w:val="both"/>
        <w:rPr>
          <w:sz w:val="28"/>
        </w:rPr>
      </w:pP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пришли</w:t>
      </w:r>
      <w:r>
        <w:rPr>
          <w:spacing w:val="1"/>
          <w:sz w:val="28"/>
        </w:rPr>
        <w:t xml:space="preserve"> </w:t>
      </w:r>
      <w:r>
        <w:rPr>
          <w:sz w:val="28"/>
        </w:rPr>
        <w:t>к соглашению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о том,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Цена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1"/>
          <w:sz w:val="28"/>
        </w:rPr>
        <w:t xml:space="preserve"> </w:t>
      </w:r>
      <w:r>
        <w:rPr>
          <w:sz w:val="28"/>
        </w:rPr>
        <w:t>подлежит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в 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по отношению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к Проектной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67"/>
          <w:sz w:val="28"/>
        </w:rPr>
        <w:t xml:space="preserve"> </w:t>
      </w:r>
      <w:r>
        <w:rPr>
          <w:sz w:val="28"/>
        </w:rPr>
        <w:t>долевого строительства. В случае отклонения Общей приведенной площади Объекта</w:t>
      </w:r>
      <w:r>
        <w:rPr>
          <w:spacing w:val="-67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от Проектной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в сторону</w:t>
      </w:r>
      <w:r>
        <w:rPr>
          <w:spacing w:val="1"/>
          <w:sz w:val="28"/>
        </w:rPr>
        <w:t xml:space="preserve"> </w:t>
      </w:r>
      <w:r>
        <w:rPr>
          <w:sz w:val="28"/>
        </w:rPr>
        <w:t>увеличения,</w:t>
      </w:r>
      <w:r>
        <w:rPr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и в сторону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уменьшения,</w:t>
      </w:r>
      <w:r>
        <w:rPr>
          <w:spacing w:val="1"/>
          <w:sz w:val="28"/>
        </w:rPr>
        <w:t xml:space="preserve"> </w:t>
      </w:r>
      <w:r>
        <w:rPr>
          <w:sz w:val="28"/>
        </w:rPr>
        <w:t>сумма</w:t>
      </w:r>
      <w:r>
        <w:rPr>
          <w:spacing w:val="1"/>
          <w:sz w:val="28"/>
        </w:rPr>
        <w:t xml:space="preserve"> </w:t>
      </w:r>
      <w:r>
        <w:rPr>
          <w:sz w:val="28"/>
        </w:rPr>
        <w:t>доплаты/возврата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исходя</w:t>
      </w:r>
      <w:r>
        <w:rPr>
          <w:spacing w:val="1"/>
          <w:sz w:val="28"/>
        </w:rPr>
        <w:t xml:space="preserve"> </w:t>
      </w:r>
      <w:r>
        <w:rPr>
          <w:sz w:val="28"/>
        </w:rPr>
        <w:t>из произведения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разницы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и Проектной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площадью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в п. 3.2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Договора,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цену</w:t>
      </w:r>
      <w:r>
        <w:rPr>
          <w:spacing w:val="-5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квадратного</w:t>
      </w:r>
      <w:r>
        <w:rPr>
          <w:spacing w:val="-3"/>
          <w:sz w:val="28"/>
        </w:rPr>
        <w:t xml:space="preserve"> </w:t>
      </w:r>
      <w:r>
        <w:rPr>
          <w:sz w:val="28"/>
        </w:rPr>
        <w:t>метра,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указанную</w:t>
      </w:r>
      <w:r>
        <w:rPr>
          <w:spacing w:val="1"/>
          <w:sz w:val="28"/>
        </w:rPr>
        <w:t xml:space="preserve"> </w:t>
      </w:r>
      <w:r>
        <w:rPr>
          <w:sz w:val="28"/>
        </w:rPr>
        <w:t>в п.</w:t>
      </w:r>
      <w:r>
        <w:rPr>
          <w:spacing w:val="-1"/>
          <w:sz w:val="28"/>
        </w:rPr>
        <w:t xml:space="preserve"> </w:t>
      </w:r>
      <w:r>
        <w:rPr>
          <w:sz w:val="28"/>
        </w:rPr>
        <w:t>4.1</w:t>
      </w:r>
      <w:r>
        <w:rPr>
          <w:spacing w:val="-4"/>
          <w:sz w:val="28"/>
        </w:rPr>
        <w:t xml:space="preserve"> </w:t>
      </w:r>
      <w:r>
        <w:rPr>
          <w:sz w:val="28"/>
        </w:rPr>
        <w:t>Договора.</w:t>
      </w:r>
    </w:p>
    <w:p w14:paraId="4B3DD304" w14:textId="77777777" w:rsidR="002306AE" w:rsidRDefault="002306AE">
      <w:pPr>
        <w:pStyle w:val="a3"/>
        <w:spacing w:before="1"/>
      </w:pPr>
    </w:p>
    <w:p w14:paraId="1DD5187F" w14:textId="77777777" w:rsidR="002306AE" w:rsidRDefault="00D912BF">
      <w:pPr>
        <w:pStyle w:val="a4"/>
        <w:numPr>
          <w:ilvl w:val="1"/>
          <w:numId w:val="89"/>
        </w:numPr>
        <w:tabs>
          <w:tab w:val="left" w:pos="1525"/>
        </w:tabs>
        <w:ind w:left="232" w:right="165" w:firstLine="708"/>
        <w:jc w:val="both"/>
        <w:rPr>
          <w:sz w:val="28"/>
        </w:rPr>
      </w:pPr>
      <w:r>
        <w:rPr>
          <w:sz w:val="28"/>
        </w:rPr>
        <w:t>В 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увеличения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по отношению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к Проектной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67"/>
          <w:sz w:val="28"/>
        </w:rPr>
        <w:t xml:space="preserve"> </w:t>
      </w:r>
      <w:r>
        <w:rPr>
          <w:sz w:val="28"/>
        </w:rPr>
        <w:t>долевого строительства образовавшуюся разницу Участник долевого 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 уплатить Застройщику в течение 7 (Семи) рабочих дней после 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Застройщика</w:t>
      </w:r>
      <w:r>
        <w:rPr>
          <w:spacing w:val="1"/>
          <w:sz w:val="28"/>
        </w:rPr>
        <w:t xml:space="preserve"> </w:t>
      </w:r>
      <w:r>
        <w:rPr>
          <w:sz w:val="28"/>
        </w:rPr>
        <w:t>о 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обмеров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произведенных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кадастровым</w:t>
      </w:r>
      <w:r>
        <w:rPr>
          <w:spacing w:val="1"/>
          <w:sz w:val="28"/>
        </w:rPr>
        <w:t xml:space="preserve"> </w:t>
      </w:r>
      <w:r>
        <w:rPr>
          <w:sz w:val="28"/>
        </w:rPr>
        <w:t>инженером,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имеющим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действующий</w:t>
      </w:r>
      <w:r>
        <w:rPr>
          <w:spacing w:val="1"/>
          <w:sz w:val="28"/>
        </w:rPr>
        <w:t xml:space="preserve"> </w:t>
      </w:r>
      <w:r>
        <w:rPr>
          <w:sz w:val="28"/>
        </w:rPr>
        <w:t>квалификационный</w:t>
      </w:r>
      <w:r>
        <w:rPr>
          <w:spacing w:val="-4"/>
          <w:sz w:val="28"/>
        </w:rPr>
        <w:t xml:space="preserve"> </w:t>
      </w:r>
      <w:r>
        <w:rPr>
          <w:sz w:val="28"/>
        </w:rPr>
        <w:t>аттестат</w:t>
      </w:r>
      <w:r>
        <w:rPr>
          <w:spacing w:val="-2"/>
          <w:sz w:val="28"/>
        </w:rPr>
        <w:t xml:space="preserve"> </w:t>
      </w:r>
      <w:r>
        <w:rPr>
          <w:sz w:val="28"/>
        </w:rPr>
        <w:t>кадастрового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инженера.</w:t>
      </w:r>
    </w:p>
    <w:p w14:paraId="13198406" w14:textId="77777777" w:rsidR="002306AE" w:rsidRDefault="002306AE">
      <w:pPr>
        <w:pStyle w:val="a3"/>
      </w:pPr>
    </w:p>
    <w:p w14:paraId="54EAA362" w14:textId="77777777" w:rsidR="002306AE" w:rsidRDefault="00D912BF">
      <w:pPr>
        <w:pStyle w:val="a4"/>
        <w:numPr>
          <w:ilvl w:val="1"/>
          <w:numId w:val="89"/>
        </w:numPr>
        <w:tabs>
          <w:tab w:val="left" w:pos="1511"/>
        </w:tabs>
        <w:ind w:left="232" w:right="169" w:firstLine="708"/>
        <w:jc w:val="both"/>
        <w:rPr>
          <w:sz w:val="28"/>
        </w:rPr>
      </w:pPr>
      <w:r>
        <w:rPr>
          <w:sz w:val="28"/>
        </w:rPr>
        <w:t>В 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-67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69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отношению</w:t>
      </w:r>
      <w:r>
        <w:rPr>
          <w:spacing w:val="69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Проектной</w:t>
      </w:r>
      <w:r>
        <w:rPr>
          <w:spacing w:val="69"/>
          <w:sz w:val="28"/>
        </w:rPr>
        <w:t xml:space="preserve"> </w:t>
      </w:r>
      <w:r>
        <w:rPr>
          <w:sz w:val="28"/>
        </w:rPr>
        <w:t>общей</w:t>
      </w:r>
      <w:r>
        <w:rPr>
          <w:spacing w:val="66"/>
          <w:sz w:val="28"/>
        </w:rPr>
        <w:t xml:space="preserve"> </w:t>
      </w:r>
      <w:r>
        <w:rPr>
          <w:sz w:val="28"/>
        </w:rPr>
        <w:t>приведенной</w:t>
      </w:r>
      <w:r>
        <w:rPr>
          <w:spacing w:val="68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69"/>
          <w:sz w:val="28"/>
        </w:rPr>
        <w:t xml:space="preserve"> </w:t>
      </w:r>
      <w:r>
        <w:rPr>
          <w:sz w:val="28"/>
        </w:rPr>
        <w:t>Объекта</w:t>
      </w:r>
    </w:p>
    <w:p w14:paraId="488AD233" w14:textId="77777777" w:rsidR="002306AE" w:rsidRDefault="002306AE">
      <w:pPr>
        <w:pStyle w:val="a3"/>
        <w:spacing w:before="3"/>
        <w:rPr>
          <w:sz w:val="15"/>
        </w:rPr>
      </w:pPr>
    </w:p>
    <w:p w14:paraId="10AEC213" w14:textId="77777777" w:rsidR="002306AE" w:rsidRDefault="00D912BF">
      <w:pPr>
        <w:spacing w:before="91" w:line="229" w:lineRule="exact"/>
        <w:ind w:left="232"/>
        <w:rPr>
          <w:sz w:val="20"/>
        </w:rPr>
      </w:pPr>
      <w:r>
        <w:rPr>
          <w:sz w:val="20"/>
          <w:vertAlign w:val="superscript"/>
        </w:rPr>
        <w:t>3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3"/>
          <w:sz w:val="20"/>
        </w:rPr>
        <w:t xml:space="preserve"> </w:t>
      </w:r>
      <w:r>
        <w:rPr>
          <w:sz w:val="20"/>
        </w:rPr>
        <w:t>полной</w:t>
      </w:r>
      <w:r>
        <w:rPr>
          <w:spacing w:val="-3"/>
          <w:sz w:val="20"/>
        </w:rPr>
        <w:t xml:space="preserve"> </w:t>
      </w:r>
      <w:r>
        <w:rPr>
          <w:sz w:val="20"/>
        </w:rPr>
        <w:t>оплаты Цены</w:t>
      </w:r>
      <w:r>
        <w:rPr>
          <w:spacing w:val="-2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3"/>
          <w:sz w:val="20"/>
        </w:rPr>
        <w:t xml:space="preserve"> </w:t>
      </w:r>
      <w:r>
        <w:rPr>
          <w:sz w:val="20"/>
        </w:rPr>
        <w:t>за</w:t>
      </w:r>
      <w:r>
        <w:rPr>
          <w:spacing w:val="-2"/>
          <w:sz w:val="20"/>
        </w:rPr>
        <w:t xml:space="preserve"> </w:t>
      </w:r>
      <w:r>
        <w:rPr>
          <w:sz w:val="20"/>
        </w:rPr>
        <w:t>счет</w:t>
      </w:r>
      <w:r>
        <w:rPr>
          <w:spacing w:val="-3"/>
          <w:sz w:val="20"/>
        </w:rPr>
        <w:t xml:space="preserve"> </w:t>
      </w:r>
      <w:r>
        <w:rPr>
          <w:sz w:val="20"/>
        </w:rPr>
        <w:t>собственных</w:t>
      </w:r>
      <w:r>
        <w:rPr>
          <w:spacing w:val="-4"/>
          <w:sz w:val="20"/>
        </w:rPr>
        <w:t xml:space="preserve"> </w:t>
      </w:r>
      <w:r>
        <w:rPr>
          <w:sz w:val="20"/>
        </w:rPr>
        <w:t>средств</w:t>
      </w:r>
    </w:p>
    <w:p w14:paraId="1B581AB0" w14:textId="77777777" w:rsidR="002306AE" w:rsidRDefault="00D912BF">
      <w:pPr>
        <w:spacing w:line="229" w:lineRule="exact"/>
        <w:ind w:left="232"/>
        <w:rPr>
          <w:sz w:val="20"/>
        </w:rPr>
      </w:pPr>
      <w:r>
        <w:rPr>
          <w:sz w:val="20"/>
          <w:vertAlign w:val="superscript"/>
        </w:rPr>
        <w:t>4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случае уплаты</w:t>
      </w:r>
      <w:r>
        <w:rPr>
          <w:spacing w:val="-2"/>
          <w:sz w:val="20"/>
        </w:rPr>
        <w:t xml:space="preserve"> </w:t>
      </w:r>
      <w:r>
        <w:rPr>
          <w:sz w:val="20"/>
        </w:rPr>
        <w:t>Цены</w:t>
      </w:r>
      <w:r>
        <w:rPr>
          <w:spacing w:val="-2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3"/>
          <w:sz w:val="20"/>
        </w:rPr>
        <w:t xml:space="preserve"> </w:t>
      </w:r>
      <w:r>
        <w:rPr>
          <w:sz w:val="20"/>
        </w:rPr>
        <w:t>(ее</w:t>
      </w:r>
      <w:r>
        <w:rPr>
          <w:spacing w:val="-2"/>
          <w:sz w:val="20"/>
        </w:rPr>
        <w:t xml:space="preserve"> </w:t>
      </w:r>
      <w:r>
        <w:rPr>
          <w:sz w:val="20"/>
        </w:rPr>
        <w:t>части)</w:t>
      </w:r>
      <w:r>
        <w:rPr>
          <w:spacing w:val="-2"/>
          <w:sz w:val="20"/>
        </w:rPr>
        <w:t xml:space="preserve"> </w:t>
      </w:r>
      <w:r>
        <w:rPr>
          <w:sz w:val="20"/>
        </w:rPr>
        <w:t>за</w:t>
      </w:r>
      <w:r>
        <w:rPr>
          <w:spacing w:val="-2"/>
          <w:sz w:val="20"/>
        </w:rPr>
        <w:t xml:space="preserve"> </w:t>
      </w:r>
      <w:r>
        <w:rPr>
          <w:sz w:val="20"/>
        </w:rPr>
        <w:t>счет</w:t>
      </w:r>
      <w:r>
        <w:rPr>
          <w:spacing w:val="-4"/>
          <w:sz w:val="20"/>
        </w:rPr>
        <w:t xml:space="preserve"> </w:t>
      </w:r>
      <w:r>
        <w:rPr>
          <w:sz w:val="20"/>
        </w:rPr>
        <w:t>кредитных денежных</w:t>
      </w:r>
      <w:r>
        <w:rPr>
          <w:spacing w:val="-3"/>
          <w:sz w:val="20"/>
        </w:rPr>
        <w:t xml:space="preserve"> </w:t>
      </w:r>
      <w:r>
        <w:rPr>
          <w:sz w:val="20"/>
        </w:rPr>
        <w:t>средств.</w:t>
      </w:r>
    </w:p>
    <w:p w14:paraId="1E0485DD" w14:textId="77777777" w:rsidR="002306AE" w:rsidRDefault="002306AE">
      <w:pPr>
        <w:spacing w:line="229" w:lineRule="exact"/>
        <w:rPr>
          <w:sz w:val="20"/>
        </w:rPr>
        <w:sectPr w:rsidR="002306AE">
          <w:footerReference w:type="default" r:id="rId12"/>
          <w:pgSz w:w="11910" w:h="16840"/>
          <w:pgMar w:top="1040" w:right="400" w:bottom="1040" w:left="900" w:header="0" w:footer="849" w:gutter="0"/>
          <w:cols w:space="720"/>
        </w:sectPr>
      </w:pPr>
    </w:p>
    <w:p w14:paraId="2E904468" w14:textId="77777777" w:rsidR="002306AE" w:rsidRDefault="00D912BF">
      <w:pPr>
        <w:pStyle w:val="a3"/>
        <w:spacing w:before="74"/>
        <w:ind w:left="232" w:right="163"/>
        <w:jc w:val="both"/>
      </w:pPr>
      <w:r>
        <w:lastRenderedPageBreak/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Цена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подлежит</w:t>
      </w:r>
      <w:r>
        <w:rPr>
          <w:spacing w:val="1"/>
        </w:rPr>
        <w:t xml:space="preserve"> </w:t>
      </w:r>
      <w:r>
        <w:t>уменьшению</w:t>
      </w:r>
      <w:r>
        <w:rPr>
          <w:spacing w:val="1"/>
        </w:rPr>
        <w:t xml:space="preserve"> </w:t>
      </w:r>
      <w:r>
        <w:t>на сумму,</w:t>
      </w:r>
      <w:r>
        <w:rPr>
          <w:spacing w:val="1"/>
        </w:rPr>
        <w:t xml:space="preserve"> </w:t>
      </w:r>
      <w:r>
        <w:t>составляющую</w:t>
      </w:r>
      <w:r>
        <w:rPr>
          <w:spacing w:val="55"/>
        </w:rPr>
        <w:t xml:space="preserve"> </w:t>
      </w:r>
      <w:r>
        <w:t>разницу</w:t>
      </w:r>
      <w:r>
        <w:rPr>
          <w:spacing w:val="120"/>
        </w:rPr>
        <w:t xml:space="preserve"> </w:t>
      </w:r>
      <w:proofErr w:type="gramStart"/>
      <w:r>
        <w:t>между</w:t>
      </w:r>
      <w:proofErr w:type="gramEnd"/>
      <w:r>
        <w:rPr>
          <w:spacing w:val="121"/>
        </w:rPr>
        <w:t xml:space="preserve"> </w:t>
      </w:r>
      <w:r>
        <w:t>Ценой</w:t>
      </w:r>
      <w:r>
        <w:rPr>
          <w:spacing w:val="126"/>
        </w:rPr>
        <w:t xml:space="preserve"> </w:t>
      </w:r>
      <w:r>
        <w:t>Договора,</w:t>
      </w:r>
      <w:r>
        <w:rPr>
          <w:spacing w:val="125"/>
        </w:rPr>
        <w:t xml:space="preserve"> </w:t>
      </w:r>
      <w:r>
        <w:t>указанной</w:t>
      </w:r>
      <w:r>
        <w:rPr>
          <w:spacing w:val="13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п.</w:t>
      </w:r>
      <w:r>
        <w:rPr>
          <w:spacing w:val="124"/>
        </w:rPr>
        <w:t xml:space="preserve"> </w:t>
      </w:r>
      <w:r>
        <w:t>4.1</w:t>
      </w:r>
      <w:r>
        <w:rPr>
          <w:spacing w:val="123"/>
        </w:rPr>
        <w:t xml:space="preserve"> </w:t>
      </w:r>
      <w:r>
        <w:t>Договора</w:t>
      </w:r>
      <w:r>
        <w:rPr>
          <w:spacing w:val="-68"/>
        </w:rPr>
        <w:t xml:space="preserve"> </w:t>
      </w:r>
      <w:r>
        <w:t>и ценой, рассчитанной исходя из Общей приведенной площади Объекта долевого</w:t>
      </w:r>
      <w:r>
        <w:rPr>
          <w:spacing w:val="1"/>
        </w:rPr>
        <w:t xml:space="preserve"> </w:t>
      </w:r>
      <w:r>
        <w:t>строительства.</w:t>
      </w:r>
      <w:r>
        <w:rPr>
          <w:spacing w:val="1"/>
        </w:rPr>
        <w:t xml:space="preserve"> </w:t>
      </w:r>
      <w:r>
        <w:t>Данная</w:t>
      </w:r>
      <w:r>
        <w:rPr>
          <w:spacing w:val="1"/>
        </w:rPr>
        <w:t xml:space="preserve"> </w:t>
      </w:r>
      <w:r>
        <w:t>сумма</w:t>
      </w:r>
      <w:r>
        <w:rPr>
          <w:spacing w:val="1"/>
        </w:rPr>
        <w:t xml:space="preserve"> </w:t>
      </w:r>
      <w:r>
        <w:t>денежных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подлежит</w:t>
      </w:r>
      <w:r>
        <w:rPr>
          <w:spacing w:val="1"/>
        </w:rPr>
        <w:t xml:space="preserve"> </w:t>
      </w:r>
      <w:r>
        <w:t>выплате</w:t>
      </w:r>
      <w:r>
        <w:rPr>
          <w:spacing w:val="1"/>
        </w:rPr>
        <w:t xml:space="preserve"> </w:t>
      </w:r>
      <w:r>
        <w:t>Участнику</w:t>
      </w:r>
      <w:r>
        <w:rPr>
          <w:spacing w:val="1"/>
        </w:rPr>
        <w:t xml:space="preserve"> </w:t>
      </w:r>
      <w:r>
        <w:t>долевого строительства в течение 20 (Двадцати) рабочих дней с даты наступления</w:t>
      </w:r>
      <w:r>
        <w:rPr>
          <w:spacing w:val="1"/>
        </w:rPr>
        <w:t xml:space="preserve"> </w:t>
      </w:r>
      <w:r>
        <w:t>последнего из указанных событий (при условии наступления каждого из указанных</w:t>
      </w:r>
      <w:r>
        <w:rPr>
          <w:spacing w:val="1"/>
        </w:rPr>
        <w:t xml:space="preserve"> </w:t>
      </w:r>
      <w:r>
        <w:t>событий):</w:t>
      </w:r>
    </w:p>
    <w:p w14:paraId="6F9D0A71" w14:textId="77777777" w:rsidR="002306AE" w:rsidRDefault="00D912BF">
      <w:pPr>
        <w:pStyle w:val="a4"/>
        <w:numPr>
          <w:ilvl w:val="0"/>
          <w:numId w:val="88"/>
        </w:numPr>
        <w:tabs>
          <w:tab w:val="left" w:pos="1268"/>
        </w:tabs>
        <w:spacing w:before="3"/>
        <w:ind w:right="166" w:firstLine="708"/>
        <w:rPr>
          <w:sz w:val="28"/>
        </w:rPr>
      </w:pPr>
      <w:r>
        <w:rPr>
          <w:sz w:val="28"/>
        </w:rPr>
        <w:t xml:space="preserve">получение   Застройщиком   от </w:t>
      </w:r>
      <w:proofErr w:type="spellStart"/>
      <w:r>
        <w:rPr>
          <w:sz w:val="28"/>
        </w:rPr>
        <w:t>Эскроу</w:t>
      </w:r>
      <w:proofErr w:type="spellEnd"/>
      <w:r>
        <w:rPr>
          <w:sz w:val="28"/>
        </w:rPr>
        <w:t>-агента   суммы   денежных   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соответствии с</w:t>
      </w:r>
      <w:r>
        <w:rPr>
          <w:spacing w:val="-1"/>
          <w:sz w:val="28"/>
        </w:rPr>
        <w:t xml:space="preserve"> </w:t>
      </w:r>
      <w:r>
        <w:rPr>
          <w:sz w:val="28"/>
        </w:rPr>
        <w:t>частью</w:t>
      </w:r>
      <w:r>
        <w:rPr>
          <w:spacing w:val="-1"/>
          <w:sz w:val="28"/>
        </w:rPr>
        <w:t xml:space="preserve"> </w:t>
      </w:r>
      <w:r>
        <w:rPr>
          <w:sz w:val="28"/>
        </w:rPr>
        <w:t>6 статьи 15.5 ФЗ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-3"/>
          <w:sz w:val="28"/>
        </w:rPr>
        <w:t xml:space="preserve"> </w:t>
      </w:r>
      <w:r>
        <w:rPr>
          <w:sz w:val="28"/>
        </w:rPr>
        <w:t>214-ФЗ;</w:t>
      </w:r>
    </w:p>
    <w:p w14:paraId="76A687E2" w14:textId="77777777" w:rsidR="002306AE" w:rsidRDefault="00D912BF">
      <w:pPr>
        <w:pStyle w:val="a4"/>
        <w:numPr>
          <w:ilvl w:val="0"/>
          <w:numId w:val="88"/>
        </w:numPr>
        <w:tabs>
          <w:tab w:val="left" w:pos="1203"/>
        </w:tabs>
        <w:ind w:right="164" w:firstLine="708"/>
        <w:rPr>
          <w:sz w:val="28"/>
        </w:rPr>
      </w:pPr>
      <w:r>
        <w:rPr>
          <w:sz w:val="28"/>
        </w:rPr>
        <w:t>подписание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Застройщиком</w:t>
      </w:r>
      <w:r>
        <w:rPr>
          <w:spacing w:val="1"/>
          <w:sz w:val="28"/>
        </w:rPr>
        <w:t xml:space="preserve"> </w:t>
      </w:r>
      <w:r>
        <w:rPr>
          <w:sz w:val="28"/>
        </w:rPr>
        <w:t>и Участником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Передаточного акта.</w:t>
      </w:r>
    </w:p>
    <w:p w14:paraId="6DB7EC99" w14:textId="77777777" w:rsidR="002306AE" w:rsidRDefault="002306AE">
      <w:pPr>
        <w:pStyle w:val="a3"/>
        <w:spacing w:before="9"/>
        <w:rPr>
          <w:sz w:val="27"/>
        </w:rPr>
      </w:pPr>
    </w:p>
    <w:p w14:paraId="43FCA164" w14:textId="77777777" w:rsidR="002306AE" w:rsidRDefault="00D912BF">
      <w:pPr>
        <w:pStyle w:val="a4"/>
        <w:numPr>
          <w:ilvl w:val="1"/>
          <w:numId w:val="89"/>
        </w:numPr>
        <w:tabs>
          <w:tab w:val="left" w:pos="1611"/>
        </w:tabs>
        <w:ind w:left="232" w:right="163" w:firstLine="708"/>
        <w:jc w:val="both"/>
        <w:rPr>
          <w:sz w:val="28"/>
        </w:rPr>
      </w:pPr>
      <w:r>
        <w:rPr>
          <w:sz w:val="28"/>
        </w:rPr>
        <w:t>Обязательства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по уплате</w:t>
      </w:r>
      <w:r>
        <w:rPr>
          <w:spacing w:val="1"/>
          <w:sz w:val="28"/>
        </w:rPr>
        <w:t xml:space="preserve"> </w:t>
      </w:r>
      <w:r>
        <w:rPr>
          <w:sz w:val="28"/>
        </w:rPr>
        <w:t>Цены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26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размере,</w:t>
      </w:r>
      <w:r>
        <w:rPr>
          <w:spacing w:val="91"/>
          <w:sz w:val="28"/>
        </w:rPr>
        <w:t xml:space="preserve"> </w:t>
      </w:r>
      <w:r>
        <w:rPr>
          <w:sz w:val="28"/>
        </w:rPr>
        <w:t>определенном</w:t>
      </w:r>
      <w:r>
        <w:rPr>
          <w:spacing w:val="96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п.</w:t>
      </w:r>
      <w:r>
        <w:rPr>
          <w:spacing w:val="92"/>
          <w:sz w:val="28"/>
        </w:rPr>
        <w:t xml:space="preserve"> </w:t>
      </w:r>
      <w:r>
        <w:rPr>
          <w:sz w:val="28"/>
        </w:rPr>
        <w:t>4.1</w:t>
      </w:r>
      <w:r>
        <w:rPr>
          <w:spacing w:val="92"/>
          <w:sz w:val="28"/>
        </w:rPr>
        <w:t xml:space="preserve"> </w:t>
      </w:r>
      <w:r>
        <w:rPr>
          <w:sz w:val="28"/>
        </w:rPr>
        <w:t>Договора,</w:t>
      </w:r>
      <w:r>
        <w:rPr>
          <w:spacing w:val="92"/>
          <w:sz w:val="28"/>
        </w:rPr>
        <w:t xml:space="preserve"> </w:t>
      </w:r>
      <w:r>
        <w:rPr>
          <w:sz w:val="28"/>
        </w:rPr>
        <w:t>считаются</w:t>
      </w:r>
      <w:r>
        <w:rPr>
          <w:spacing w:val="91"/>
          <w:sz w:val="28"/>
        </w:rPr>
        <w:t xml:space="preserve"> </w:t>
      </w:r>
      <w:r>
        <w:rPr>
          <w:sz w:val="28"/>
        </w:rPr>
        <w:t>исполненными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момента</w:t>
      </w:r>
      <w:r>
        <w:rPr>
          <w:spacing w:val="-1"/>
          <w:sz w:val="28"/>
        </w:rPr>
        <w:t xml:space="preserve"> </w:t>
      </w:r>
      <w:r>
        <w:rPr>
          <w:sz w:val="28"/>
        </w:rPr>
        <w:t>поступления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полном</w:t>
      </w:r>
      <w:r>
        <w:rPr>
          <w:spacing w:val="-3"/>
          <w:sz w:val="28"/>
        </w:rPr>
        <w:t xml:space="preserve"> </w:t>
      </w:r>
      <w:r>
        <w:rPr>
          <w:sz w:val="28"/>
        </w:rPr>
        <w:t>объеме денежных средств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счет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эскроу</w:t>
      </w:r>
      <w:proofErr w:type="spellEnd"/>
      <w:r>
        <w:rPr>
          <w:sz w:val="28"/>
        </w:rPr>
        <w:t>.</w:t>
      </w:r>
    </w:p>
    <w:p w14:paraId="4DC86440" w14:textId="77777777" w:rsidR="002306AE" w:rsidRDefault="002306AE">
      <w:pPr>
        <w:pStyle w:val="a3"/>
        <w:spacing w:before="2"/>
      </w:pPr>
    </w:p>
    <w:p w14:paraId="1BBACCCF" w14:textId="77777777" w:rsidR="002306AE" w:rsidRDefault="00D912BF">
      <w:pPr>
        <w:pStyle w:val="a4"/>
        <w:numPr>
          <w:ilvl w:val="1"/>
          <w:numId w:val="89"/>
        </w:numPr>
        <w:tabs>
          <w:tab w:val="left" w:pos="1434"/>
        </w:tabs>
        <w:spacing w:line="322" w:lineRule="exact"/>
        <w:ind w:left="1433" w:hanging="493"/>
        <w:jc w:val="both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Цену</w:t>
      </w:r>
      <w:r>
        <w:rPr>
          <w:spacing w:val="-6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включены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3"/>
          <w:sz w:val="28"/>
        </w:rPr>
        <w:t xml:space="preserve"> </w:t>
      </w:r>
      <w:r>
        <w:rPr>
          <w:sz w:val="28"/>
        </w:rPr>
        <w:t>расходы:</w:t>
      </w:r>
    </w:p>
    <w:p w14:paraId="684FE7B4" w14:textId="77777777" w:rsidR="002306AE" w:rsidRDefault="00D912BF">
      <w:pPr>
        <w:pStyle w:val="a4"/>
        <w:numPr>
          <w:ilvl w:val="0"/>
          <w:numId w:val="3"/>
        </w:numPr>
        <w:tabs>
          <w:tab w:val="left" w:pos="1110"/>
        </w:tabs>
        <w:spacing w:line="322" w:lineRule="exact"/>
        <w:ind w:left="1109" w:hanging="169"/>
        <w:rPr>
          <w:sz w:val="28"/>
        </w:rPr>
      </w:pPr>
      <w:r>
        <w:rPr>
          <w:sz w:val="28"/>
        </w:rPr>
        <w:t>нотариальный</w:t>
      </w:r>
      <w:r>
        <w:rPr>
          <w:spacing w:val="-5"/>
          <w:sz w:val="28"/>
        </w:rPr>
        <w:t xml:space="preserve"> </w:t>
      </w:r>
      <w:r>
        <w:rPr>
          <w:sz w:val="28"/>
        </w:rPr>
        <w:t>тариф</w:t>
      </w:r>
      <w:r>
        <w:rPr>
          <w:spacing w:val="-4"/>
          <w:sz w:val="28"/>
        </w:rPr>
        <w:t xml:space="preserve"> </w:t>
      </w:r>
      <w:r>
        <w:rPr>
          <w:sz w:val="28"/>
        </w:rPr>
        <w:t>(при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соответствующей</w:t>
      </w:r>
      <w:r>
        <w:rPr>
          <w:spacing w:val="-5"/>
          <w:sz w:val="28"/>
        </w:rPr>
        <w:t xml:space="preserve"> </w:t>
      </w:r>
      <w:r>
        <w:rPr>
          <w:sz w:val="28"/>
        </w:rPr>
        <w:t>необходимости);</w:t>
      </w:r>
    </w:p>
    <w:p w14:paraId="5C78E1AB" w14:textId="77777777" w:rsidR="002306AE" w:rsidRDefault="00D912BF">
      <w:pPr>
        <w:pStyle w:val="a4"/>
        <w:numPr>
          <w:ilvl w:val="0"/>
          <w:numId w:val="3"/>
        </w:numPr>
        <w:tabs>
          <w:tab w:val="left" w:pos="1110"/>
        </w:tabs>
        <w:ind w:right="168" w:firstLine="708"/>
        <w:rPr>
          <w:sz w:val="28"/>
        </w:rPr>
      </w:pPr>
      <w:r>
        <w:rPr>
          <w:sz w:val="28"/>
        </w:rPr>
        <w:t>оплата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пошлины</w:t>
      </w:r>
      <w:r>
        <w:rPr>
          <w:spacing w:val="70"/>
          <w:sz w:val="28"/>
        </w:rPr>
        <w:t xml:space="preserve"> </w:t>
      </w:r>
      <w:r>
        <w:rPr>
          <w:sz w:val="28"/>
        </w:rPr>
        <w:t>(от</w:t>
      </w:r>
      <w:r>
        <w:rPr>
          <w:spacing w:val="70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70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70"/>
          <w:sz w:val="28"/>
        </w:rPr>
        <w:t xml:space="preserve"> </w:t>
      </w:r>
      <w:r>
        <w:rPr>
          <w:sz w:val="28"/>
        </w:rPr>
        <w:t>строительства)</w:t>
      </w:r>
      <w:r>
        <w:rPr>
          <w:spacing w:val="-67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государственную регистрацию</w:t>
      </w:r>
      <w:r>
        <w:rPr>
          <w:spacing w:val="-1"/>
          <w:sz w:val="28"/>
        </w:rPr>
        <w:t xml:space="preserve"> </w:t>
      </w:r>
      <w:r>
        <w:rPr>
          <w:sz w:val="28"/>
        </w:rPr>
        <w:t>Договора;</w:t>
      </w:r>
    </w:p>
    <w:p w14:paraId="247651F0" w14:textId="77777777" w:rsidR="002306AE" w:rsidRDefault="00D912BF">
      <w:pPr>
        <w:pStyle w:val="a4"/>
        <w:numPr>
          <w:ilvl w:val="0"/>
          <w:numId w:val="3"/>
        </w:numPr>
        <w:tabs>
          <w:tab w:val="left" w:pos="1110"/>
        </w:tabs>
        <w:spacing w:before="1"/>
        <w:ind w:right="164" w:firstLine="708"/>
        <w:rPr>
          <w:sz w:val="28"/>
        </w:rPr>
      </w:pPr>
      <w:r>
        <w:rPr>
          <w:sz w:val="28"/>
        </w:rPr>
        <w:t>оплата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пошлины</w:t>
      </w:r>
      <w:r>
        <w:rPr>
          <w:spacing w:val="70"/>
          <w:sz w:val="28"/>
        </w:rPr>
        <w:t xml:space="preserve"> </w:t>
      </w:r>
      <w:r>
        <w:rPr>
          <w:sz w:val="28"/>
        </w:rPr>
        <w:t>(от</w:t>
      </w:r>
      <w:r>
        <w:rPr>
          <w:spacing w:val="70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70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70"/>
          <w:sz w:val="28"/>
        </w:rPr>
        <w:t xml:space="preserve"> </w:t>
      </w:r>
      <w:r>
        <w:rPr>
          <w:sz w:val="28"/>
        </w:rPr>
        <w:t>строительства)</w:t>
      </w:r>
      <w:r>
        <w:rPr>
          <w:spacing w:val="-67"/>
          <w:sz w:val="28"/>
        </w:rPr>
        <w:t xml:space="preserve"> </w:t>
      </w:r>
      <w:r>
        <w:rPr>
          <w:sz w:val="28"/>
        </w:rPr>
        <w:t>за государственную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регистрацию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к Договору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соглашения</w:t>
      </w:r>
      <w:r>
        <w:rPr>
          <w:spacing w:val="-1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расторжении Договора;</w:t>
      </w:r>
    </w:p>
    <w:p w14:paraId="6A321E7B" w14:textId="77777777" w:rsidR="002306AE" w:rsidRDefault="00D912BF">
      <w:pPr>
        <w:pStyle w:val="a4"/>
        <w:numPr>
          <w:ilvl w:val="0"/>
          <w:numId w:val="3"/>
        </w:numPr>
        <w:tabs>
          <w:tab w:val="left" w:pos="1110"/>
        </w:tabs>
        <w:ind w:right="163" w:firstLine="708"/>
        <w:rPr>
          <w:sz w:val="28"/>
        </w:rPr>
      </w:pPr>
      <w:r>
        <w:rPr>
          <w:sz w:val="28"/>
        </w:rPr>
        <w:t>оплата</w:t>
      </w:r>
      <w:r>
        <w:rPr>
          <w:spacing w:val="1"/>
          <w:sz w:val="28"/>
        </w:rPr>
        <w:t xml:space="preserve"> </w:t>
      </w:r>
      <w:r>
        <w:rPr>
          <w:sz w:val="28"/>
        </w:rPr>
        <w:t>тарифа</w:t>
      </w:r>
      <w:r>
        <w:rPr>
          <w:spacing w:val="1"/>
          <w:sz w:val="28"/>
        </w:rPr>
        <w:t xml:space="preserve"> </w:t>
      </w:r>
      <w:r>
        <w:rPr>
          <w:sz w:val="28"/>
        </w:rPr>
        <w:t>за получение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кадастрового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и 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паспорта,</w:t>
      </w:r>
      <w:r>
        <w:rPr>
          <w:spacing w:val="1"/>
          <w:sz w:val="28"/>
        </w:rPr>
        <w:t xml:space="preserve"> </w:t>
      </w:r>
      <w:r>
        <w:rPr>
          <w:sz w:val="28"/>
        </w:rPr>
        <w:t>экспликации, а также документов, необходимых для оформления Объекта 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собственность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Участника 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строительства;</w:t>
      </w:r>
    </w:p>
    <w:p w14:paraId="1FC83AAA" w14:textId="77777777" w:rsidR="002306AE" w:rsidRDefault="00D912BF">
      <w:pPr>
        <w:pStyle w:val="a4"/>
        <w:numPr>
          <w:ilvl w:val="0"/>
          <w:numId w:val="3"/>
        </w:numPr>
        <w:tabs>
          <w:tab w:val="left" w:pos="1110"/>
        </w:tabs>
        <w:spacing w:before="1"/>
        <w:ind w:right="164" w:firstLine="708"/>
        <w:rPr>
          <w:sz w:val="28"/>
        </w:rPr>
      </w:pPr>
      <w:r>
        <w:rPr>
          <w:sz w:val="28"/>
        </w:rPr>
        <w:t>оплата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пошлины</w:t>
      </w:r>
      <w:r>
        <w:rPr>
          <w:spacing w:val="1"/>
          <w:sz w:val="28"/>
        </w:rPr>
        <w:t xml:space="preserve"> </w:t>
      </w:r>
      <w:r>
        <w:rPr>
          <w:sz w:val="28"/>
        </w:rPr>
        <w:t>за государственную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регистрацию</w:t>
      </w:r>
      <w:r>
        <w:rPr>
          <w:spacing w:val="1"/>
          <w:sz w:val="28"/>
        </w:rPr>
        <w:t xml:space="preserve"> </w:t>
      </w:r>
      <w:r>
        <w:rPr>
          <w:sz w:val="28"/>
        </w:rPr>
        <w:t>права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на Объект</w:t>
      </w:r>
      <w:r>
        <w:rPr>
          <w:spacing w:val="7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-67"/>
          <w:sz w:val="28"/>
        </w:rPr>
        <w:t xml:space="preserve"> </w:t>
      </w:r>
      <w:r>
        <w:rPr>
          <w:sz w:val="28"/>
        </w:rPr>
        <w:t>строительства.</w:t>
      </w:r>
    </w:p>
    <w:p w14:paraId="5F7F4766" w14:textId="77777777" w:rsidR="002306AE" w:rsidRDefault="002306AE">
      <w:pPr>
        <w:pStyle w:val="a3"/>
        <w:spacing w:before="10"/>
        <w:rPr>
          <w:sz w:val="27"/>
        </w:rPr>
      </w:pPr>
    </w:p>
    <w:p w14:paraId="30E30460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1064"/>
        </w:tabs>
        <w:ind w:left="1063"/>
        <w:jc w:val="left"/>
      </w:pPr>
      <w:r>
        <w:t>ПОРЯДОК</w:t>
      </w:r>
      <w:r>
        <w:rPr>
          <w:spacing w:val="-2"/>
        </w:rPr>
        <w:t xml:space="preserve"> </w:t>
      </w:r>
      <w:r>
        <w:t>ПЕРЕДАЧИ</w:t>
      </w:r>
      <w:r>
        <w:rPr>
          <w:spacing w:val="-2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ДОЛЕВОГО</w:t>
      </w:r>
      <w:r>
        <w:rPr>
          <w:spacing w:val="-2"/>
        </w:rPr>
        <w:t xml:space="preserve"> </w:t>
      </w:r>
      <w:r>
        <w:t>СТРОИТЕЛЬСТВА</w:t>
      </w:r>
    </w:p>
    <w:p w14:paraId="102B9512" w14:textId="77777777" w:rsidR="002306AE" w:rsidRDefault="002306AE">
      <w:pPr>
        <w:pStyle w:val="a3"/>
        <w:spacing w:before="11"/>
        <w:rPr>
          <w:b/>
          <w:sz w:val="27"/>
        </w:rPr>
      </w:pPr>
    </w:p>
    <w:p w14:paraId="73027DDF" w14:textId="77777777" w:rsidR="002306AE" w:rsidRDefault="00D912BF" w:rsidP="00D912BF">
      <w:pPr>
        <w:pStyle w:val="a4"/>
        <w:numPr>
          <w:ilvl w:val="4"/>
          <w:numId w:val="94"/>
        </w:numPr>
        <w:tabs>
          <w:tab w:val="left" w:pos="1465"/>
        </w:tabs>
        <w:ind w:right="161" w:firstLine="708"/>
        <w:jc w:val="both"/>
        <w:rPr>
          <w:sz w:val="28"/>
        </w:rPr>
      </w:pPr>
      <w:r>
        <w:rPr>
          <w:sz w:val="28"/>
        </w:rPr>
        <w:t>Передача Застройщиком Объекта долевого строительства и принятие его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Участником долевого строительства осуществляется по подписываемому сторонами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Передаточному</w:t>
      </w:r>
      <w:r>
        <w:rPr>
          <w:spacing w:val="93"/>
          <w:sz w:val="28"/>
        </w:rPr>
        <w:t xml:space="preserve"> </w:t>
      </w:r>
      <w:r>
        <w:rPr>
          <w:sz w:val="28"/>
        </w:rPr>
        <w:t xml:space="preserve">акту  </w:t>
      </w:r>
      <w:r>
        <w:rPr>
          <w:spacing w:val="24"/>
          <w:sz w:val="28"/>
        </w:rPr>
        <w:t xml:space="preserve"> </w:t>
      </w:r>
      <w:r>
        <w:rPr>
          <w:sz w:val="28"/>
        </w:rPr>
        <w:t xml:space="preserve">после  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окончания  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строительства  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Объекта  </w:t>
      </w:r>
      <w:r>
        <w:rPr>
          <w:spacing w:val="25"/>
          <w:sz w:val="28"/>
        </w:rPr>
        <w:t xml:space="preserve"> </w:t>
      </w:r>
      <w:r>
        <w:rPr>
          <w:sz w:val="28"/>
        </w:rPr>
        <w:t>недвижимости</w:t>
      </w:r>
      <w:r>
        <w:rPr>
          <w:spacing w:val="-68"/>
          <w:sz w:val="28"/>
        </w:rPr>
        <w:t xml:space="preserve"> </w:t>
      </w:r>
      <w:r>
        <w:rPr>
          <w:sz w:val="28"/>
        </w:rPr>
        <w:t>и 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в установленном</w:t>
      </w:r>
      <w:r>
        <w:rPr>
          <w:spacing w:val="70"/>
          <w:sz w:val="28"/>
        </w:rPr>
        <w:t xml:space="preserve"> </w:t>
      </w:r>
      <w:r>
        <w:rPr>
          <w:sz w:val="28"/>
        </w:rPr>
        <w:t>порядке разрешения</w:t>
      </w:r>
      <w:r>
        <w:rPr>
          <w:spacing w:val="70"/>
          <w:sz w:val="28"/>
        </w:rPr>
        <w:t xml:space="preserve"> </w:t>
      </w:r>
      <w:r>
        <w:rPr>
          <w:sz w:val="28"/>
        </w:rPr>
        <w:t>на ввод</w:t>
      </w:r>
      <w:r>
        <w:rPr>
          <w:spacing w:val="70"/>
          <w:sz w:val="28"/>
        </w:rPr>
        <w:t xml:space="preserve"> </w:t>
      </w:r>
      <w:r>
        <w:rPr>
          <w:sz w:val="28"/>
        </w:rPr>
        <w:t>Объекта недвижимости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в эксплуатацию, не </w:t>
      </w:r>
      <w:proofErr w:type="gramStart"/>
      <w:r>
        <w:rPr>
          <w:sz w:val="28"/>
        </w:rPr>
        <w:t>позднее</w:t>
      </w:r>
      <w:r>
        <w:rPr>
          <w:spacing w:val="1"/>
          <w:sz w:val="28"/>
          <w:u w:val="single"/>
        </w:rPr>
        <w:t xml:space="preserve"> </w:t>
      </w:r>
      <w:r>
        <w:rPr>
          <w:sz w:val="28"/>
        </w:rPr>
        <w:t>.</w:t>
      </w:r>
      <w:proofErr w:type="gramEnd"/>
      <w:r>
        <w:rPr>
          <w:spacing w:val="1"/>
          <w:sz w:val="28"/>
          <w:u w:val="single"/>
        </w:rPr>
        <w:t xml:space="preserve"> </w:t>
      </w:r>
      <w:r>
        <w:rPr>
          <w:sz w:val="28"/>
        </w:rPr>
        <w:t>.20</w:t>
      </w:r>
      <w:r>
        <w:rPr>
          <w:spacing w:val="1"/>
          <w:sz w:val="28"/>
        </w:rPr>
        <w:t xml:space="preserve"> </w:t>
      </w:r>
      <w:r>
        <w:rPr>
          <w:sz w:val="28"/>
        </w:rPr>
        <w:t>года, при условии выполнения Участником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 строительства обязательств по оплате Цены Договора в полном объеме,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 разделом 4</w:t>
      </w:r>
      <w:r>
        <w:rPr>
          <w:spacing w:val="-3"/>
          <w:sz w:val="28"/>
        </w:rPr>
        <w:t xml:space="preserve"> </w:t>
      </w:r>
      <w:r>
        <w:rPr>
          <w:sz w:val="28"/>
        </w:rPr>
        <w:t>Договора.</w:t>
      </w:r>
    </w:p>
    <w:p w14:paraId="41A3C5E7" w14:textId="77777777" w:rsidR="002306AE" w:rsidRDefault="002306AE">
      <w:pPr>
        <w:pStyle w:val="a3"/>
        <w:spacing w:before="2"/>
      </w:pPr>
    </w:p>
    <w:p w14:paraId="42EC0C5B" w14:textId="77777777" w:rsidR="002306AE" w:rsidRDefault="00D912BF" w:rsidP="00D912BF">
      <w:pPr>
        <w:pStyle w:val="a4"/>
        <w:numPr>
          <w:ilvl w:val="4"/>
          <w:numId w:val="94"/>
        </w:numPr>
        <w:tabs>
          <w:tab w:val="left" w:pos="1621"/>
        </w:tabs>
        <w:ind w:left="233" w:right="159" w:firstLine="708"/>
        <w:jc w:val="both"/>
        <w:rPr>
          <w:sz w:val="28"/>
        </w:rPr>
      </w:pPr>
      <w:r>
        <w:rPr>
          <w:sz w:val="28"/>
        </w:rPr>
        <w:t>Застройщик   имеет   право   досрочно   исполнить   свою    обязанность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по строительству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недвижимости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и обязанность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по передаче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Участнику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и начать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передачу</w:t>
      </w:r>
      <w:r>
        <w:rPr>
          <w:spacing w:val="-67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надлежащего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 строительства.</w:t>
      </w:r>
    </w:p>
    <w:p w14:paraId="74A2C5F0" w14:textId="77777777" w:rsidR="002306AE" w:rsidRDefault="002306AE">
      <w:pPr>
        <w:jc w:val="both"/>
        <w:rPr>
          <w:sz w:val="28"/>
        </w:rPr>
        <w:sectPr w:rsidR="002306AE">
          <w:footerReference w:type="default" r:id="rId13"/>
          <w:pgSz w:w="11910" w:h="16840"/>
          <w:pgMar w:top="1040" w:right="400" w:bottom="660" w:left="900" w:header="0" w:footer="477" w:gutter="0"/>
          <w:cols w:space="720"/>
        </w:sectPr>
      </w:pPr>
    </w:p>
    <w:p w14:paraId="239081F3" w14:textId="77777777" w:rsidR="002306AE" w:rsidRDefault="00D912BF" w:rsidP="00D912BF">
      <w:pPr>
        <w:pStyle w:val="a4"/>
        <w:numPr>
          <w:ilvl w:val="4"/>
          <w:numId w:val="94"/>
        </w:numPr>
        <w:tabs>
          <w:tab w:val="left" w:pos="1616"/>
        </w:tabs>
        <w:spacing w:before="78"/>
        <w:ind w:right="162" w:firstLine="708"/>
        <w:jc w:val="both"/>
        <w:rPr>
          <w:sz w:val="28"/>
        </w:rPr>
      </w:pPr>
      <w:r>
        <w:rPr>
          <w:sz w:val="28"/>
        </w:rPr>
        <w:lastRenderedPageBreak/>
        <w:t>В срок</w:t>
      </w:r>
      <w:r>
        <w:rPr>
          <w:spacing w:val="1"/>
          <w:sz w:val="28"/>
        </w:rPr>
        <w:t xml:space="preserve"> </w:t>
      </w:r>
      <w:r>
        <w:rPr>
          <w:sz w:val="28"/>
        </w:rPr>
        <w:t>не позднее</w:t>
      </w:r>
      <w:r>
        <w:rPr>
          <w:spacing w:val="1"/>
          <w:sz w:val="28"/>
        </w:rPr>
        <w:t xml:space="preserve"> </w:t>
      </w:r>
      <w:r>
        <w:rPr>
          <w:sz w:val="28"/>
        </w:rPr>
        <w:t>7</w:t>
      </w:r>
      <w:r>
        <w:rPr>
          <w:spacing w:val="1"/>
          <w:sz w:val="28"/>
        </w:rPr>
        <w:t xml:space="preserve"> </w:t>
      </w:r>
      <w:r>
        <w:rPr>
          <w:sz w:val="28"/>
        </w:rPr>
        <w:t>(Семи)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с момента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 завершении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-67"/>
          <w:sz w:val="28"/>
        </w:rPr>
        <w:t xml:space="preserve"> </w:t>
      </w:r>
      <w:r>
        <w:rPr>
          <w:sz w:val="28"/>
        </w:rPr>
        <w:t>(создания)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недвижимости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выполнить все свои обязательства, установленные разделом 4 Договора, и принять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</w:t>
      </w:r>
      <w:r>
        <w:rPr>
          <w:spacing w:val="-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строительства.</w:t>
      </w:r>
    </w:p>
    <w:p w14:paraId="79D60132" w14:textId="77777777" w:rsidR="002306AE" w:rsidRDefault="002306AE">
      <w:pPr>
        <w:pStyle w:val="a3"/>
        <w:spacing w:before="1"/>
      </w:pPr>
    </w:p>
    <w:p w14:paraId="21F8C4AA" w14:textId="77777777" w:rsidR="002306AE" w:rsidRDefault="00D912BF" w:rsidP="00D912BF">
      <w:pPr>
        <w:pStyle w:val="a4"/>
        <w:numPr>
          <w:ilvl w:val="4"/>
          <w:numId w:val="94"/>
        </w:numPr>
        <w:tabs>
          <w:tab w:val="left" w:pos="1571"/>
        </w:tabs>
        <w:ind w:right="166" w:firstLine="708"/>
        <w:jc w:val="both"/>
        <w:rPr>
          <w:sz w:val="28"/>
        </w:rPr>
      </w:pP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момента</w:t>
      </w:r>
      <w:r>
        <w:rPr>
          <w:spacing w:val="62"/>
          <w:sz w:val="28"/>
        </w:rPr>
        <w:t xml:space="preserve"> </w:t>
      </w:r>
      <w:r>
        <w:rPr>
          <w:sz w:val="28"/>
        </w:rPr>
        <w:t>подписания</w:t>
      </w:r>
      <w:r>
        <w:rPr>
          <w:spacing w:val="133"/>
          <w:sz w:val="28"/>
        </w:rPr>
        <w:t xml:space="preserve"> </w:t>
      </w:r>
      <w:r>
        <w:rPr>
          <w:sz w:val="28"/>
        </w:rPr>
        <w:t>Передаточного</w:t>
      </w:r>
      <w:r>
        <w:rPr>
          <w:spacing w:val="134"/>
          <w:sz w:val="28"/>
        </w:rPr>
        <w:t xml:space="preserve"> </w:t>
      </w:r>
      <w:r>
        <w:rPr>
          <w:sz w:val="28"/>
        </w:rPr>
        <w:t>акта</w:t>
      </w:r>
      <w:r>
        <w:rPr>
          <w:spacing w:val="133"/>
          <w:sz w:val="28"/>
        </w:rPr>
        <w:t xml:space="preserve"> </w:t>
      </w:r>
      <w:r>
        <w:rPr>
          <w:sz w:val="28"/>
        </w:rPr>
        <w:t>риск</w:t>
      </w:r>
      <w:r>
        <w:rPr>
          <w:spacing w:val="133"/>
          <w:sz w:val="28"/>
        </w:rPr>
        <w:t xml:space="preserve"> </w:t>
      </w:r>
      <w:r>
        <w:rPr>
          <w:sz w:val="28"/>
        </w:rPr>
        <w:t>случайной</w:t>
      </w:r>
      <w:r>
        <w:rPr>
          <w:spacing w:val="133"/>
          <w:sz w:val="28"/>
        </w:rPr>
        <w:t xml:space="preserve"> </w:t>
      </w:r>
      <w:r>
        <w:rPr>
          <w:sz w:val="28"/>
        </w:rPr>
        <w:t>гибели</w:t>
      </w:r>
      <w:r>
        <w:rPr>
          <w:spacing w:val="-68"/>
          <w:sz w:val="28"/>
        </w:rPr>
        <w:t xml:space="preserve"> </w:t>
      </w:r>
      <w:r>
        <w:rPr>
          <w:sz w:val="28"/>
        </w:rPr>
        <w:t>и бремя</w:t>
      </w:r>
      <w:r>
        <w:rPr>
          <w:spacing w:val="1"/>
          <w:sz w:val="28"/>
        </w:rPr>
        <w:t xml:space="preserve"> </w:t>
      </w:r>
      <w:r>
        <w:rPr>
          <w:sz w:val="28"/>
        </w:rPr>
        <w:t>несения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расходов</w:t>
      </w:r>
      <w:r>
        <w:rPr>
          <w:spacing w:val="1"/>
          <w:sz w:val="28"/>
        </w:rPr>
        <w:t xml:space="preserve"> </w:t>
      </w:r>
      <w:r>
        <w:rPr>
          <w:sz w:val="28"/>
        </w:rPr>
        <w:t>на содержание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-67"/>
          <w:sz w:val="28"/>
        </w:rPr>
        <w:t xml:space="preserve"> </w:t>
      </w:r>
      <w:r>
        <w:rPr>
          <w:sz w:val="28"/>
        </w:rPr>
        <w:t>признается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перешедшим к Участнику</w:t>
      </w:r>
      <w:r>
        <w:rPr>
          <w:spacing w:val="-4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строительства.</w:t>
      </w:r>
    </w:p>
    <w:p w14:paraId="5F9D7E01" w14:textId="77777777" w:rsidR="002306AE" w:rsidRDefault="002306AE">
      <w:pPr>
        <w:pStyle w:val="a3"/>
        <w:spacing w:before="10"/>
        <w:rPr>
          <w:sz w:val="27"/>
        </w:rPr>
      </w:pPr>
    </w:p>
    <w:p w14:paraId="37F7DACF" w14:textId="77777777" w:rsidR="002306AE" w:rsidRDefault="00D912BF" w:rsidP="00D912BF">
      <w:pPr>
        <w:pStyle w:val="a4"/>
        <w:numPr>
          <w:ilvl w:val="4"/>
          <w:numId w:val="94"/>
        </w:numPr>
        <w:tabs>
          <w:tab w:val="left" w:pos="1619"/>
        </w:tabs>
        <w:ind w:right="16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уклонении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от подписания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Передаточного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акта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отказе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от 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подписания     в срок,     указанный     в сообщении     Застройщика,     направленном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в соответствии</w:t>
      </w:r>
      <w:r>
        <w:rPr>
          <w:spacing w:val="70"/>
          <w:sz w:val="28"/>
        </w:rPr>
        <w:t xml:space="preserve"> </w:t>
      </w:r>
      <w:r>
        <w:rPr>
          <w:sz w:val="28"/>
        </w:rPr>
        <w:t>с п.</w:t>
      </w:r>
      <w:r>
        <w:rPr>
          <w:spacing w:val="70"/>
          <w:sz w:val="28"/>
        </w:rPr>
        <w:t xml:space="preserve"> </w:t>
      </w:r>
      <w:r>
        <w:rPr>
          <w:sz w:val="28"/>
        </w:rPr>
        <w:t>13.1.2</w:t>
      </w:r>
      <w:r>
        <w:rPr>
          <w:spacing w:val="70"/>
          <w:sz w:val="28"/>
        </w:rPr>
        <w:t xml:space="preserve"> </w:t>
      </w:r>
      <w:r>
        <w:rPr>
          <w:sz w:val="28"/>
        </w:rPr>
        <w:t>Договора,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п.</w:t>
      </w:r>
      <w:r>
        <w:rPr>
          <w:spacing w:val="70"/>
          <w:sz w:val="28"/>
        </w:rPr>
        <w:t xml:space="preserve"> </w:t>
      </w:r>
      <w:r>
        <w:rPr>
          <w:sz w:val="28"/>
        </w:rPr>
        <w:t>5.3</w:t>
      </w:r>
      <w:r>
        <w:rPr>
          <w:spacing w:val="70"/>
          <w:sz w:val="28"/>
        </w:rPr>
        <w:t xml:space="preserve"> </w:t>
      </w:r>
      <w:r>
        <w:rPr>
          <w:sz w:val="28"/>
        </w:rPr>
        <w:t>Договора,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условии</w:t>
      </w:r>
      <w:r>
        <w:rPr>
          <w:spacing w:val="70"/>
          <w:sz w:val="28"/>
        </w:rPr>
        <w:t xml:space="preserve"> </w:t>
      </w:r>
      <w:r>
        <w:rPr>
          <w:sz w:val="28"/>
        </w:rPr>
        <w:t>полного</w:t>
      </w:r>
      <w:r>
        <w:rPr>
          <w:spacing w:val="1"/>
          <w:sz w:val="28"/>
        </w:rPr>
        <w:t xml:space="preserve"> </w:t>
      </w:r>
      <w:r>
        <w:rPr>
          <w:sz w:val="28"/>
        </w:rPr>
        <w:t>и надлежащего исполнения Застройщиком своих обязательств, Застройщик 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односторонний</w:t>
      </w:r>
      <w:r>
        <w:rPr>
          <w:spacing w:val="1"/>
          <w:sz w:val="28"/>
        </w:rPr>
        <w:t xml:space="preserve"> </w:t>
      </w:r>
      <w:r>
        <w:rPr>
          <w:sz w:val="28"/>
        </w:rPr>
        <w:t>акт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</w:t>
      </w:r>
      <w:r>
        <w:rPr>
          <w:spacing w:val="1"/>
          <w:sz w:val="28"/>
        </w:rPr>
        <w:t xml:space="preserve"> </w:t>
      </w:r>
      <w:r>
        <w:rPr>
          <w:sz w:val="28"/>
        </w:rPr>
        <w:t>о передаче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строительства. При этом риск случайной гибели Объекта долевого 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перешедшим</w:t>
      </w:r>
      <w:r>
        <w:rPr>
          <w:spacing w:val="1"/>
          <w:sz w:val="28"/>
        </w:rPr>
        <w:t xml:space="preserve"> </w:t>
      </w:r>
      <w:r>
        <w:rPr>
          <w:sz w:val="28"/>
        </w:rPr>
        <w:t>к Участнику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со дня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вышеуказанного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одностороннего</w:t>
      </w:r>
      <w:r>
        <w:rPr>
          <w:spacing w:val="-2"/>
          <w:sz w:val="28"/>
        </w:rPr>
        <w:t xml:space="preserve"> </w:t>
      </w:r>
      <w:r>
        <w:rPr>
          <w:sz w:val="28"/>
        </w:rPr>
        <w:t>акта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передаче</w:t>
      </w:r>
      <w:r>
        <w:rPr>
          <w:spacing w:val="-3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5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-2"/>
          <w:sz w:val="28"/>
        </w:rPr>
        <w:t xml:space="preserve"> </w:t>
      </w:r>
      <w:r>
        <w:rPr>
          <w:sz w:val="28"/>
        </w:rPr>
        <w:t>строительства.</w:t>
      </w:r>
    </w:p>
    <w:p w14:paraId="3A920700" w14:textId="77777777" w:rsidR="002306AE" w:rsidRDefault="002306AE">
      <w:pPr>
        <w:pStyle w:val="a3"/>
        <w:spacing w:before="1"/>
      </w:pPr>
    </w:p>
    <w:p w14:paraId="0F234FA3" w14:textId="77777777" w:rsidR="002306AE" w:rsidRDefault="00D912BF" w:rsidP="00D912BF">
      <w:pPr>
        <w:pStyle w:val="a4"/>
        <w:numPr>
          <w:ilvl w:val="4"/>
          <w:numId w:val="94"/>
        </w:numPr>
        <w:tabs>
          <w:tab w:val="left" w:pos="1477"/>
        </w:tabs>
        <w:spacing w:before="1"/>
        <w:ind w:right="162" w:firstLine="708"/>
        <w:jc w:val="both"/>
        <w:rPr>
          <w:sz w:val="28"/>
        </w:rPr>
      </w:pPr>
      <w:r>
        <w:rPr>
          <w:sz w:val="28"/>
        </w:rPr>
        <w:t>В случае выявления Участником долевого строительства несоответствия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 долевого строительства требованиям технических регламентов, проектной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и градостроительных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а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иным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требованиям,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по требованию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составляют акт и указывают в нем указанные несоответствия и срок их устранения,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превышающий</w:t>
      </w:r>
      <w:r>
        <w:rPr>
          <w:spacing w:val="-3"/>
          <w:sz w:val="28"/>
        </w:rPr>
        <w:t xml:space="preserve"> </w:t>
      </w:r>
      <w:r>
        <w:rPr>
          <w:sz w:val="28"/>
        </w:rPr>
        <w:t>45</w:t>
      </w:r>
      <w:r>
        <w:rPr>
          <w:spacing w:val="1"/>
          <w:sz w:val="28"/>
        </w:rPr>
        <w:t xml:space="preserve"> </w:t>
      </w:r>
      <w:r>
        <w:rPr>
          <w:sz w:val="28"/>
        </w:rPr>
        <w:t>(Сорок</w:t>
      </w:r>
      <w:r>
        <w:rPr>
          <w:spacing w:val="-3"/>
          <w:sz w:val="28"/>
        </w:rPr>
        <w:t xml:space="preserve"> </w:t>
      </w:r>
      <w:r>
        <w:rPr>
          <w:sz w:val="28"/>
        </w:rPr>
        <w:t>пять)</w:t>
      </w:r>
      <w:r>
        <w:rPr>
          <w:spacing w:val="-2"/>
          <w:sz w:val="28"/>
        </w:rPr>
        <w:t xml:space="preserve"> </w:t>
      </w:r>
      <w:r>
        <w:rPr>
          <w:sz w:val="28"/>
        </w:rPr>
        <w:t>календарных</w:t>
      </w:r>
      <w:r>
        <w:rPr>
          <w:spacing w:val="1"/>
          <w:sz w:val="28"/>
        </w:rPr>
        <w:t xml:space="preserve"> </w:t>
      </w:r>
      <w:r>
        <w:rPr>
          <w:sz w:val="28"/>
        </w:rPr>
        <w:t>дней.</w:t>
      </w:r>
    </w:p>
    <w:p w14:paraId="58B2E260" w14:textId="77777777" w:rsidR="002306AE" w:rsidRDefault="002306AE">
      <w:pPr>
        <w:pStyle w:val="a3"/>
      </w:pPr>
    </w:p>
    <w:p w14:paraId="61A3659F" w14:textId="77777777" w:rsidR="002306AE" w:rsidRDefault="00D912BF" w:rsidP="00D912BF">
      <w:pPr>
        <w:pStyle w:val="a4"/>
        <w:numPr>
          <w:ilvl w:val="4"/>
          <w:numId w:val="94"/>
        </w:numPr>
        <w:tabs>
          <w:tab w:val="left" w:pos="1448"/>
        </w:tabs>
        <w:ind w:right="161" w:firstLine="708"/>
        <w:jc w:val="both"/>
        <w:rPr>
          <w:sz w:val="28"/>
        </w:rPr>
      </w:pPr>
      <w:r>
        <w:rPr>
          <w:sz w:val="28"/>
        </w:rPr>
        <w:t>Подписание Передаточного акта не может быть поставлено в зависимость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уплаты</w:t>
      </w:r>
      <w:r>
        <w:rPr>
          <w:spacing w:val="-1"/>
          <w:sz w:val="28"/>
        </w:rPr>
        <w:t xml:space="preserve"> </w:t>
      </w:r>
      <w:r>
        <w:rPr>
          <w:sz w:val="28"/>
        </w:rPr>
        <w:t>Сторонами</w:t>
      </w:r>
      <w:r>
        <w:rPr>
          <w:spacing w:val="-2"/>
          <w:sz w:val="28"/>
        </w:rPr>
        <w:t xml:space="preserve"> </w:t>
      </w:r>
      <w:r>
        <w:rPr>
          <w:sz w:val="28"/>
        </w:rPr>
        <w:t>неустойки,</w:t>
      </w:r>
      <w:r>
        <w:rPr>
          <w:spacing w:val="-2"/>
          <w:sz w:val="28"/>
        </w:rPr>
        <w:t xml:space="preserve"> </w:t>
      </w:r>
      <w:r>
        <w:rPr>
          <w:sz w:val="28"/>
        </w:rPr>
        <w:t>предусмотренной</w:t>
      </w:r>
      <w:r>
        <w:rPr>
          <w:spacing w:val="4"/>
          <w:sz w:val="28"/>
        </w:rPr>
        <w:t xml:space="preserve"> </w:t>
      </w:r>
      <w:r>
        <w:rPr>
          <w:sz w:val="28"/>
        </w:rPr>
        <w:t>Договором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ФЗ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>
        <w:rPr>
          <w:spacing w:val="-2"/>
          <w:sz w:val="28"/>
        </w:rPr>
        <w:t xml:space="preserve"> </w:t>
      </w:r>
      <w:r>
        <w:rPr>
          <w:sz w:val="28"/>
        </w:rPr>
        <w:t>214-ФЗ.</w:t>
      </w:r>
    </w:p>
    <w:p w14:paraId="547E826A" w14:textId="77777777" w:rsidR="002306AE" w:rsidRDefault="002306AE">
      <w:pPr>
        <w:pStyle w:val="a3"/>
        <w:spacing w:before="10"/>
        <w:rPr>
          <w:sz w:val="27"/>
        </w:rPr>
      </w:pPr>
    </w:p>
    <w:p w14:paraId="145E0DCD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3856"/>
        </w:tabs>
        <w:ind w:left="3855" w:hanging="282"/>
        <w:jc w:val="left"/>
      </w:pPr>
      <w:r>
        <w:t>ГАРАНТИИ</w:t>
      </w:r>
      <w:r>
        <w:rPr>
          <w:spacing w:val="-4"/>
        </w:rPr>
        <w:t xml:space="preserve"> </w:t>
      </w:r>
      <w:r>
        <w:t>КАЧЕСТВА</w:t>
      </w:r>
    </w:p>
    <w:p w14:paraId="77443D86" w14:textId="77777777" w:rsidR="002306AE" w:rsidRDefault="002306AE">
      <w:pPr>
        <w:pStyle w:val="a3"/>
        <w:spacing w:before="2"/>
        <w:rPr>
          <w:b/>
        </w:rPr>
      </w:pPr>
    </w:p>
    <w:p w14:paraId="0FF92589" w14:textId="77777777" w:rsidR="002306AE" w:rsidRDefault="00D912BF">
      <w:pPr>
        <w:pStyle w:val="a4"/>
        <w:numPr>
          <w:ilvl w:val="1"/>
          <w:numId w:val="87"/>
        </w:numPr>
        <w:tabs>
          <w:tab w:val="left" w:pos="1458"/>
        </w:tabs>
        <w:ind w:right="162" w:firstLine="708"/>
        <w:jc w:val="both"/>
        <w:rPr>
          <w:sz w:val="28"/>
        </w:rPr>
      </w:pPr>
      <w:r>
        <w:rPr>
          <w:sz w:val="28"/>
        </w:rPr>
        <w:t>Стороны исходят из того, что свидетельством качества Объекта долевого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 xml:space="preserve">строительства,  </w:t>
      </w:r>
      <w:r>
        <w:rPr>
          <w:spacing w:val="1"/>
          <w:sz w:val="28"/>
        </w:rPr>
        <w:t xml:space="preserve"> </w:t>
      </w:r>
      <w:proofErr w:type="gramEnd"/>
      <w:r>
        <w:rPr>
          <w:sz w:val="28"/>
        </w:rPr>
        <w:t>соответствия    его    проекту,    строительно-техническим    нормам</w:t>
      </w:r>
      <w:r>
        <w:rPr>
          <w:spacing w:val="-67"/>
          <w:sz w:val="28"/>
        </w:rPr>
        <w:t xml:space="preserve"> </w:t>
      </w:r>
      <w:r>
        <w:rPr>
          <w:sz w:val="28"/>
        </w:rPr>
        <w:t>и правилам, является разрешение на ввод Объекта недвижимости в эксплуатацию,</w:t>
      </w:r>
      <w:r>
        <w:rPr>
          <w:spacing w:val="1"/>
          <w:sz w:val="28"/>
        </w:rPr>
        <w:t xml:space="preserve"> </w:t>
      </w:r>
      <w:r>
        <w:rPr>
          <w:sz w:val="28"/>
        </w:rPr>
        <w:t>выданное</w:t>
      </w:r>
      <w:r>
        <w:rPr>
          <w:spacing w:val="-1"/>
          <w:sz w:val="28"/>
        </w:rPr>
        <w:t xml:space="preserve"> </w:t>
      </w:r>
      <w:r>
        <w:rPr>
          <w:sz w:val="28"/>
        </w:rPr>
        <w:t>в установленном порядке.</w:t>
      </w:r>
    </w:p>
    <w:p w14:paraId="6421A2F4" w14:textId="77777777" w:rsidR="002306AE" w:rsidRDefault="002306AE">
      <w:pPr>
        <w:pStyle w:val="a3"/>
        <w:spacing w:before="10"/>
        <w:rPr>
          <w:sz w:val="27"/>
        </w:rPr>
      </w:pPr>
    </w:p>
    <w:p w14:paraId="79754E97" w14:textId="77777777" w:rsidR="002306AE" w:rsidRDefault="00D912BF">
      <w:pPr>
        <w:pStyle w:val="a4"/>
        <w:numPr>
          <w:ilvl w:val="1"/>
          <w:numId w:val="87"/>
        </w:numPr>
        <w:tabs>
          <w:tab w:val="left" w:pos="1470"/>
        </w:tabs>
        <w:ind w:left="233" w:right="162" w:firstLine="708"/>
        <w:jc w:val="both"/>
        <w:rPr>
          <w:sz w:val="28"/>
        </w:rPr>
      </w:pPr>
      <w:r>
        <w:rPr>
          <w:sz w:val="28"/>
        </w:rPr>
        <w:t>Гарантийный срок для Объекта долевого строительства, за 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и инженерного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входящего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в 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 строительства, составляет 5 (Пять) лет со дня передачи Объекта 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строительства. Гарантийный срок на технологическое и инженерное оборудование,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входящее в состав Объекта долевого строительства, составляет 3 (Три) года со дня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подписания</w:t>
      </w:r>
      <w:r>
        <w:rPr>
          <w:spacing w:val="-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-1"/>
          <w:sz w:val="28"/>
        </w:rPr>
        <w:t xml:space="preserve"> </w:t>
      </w:r>
      <w:r>
        <w:rPr>
          <w:sz w:val="28"/>
        </w:rPr>
        <w:t>Передаточного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акта.</w:t>
      </w:r>
    </w:p>
    <w:p w14:paraId="245502E6" w14:textId="77777777" w:rsidR="002306AE" w:rsidRDefault="002306AE">
      <w:pPr>
        <w:jc w:val="both"/>
        <w:rPr>
          <w:sz w:val="28"/>
        </w:rPr>
        <w:sectPr w:rsidR="002306AE">
          <w:pgSz w:w="11910" w:h="16840"/>
          <w:pgMar w:top="1360" w:right="400" w:bottom="660" w:left="900" w:header="0" w:footer="477" w:gutter="0"/>
          <w:cols w:space="720"/>
        </w:sectPr>
      </w:pPr>
    </w:p>
    <w:p w14:paraId="6C5CF7C3" w14:textId="77777777" w:rsidR="002306AE" w:rsidRDefault="00D912BF">
      <w:pPr>
        <w:pStyle w:val="a4"/>
        <w:numPr>
          <w:ilvl w:val="1"/>
          <w:numId w:val="87"/>
        </w:numPr>
        <w:tabs>
          <w:tab w:val="left" w:pos="1599"/>
        </w:tabs>
        <w:spacing w:before="74"/>
        <w:ind w:right="162" w:firstLine="708"/>
        <w:jc w:val="both"/>
        <w:rPr>
          <w:sz w:val="28"/>
        </w:rPr>
      </w:pPr>
      <w:r>
        <w:rPr>
          <w:sz w:val="28"/>
        </w:rPr>
        <w:lastRenderedPageBreak/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предъявить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Застройщику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 в связи с ненадлежащим качеством Объекта долевого строительства при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 xml:space="preserve">условии,   </w:t>
      </w:r>
      <w:proofErr w:type="gramEnd"/>
      <w:r>
        <w:rPr>
          <w:spacing w:val="17"/>
          <w:sz w:val="28"/>
        </w:rPr>
        <w:t xml:space="preserve"> </w:t>
      </w:r>
      <w:r>
        <w:rPr>
          <w:sz w:val="28"/>
        </w:rPr>
        <w:t xml:space="preserve">если    </w:t>
      </w:r>
      <w:r>
        <w:rPr>
          <w:spacing w:val="14"/>
          <w:sz w:val="28"/>
        </w:rPr>
        <w:t xml:space="preserve"> </w:t>
      </w:r>
      <w:r>
        <w:rPr>
          <w:sz w:val="28"/>
        </w:rPr>
        <w:t xml:space="preserve">недостатки    </w:t>
      </w:r>
      <w:r>
        <w:rPr>
          <w:spacing w:val="17"/>
          <w:sz w:val="28"/>
        </w:rPr>
        <w:t xml:space="preserve"> </w:t>
      </w:r>
      <w:r>
        <w:rPr>
          <w:sz w:val="28"/>
        </w:rPr>
        <w:t xml:space="preserve">Объекта    </w:t>
      </w:r>
      <w:r>
        <w:rPr>
          <w:spacing w:val="17"/>
          <w:sz w:val="28"/>
        </w:rPr>
        <w:t xml:space="preserve"> </w:t>
      </w:r>
      <w:r>
        <w:rPr>
          <w:sz w:val="28"/>
        </w:rPr>
        <w:t xml:space="preserve">долевого    </w:t>
      </w:r>
      <w:r>
        <w:rPr>
          <w:spacing w:val="17"/>
          <w:sz w:val="28"/>
        </w:rPr>
        <w:t xml:space="preserve"> </w:t>
      </w:r>
      <w:r>
        <w:rPr>
          <w:sz w:val="28"/>
        </w:rPr>
        <w:t xml:space="preserve">строительства,    </w:t>
      </w:r>
      <w:r>
        <w:rPr>
          <w:spacing w:val="15"/>
          <w:sz w:val="28"/>
        </w:rPr>
        <w:t xml:space="preserve"> </w:t>
      </w:r>
      <w:r>
        <w:rPr>
          <w:sz w:val="28"/>
        </w:rPr>
        <w:t>связанные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ненадлежащим</w:t>
      </w:r>
      <w:r>
        <w:rPr>
          <w:spacing w:val="57"/>
          <w:sz w:val="28"/>
        </w:rPr>
        <w:t xml:space="preserve"> </w:t>
      </w:r>
      <w:r>
        <w:rPr>
          <w:sz w:val="28"/>
        </w:rPr>
        <w:t>качеством,</w:t>
      </w:r>
      <w:r>
        <w:rPr>
          <w:spacing w:val="59"/>
          <w:sz w:val="28"/>
        </w:rPr>
        <w:t xml:space="preserve"> </w:t>
      </w:r>
      <w:r>
        <w:rPr>
          <w:sz w:val="28"/>
        </w:rPr>
        <w:t>выявлены</w:t>
      </w:r>
      <w:r>
        <w:rPr>
          <w:spacing w:val="56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57"/>
          <w:sz w:val="28"/>
        </w:rPr>
        <w:t xml:space="preserve"> </w:t>
      </w:r>
      <w:r>
        <w:rPr>
          <w:sz w:val="28"/>
        </w:rPr>
        <w:t>гарантийного</w:t>
      </w:r>
      <w:r>
        <w:rPr>
          <w:spacing w:val="58"/>
          <w:sz w:val="28"/>
        </w:rPr>
        <w:t xml:space="preserve"> </w:t>
      </w:r>
      <w:r>
        <w:rPr>
          <w:sz w:val="28"/>
        </w:rPr>
        <w:t>срока.</w:t>
      </w:r>
      <w:r>
        <w:rPr>
          <w:spacing w:val="57"/>
          <w:sz w:val="28"/>
        </w:rPr>
        <w:t xml:space="preserve"> </w:t>
      </w:r>
      <w:r>
        <w:rPr>
          <w:sz w:val="28"/>
        </w:rPr>
        <w:t>Застройщик</w:t>
      </w:r>
      <w:r>
        <w:rPr>
          <w:spacing w:val="-68"/>
          <w:sz w:val="28"/>
        </w:rPr>
        <w:t xml:space="preserve"> </w:t>
      </w:r>
      <w:r>
        <w:rPr>
          <w:sz w:val="28"/>
        </w:rPr>
        <w:t>не несет ответственности за недостатки (дефекты) Объекта долевого строительства,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обнаруженные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в 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гарантийного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срока,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докажет,</w:t>
      </w:r>
      <w:r>
        <w:rPr>
          <w:spacing w:val="1"/>
          <w:sz w:val="28"/>
        </w:rPr>
        <w:t xml:space="preserve"> </w:t>
      </w:r>
      <w:r>
        <w:rPr>
          <w:sz w:val="28"/>
        </w:rPr>
        <w:t>что они произошли</w:t>
      </w:r>
      <w:r>
        <w:rPr>
          <w:spacing w:val="-67"/>
          <w:sz w:val="28"/>
        </w:rPr>
        <w:t xml:space="preserve"> </w:t>
      </w:r>
      <w:r>
        <w:rPr>
          <w:sz w:val="28"/>
        </w:rPr>
        <w:t>вследствие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износа</w:t>
      </w:r>
      <w:r>
        <w:rPr>
          <w:spacing w:val="1"/>
          <w:sz w:val="28"/>
        </w:rPr>
        <w:t xml:space="preserve"> </w:t>
      </w:r>
      <w:r>
        <w:rPr>
          <w:sz w:val="28"/>
        </w:rPr>
        <w:t>такого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или его</w:t>
      </w:r>
      <w:r>
        <w:rPr>
          <w:spacing w:val="1"/>
          <w:sz w:val="28"/>
        </w:rPr>
        <w:t xml:space="preserve"> </w:t>
      </w:r>
      <w:r>
        <w:rPr>
          <w:sz w:val="28"/>
        </w:rPr>
        <w:t>частей,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градостроительных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регламентов, а также иных обязательных требований к процессу его эксплуатации,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 инструкции</w:t>
      </w:r>
      <w:r>
        <w:rPr>
          <w:spacing w:val="1"/>
          <w:sz w:val="28"/>
        </w:rPr>
        <w:t xml:space="preserve"> </w:t>
      </w:r>
      <w:r>
        <w:rPr>
          <w:sz w:val="28"/>
        </w:rPr>
        <w:t>по 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вследствие ненадлежащего его ремонта, проведенного самим Участником 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-5"/>
          <w:sz w:val="28"/>
        </w:rPr>
        <w:t xml:space="preserve"> </w:t>
      </w:r>
      <w:r>
        <w:rPr>
          <w:sz w:val="28"/>
        </w:rPr>
        <w:t>или третьими лицами.</w:t>
      </w:r>
    </w:p>
    <w:p w14:paraId="4599D53F" w14:textId="77777777" w:rsidR="002306AE" w:rsidRDefault="002306AE">
      <w:pPr>
        <w:pStyle w:val="a3"/>
        <w:spacing w:before="3"/>
      </w:pPr>
    </w:p>
    <w:p w14:paraId="3996B0D2" w14:textId="77777777" w:rsidR="002306AE" w:rsidRDefault="00D912BF">
      <w:pPr>
        <w:pStyle w:val="a4"/>
        <w:numPr>
          <w:ilvl w:val="1"/>
          <w:numId w:val="87"/>
        </w:numPr>
        <w:tabs>
          <w:tab w:val="left" w:pos="1532"/>
        </w:tabs>
        <w:spacing w:before="1"/>
        <w:ind w:right="163" w:firstLine="708"/>
        <w:jc w:val="both"/>
        <w:rPr>
          <w:sz w:val="28"/>
        </w:rPr>
      </w:pP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пришли</w:t>
      </w:r>
      <w:r>
        <w:rPr>
          <w:spacing w:val="1"/>
          <w:sz w:val="28"/>
        </w:rPr>
        <w:t xml:space="preserve"> </w:t>
      </w:r>
      <w:r>
        <w:rPr>
          <w:sz w:val="28"/>
        </w:rPr>
        <w:t>к соглашению,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в случае,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 построен Застройщиком с отступлениями от условий Договора и/или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и градостроительных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и иных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требований,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приведшими</w:t>
      </w:r>
      <w:r>
        <w:rPr>
          <w:spacing w:val="1"/>
          <w:sz w:val="28"/>
        </w:rPr>
        <w:t xml:space="preserve"> </w:t>
      </w:r>
      <w:r>
        <w:rPr>
          <w:sz w:val="28"/>
        </w:rPr>
        <w:t>к ухудшению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-67"/>
          <w:sz w:val="28"/>
        </w:rPr>
        <w:t xml:space="preserve"> </w:t>
      </w:r>
      <w:r>
        <w:rPr>
          <w:sz w:val="28"/>
        </w:rPr>
        <w:t>строительства, или с иными недостатками, которые делают его непригодным 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Договором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27"/>
          <w:sz w:val="28"/>
        </w:rPr>
        <w:t xml:space="preserve"> </w:t>
      </w:r>
      <w:r>
        <w:rPr>
          <w:sz w:val="28"/>
        </w:rPr>
        <w:t xml:space="preserve">потребовать  </w:t>
      </w:r>
      <w:r>
        <w:rPr>
          <w:spacing w:val="61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Застройщика  </w:t>
      </w:r>
      <w:r>
        <w:rPr>
          <w:spacing w:val="57"/>
          <w:sz w:val="28"/>
        </w:rPr>
        <w:t xml:space="preserve"> </w:t>
      </w:r>
      <w:r>
        <w:rPr>
          <w:sz w:val="28"/>
        </w:rPr>
        <w:t xml:space="preserve">безвозмездного  </w:t>
      </w:r>
      <w:r>
        <w:rPr>
          <w:spacing w:val="58"/>
          <w:sz w:val="28"/>
        </w:rPr>
        <w:t xml:space="preserve"> </w:t>
      </w:r>
      <w:r>
        <w:rPr>
          <w:sz w:val="28"/>
        </w:rPr>
        <w:t xml:space="preserve">устранения  </w:t>
      </w:r>
      <w:r>
        <w:rPr>
          <w:spacing w:val="58"/>
          <w:sz w:val="28"/>
        </w:rPr>
        <w:t xml:space="preserve"> </w:t>
      </w:r>
      <w:r>
        <w:rPr>
          <w:sz w:val="28"/>
        </w:rPr>
        <w:t>недостатков</w:t>
      </w:r>
      <w:r>
        <w:rPr>
          <w:spacing w:val="-68"/>
          <w:sz w:val="28"/>
        </w:rPr>
        <w:t xml:space="preserve"> </w:t>
      </w:r>
      <w:r>
        <w:rPr>
          <w:sz w:val="28"/>
        </w:rPr>
        <w:t>в течение 45 (Сорока пяти) календарных дней с момента получения Застройщиком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письменного   требования.   В </w:t>
      </w:r>
      <w:proofErr w:type="gramStart"/>
      <w:r>
        <w:rPr>
          <w:sz w:val="28"/>
        </w:rPr>
        <w:t xml:space="preserve">случае,   </w:t>
      </w:r>
      <w:proofErr w:type="gramEnd"/>
      <w:r>
        <w:rPr>
          <w:sz w:val="28"/>
        </w:rPr>
        <w:t>если   Застройщик   не устранит   недостатки</w:t>
      </w:r>
      <w:r>
        <w:rPr>
          <w:spacing w:val="1"/>
          <w:sz w:val="28"/>
        </w:rPr>
        <w:t xml:space="preserve"> </w:t>
      </w:r>
      <w:r>
        <w:rPr>
          <w:sz w:val="28"/>
        </w:rPr>
        <w:t>в вышеуказанный</w:t>
      </w:r>
      <w:r>
        <w:rPr>
          <w:spacing w:val="1"/>
          <w:sz w:val="28"/>
        </w:rPr>
        <w:t xml:space="preserve"> </w:t>
      </w:r>
      <w:r>
        <w:rPr>
          <w:sz w:val="28"/>
        </w:rPr>
        <w:t>срок,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будет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воспользоваться правами, предусмотренными положениями подпунктов 2, 3 части 2</w:t>
      </w:r>
      <w:r>
        <w:rPr>
          <w:spacing w:val="1"/>
          <w:sz w:val="28"/>
        </w:rPr>
        <w:t xml:space="preserve"> </w:t>
      </w:r>
      <w:r>
        <w:rPr>
          <w:sz w:val="28"/>
        </w:rPr>
        <w:t>статьи</w:t>
      </w:r>
      <w:r>
        <w:rPr>
          <w:spacing w:val="-1"/>
          <w:sz w:val="28"/>
        </w:rPr>
        <w:t xml:space="preserve"> </w:t>
      </w:r>
      <w:r>
        <w:rPr>
          <w:sz w:val="28"/>
        </w:rPr>
        <w:t>7</w:t>
      </w:r>
      <w:r>
        <w:rPr>
          <w:spacing w:val="-1"/>
          <w:sz w:val="28"/>
        </w:rPr>
        <w:t xml:space="preserve"> </w:t>
      </w:r>
      <w:r>
        <w:rPr>
          <w:sz w:val="28"/>
        </w:rPr>
        <w:t>ФЗ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214-ФЗ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редакции,</w:t>
      </w:r>
      <w:r>
        <w:rPr>
          <w:spacing w:val="-1"/>
          <w:sz w:val="28"/>
        </w:rPr>
        <w:t xml:space="preserve"> </w:t>
      </w:r>
      <w:r>
        <w:rPr>
          <w:sz w:val="28"/>
        </w:rPr>
        <w:t>действующей на</w:t>
      </w:r>
      <w:r>
        <w:rPr>
          <w:spacing w:val="-2"/>
          <w:sz w:val="28"/>
        </w:rPr>
        <w:t xml:space="preserve"> </w:t>
      </w:r>
      <w:r>
        <w:rPr>
          <w:sz w:val="28"/>
        </w:rPr>
        <w:t>дату</w:t>
      </w:r>
      <w:r>
        <w:rPr>
          <w:spacing w:val="-5"/>
          <w:sz w:val="28"/>
        </w:rPr>
        <w:t xml:space="preserve"> </w:t>
      </w:r>
      <w:r>
        <w:rPr>
          <w:sz w:val="28"/>
        </w:rPr>
        <w:t>подписания</w:t>
      </w:r>
      <w:r>
        <w:rPr>
          <w:spacing w:val="-1"/>
          <w:sz w:val="28"/>
        </w:rPr>
        <w:t xml:space="preserve"> </w:t>
      </w:r>
      <w:r>
        <w:rPr>
          <w:sz w:val="28"/>
        </w:rPr>
        <w:t>Договора.</w:t>
      </w:r>
    </w:p>
    <w:p w14:paraId="650A4772" w14:textId="77777777" w:rsidR="002306AE" w:rsidRDefault="002306AE">
      <w:pPr>
        <w:pStyle w:val="a3"/>
      </w:pPr>
    </w:p>
    <w:p w14:paraId="5663D47A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2526"/>
        </w:tabs>
        <w:ind w:left="2525" w:hanging="282"/>
        <w:jc w:val="left"/>
      </w:pPr>
      <w:r>
        <w:t>ПРАВА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ОБЯЗАННОСТИ</w:t>
      </w:r>
      <w:r>
        <w:rPr>
          <w:spacing w:val="-1"/>
        </w:rPr>
        <w:t xml:space="preserve"> </w:t>
      </w:r>
      <w:r>
        <w:t>ЗАСТРОЙЩИКА</w:t>
      </w:r>
    </w:p>
    <w:p w14:paraId="4EDB3405" w14:textId="77777777" w:rsidR="002306AE" w:rsidRDefault="002306AE">
      <w:pPr>
        <w:pStyle w:val="a3"/>
        <w:spacing w:before="11"/>
        <w:rPr>
          <w:b/>
          <w:sz w:val="27"/>
        </w:rPr>
      </w:pPr>
    </w:p>
    <w:p w14:paraId="4A678CA4" w14:textId="77777777" w:rsidR="002306AE" w:rsidRDefault="00D912BF">
      <w:pPr>
        <w:pStyle w:val="a4"/>
        <w:numPr>
          <w:ilvl w:val="1"/>
          <w:numId w:val="86"/>
        </w:numPr>
        <w:tabs>
          <w:tab w:val="left" w:pos="1571"/>
        </w:tabs>
        <w:ind w:left="232" w:right="163" w:firstLine="708"/>
        <w:jc w:val="both"/>
        <w:rPr>
          <w:sz w:val="28"/>
        </w:rPr>
      </w:pPr>
      <w:r>
        <w:rPr>
          <w:sz w:val="28"/>
        </w:rPr>
        <w:t>По окончании</w:t>
      </w:r>
      <w:r>
        <w:rPr>
          <w:spacing w:val="70"/>
          <w:sz w:val="28"/>
        </w:rPr>
        <w:t xml:space="preserve"> </w:t>
      </w:r>
      <w:r>
        <w:rPr>
          <w:sz w:val="28"/>
        </w:rPr>
        <w:t>строительства   и получения</w:t>
      </w:r>
      <w:r>
        <w:rPr>
          <w:spacing w:val="70"/>
          <w:sz w:val="28"/>
        </w:rPr>
        <w:t xml:space="preserve"> </w:t>
      </w:r>
      <w:r>
        <w:rPr>
          <w:sz w:val="28"/>
        </w:rPr>
        <w:t>Застройщиком</w:t>
      </w:r>
      <w:r>
        <w:rPr>
          <w:spacing w:val="70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 ввод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недвижимости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в эксплуатацию</w:t>
      </w:r>
      <w:r>
        <w:rPr>
          <w:spacing w:val="1"/>
          <w:sz w:val="28"/>
        </w:rPr>
        <w:t xml:space="preserve"> </w:t>
      </w:r>
      <w:r>
        <w:rPr>
          <w:sz w:val="28"/>
        </w:rPr>
        <w:t>в сроки,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Договором,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передать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Участнику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 по Передаточному акту при условии 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в полном объеме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-4"/>
          <w:sz w:val="28"/>
        </w:rPr>
        <w:t xml:space="preserve"> </w:t>
      </w:r>
      <w:r>
        <w:rPr>
          <w:sz w:val="28"/>
        </w:rPr>
        <w:t>долевого строительства</w:t>
      </w:r>
      <w:r>
        <w:rPr>
          <w:spacing w:val="-1"/>
          <w:sz w:val="28"/>
        </w:rPr>
        <w:t xml:space="preserve"> </w:t>
      </w:r>
      <w:r>
        <w:rPr>
          <w:sz w:val="28"/>
        </w:rPr>
        <w:t>своих обязательств</w:t>
      </w:r>
      <w:r>
        <w:rPr>
          <w:spacing w:val="2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Договору.</w:t>
      </w:r>
    </w:p>
    <w:p w14:paraId="018B4DD8" w14:textId="77777777" w:rsidR="002306AE" w:rsidRDefault="002306AE">
      <w:pPr>
        <w:pStyle w:val="a3"/>
      </w:pPr>
    </w:p>
    <w:p w14:paraId="5835F7E9" w14:textId="77777777" w:rsidR="002306AE" w:rsidRDefault="00D912BF">
      <w:pPr>
        <w:pStyle w:val="a4"/>
        <w:numPr>
          <w:ilvl w:val="1"/>
          <w:numId w:val="86"/>
        </w:numPr>
        <w:tabs>
          <w:tab w:val="left" w:pos="1453"/>
        </w:tabs>
        <w:ind w:right="164" w:firstLine="708"/>
        <w:jc w:val="both"/>
        <w:rPr>
          <w:sz w:val="28"/>
        </w:rPr>
      </w:pPr>
      <w:r>
        <w:rPr>
          <w:sz w:val="28"/>
        </w:rPr>
        <w:t>В случае изменений в проектной документации на строительство 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    строительства    информировать    Участника    долевого    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о 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в 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и в сроки,</w:t>
      </w:r>
      <w:r>
        <w:rPr>
          <w:spacing w:val="71"/>
          <w:sz w:val="28"/>
        </w:rPr>
        <w:t xml:space="preserve"> </w:t>
      </w:r>
      <w:r>
        <w:rPr>
          <w:sz w:val="28"/>
        </w:rPr>
        <w:t>предусмотренные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действующим</w:t>
      </w:r>
      <w:r>
        <w:rPr>
          <w:spacing w:val="-1"/>
          <w:sz w:val="28"/>
        </w:rPr>
        <w:t xml:space="preserve"> </w:t>
      </w:r>
      <w:r>
        <w:rPr>
          <w:sz w:val="28"/>
        </w:rPr>
        <w:t>законодательством.</w:t>
      </w:r>
    </w:p>
    <w:p w14:paraId="29749870" w14:textId="77777777" w:rsidR="002306AE" w:rsidRDefault="002306AE">
      <w:pPr>
        <w:pStyle w:val="a3"/>
        <w:spacing w:before="1"/>
      </w:pPr>
    </w:p>
    <w:p w14:paraId="7908CA1D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598"/>
        </w:tabs>
        <w:ind w:left="597"/>
        <w:jc w:val="left"/>
      </w:pPr>
      <w:r>
        <w:t>ПРАВА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ОБЯЗАННОСТИ</w:t>
      </w:r>
      <w:r>
        <w:rPr>
          <w:spacing w:val="-1"/>
        </w:rPr>
        <w:t xml:space="preserve"> </w:t>
      </w:r>
      <w:r>
        <w:t>УЧАСТНИКА</w:t>
      </w:r>
      <w:r>
        <w:rPr>
          <w:spacing w:val="-2"/>
        </w:rPr>
        <w:t xml:space="preserve"> </w:t>
      </w:r>
      <w:r>
        <w:t>ДОЛЕВОГО</w:t>
      </w:r>
      <w:r>
        <w:rPr>
          <w:spacing w:val="-1"/>
        </w:rPr>
        <w:t xml:space="preserve"> </w:t>
      </w:r>
      <w:r>
        <w:t>СТРОИТЕЛЬСТВА</w:t>
      </w:r>
    </w:p>
    <w:p w14:paraId="613EBB09" w14:textId="77777777" w:rsidR="002306AE" w:rsidRDefault="002306AE">
      <w:pPr>
        <w:pStyle w:val="a3"/>
        <w:spacing w:before="11"/>
        <w:rPr>
          <w:b/>
          <w:sz w:val="27"/>
        </w:rPr>
      </w:pPr>
    </w:p>
    <w:p w14:paraId="3E9A35E4" w14:textId="77777777" w:rsidR="002306AE" w:rsidRDefault="00D912BF" w:rsidP="00D912BF">
      <w:pPr>
        <w:pStyle w:val="a4"/>
        <w:numPr>
          <w:ilvl w:val="4"/>
          <w:numId w:val="94"/>
        </w:numPr>
        <w:tabs>
          <w:tab w:val="left" w:pos="1434"/>
        </w:tabs>
        <w:ind w:left="1433" w:hanging="493"/>
        <w:rPr>
          <w:sz w:val="28"/>
        </w:rPr>
      </w:pPr>
      <w:r>
        <w:rPr>
          <w:sz w:val="28"/>
        </w:rPr>
        <w:t>Участник</w:t>
      </w:r>
      <w:r>
        <w:rPr>
          <w:spacing w:val="-5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-4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-2"/>
          <w:sz w:val="28"/>
        </w:rPr>
        <w:t xml:space="preserve"> </w:t>
      </w:r>
      <w:r>
        <w:rPr>
          <w:sz w:val="28"/>
        </w:rPr>
        <w:t>обязан:</w:t>
      </w:r>
    </w:p>
    <w:p w14:paraId="3D123BB4" w14:textId="77777777" w:rsidR="002306AE" w:rsidRDefault="002306AE">
      <w:pPr>
        <w:pStyle w:val="a3"/>
        <w:spacing w:before="10"/>
        <w:rPr>
          <w:sz w:val="27"/>
        </w:rPr>
      </w:pPr>
    </w:p>
    <w:p w14:paraId="7F8933FD" w14:textId="77777777" w:rsidR="002306AE" w:rsidRDefault="00D912BF" w:rsidP="00D912BF">
      <w:pPr>
        <w:pStyle w:val="a4"/>
        <w:numPr>
          <w:ilvl w:val="5"/>
          <w:numId w:val="94"/>
        </w:numPr>
        <w:tabs>
          <w:tab w:val="left" w:pos="1938"/>
        </w:tabs>
        <w:spacing w:before="1"/>
        <w:ind w:right="162" w:firstLine="708"/>
        <w:jc w:val="both"/>
        <w:rPr>
          <w:sz w:val="28"/>
        </w:rPr>
      </w:pPr>
      <w:r>
        <w:rPr>
          <w:sz w:val="28"/>
        </w:rPr>
        <w:t>Уплатить</w:t>
      </w:r>
      <w:r>
        <w:rPr>
          <w:spacing w:val="1"/>
          <w:sz w:val="28"/>
        </w:rPr>
        <w:t xml:space="preserve"> </w:t>
      </w:r>
      <w:r>
        <w:rPr>
          <w:sz w:val="28"/>
        </w:rPr>
        <w:t>Цену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1"/>
          <w:sz w:val="28"/>
        </w:rPr>
        <w:t xml:space="preserve"> </w:t>
      </w:r>
      <w:r>
        <w:rPr>
          <w:sz w:val="28"/>
        </w:rPr>
        <w:t>в 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и в сроки,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Договором.</w:t>
      </w:r>
    </w:p>
    <w:p w14:paraId="4D9C7BAD" w14:textId="77777777" w:rsidR="002306AE" w:rsidRDefault="002306AE">
      <w:pPr>
        <w:jc w:val="both"/>
        <w:rPr>
          <w:sz w:val="28"/>
        </w:rPr>
        <w:sectPr w:rsidR="002306AE">
          <w:pgSz w:w="11910" w:h="16840"/>
          <w:pgMar w:top="1040" w:right="400" w:bottom="660" w:left="900" w:header="0" w:footer="477" w:gutter="0"/>
          <w:cols w:space="720"/>
        </w:sectPr>
      </w:pPr>
    </w:p>
    <w:p w14:paraId="074184FA" w14:textId="77777777" w:rsidR="002306AE" w:rsidRDefault="00D912BF" w:rsidP="00D912BF">
      <w:pPr>
        <w:pStyle w:val="a4"/>
        <w:numPr>
          <w:ilvl w:val="5"/>
          <w:numId w:val="94"/>
        </w:numPr>
        <w:tabs>
          <w:tab w:val="left" w:pos="1815"/>
        </w:tabs>
        <w:spacing w:before="78"/>
        <w:ind w:left="232" w:right="172" w:firstLine="708"/>
        <w:jc w:val="both"/>
        <w:rPr>
          <w:sz w:val="28"/>
        </w:rPr>
      </w:pPr>
      <w:r>
        <w:rPr>
          <w:sz w:val="28"/>
        </w:rPr>
        <w:lastRenderedPageBreak/>
        <w:t>В случаях,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Договором,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подписать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необходимые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дополнительные</w:t>
      </w:r>
      <w:r>
        <w:rPr>
          <w:spacing w:val="-1"/>
          <w:sz w:val="28"/>
        </w:rPr>
        <w:t xml:space="preserve"> </w:t>
      </w:r>
      <w:r>
        <w:rPr>
          <w:sz w:val="28"/>
        </w:rPr>
        <w:t>соглашения</w:t>
      </w:r>
      <w:r>
        <w:rPr>
          <w:spacing w:val="2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Договору.</w:t>
      </w:r>
    </w:p>
    <w:p w14:paraId="77971839" w14:textId="77777777" w:rsidR="002306AE" w:rsidRDefault="002306AE">
      <w:pPr>
        <w:pStyle w:val="a3"/>
        <w:spacing w:before="11"/>
        <w:rPr>
          <w:sz w:val="27"/>
        </w:rPr>
      </w:pPr>
    </w:p>
    <w:p w14:paraId="7A8945C1" w14:textId="77777777" w:rsidR="002306AE" w:rsidRDefault="00D912BF" w:rsidP="00D912BF">
      <w:pPr>
        <w:pStyle w:val="a4"/>
        <w:numPr>
          <w:ilvl w:val="5"/>
          <w:numId w:val="94"/>
        </w:numPr>
        <w:tabs>
          <w:tab w:val="left" w:pos="1748"/>
        </w:tabs>
        <w:ind w:left="232" w:right="166" w:firstLine="708"/>
        <w:jc w:val="both"/>
        <w:rPr>
          <w:sz w:val="28"/>
        </w:rPr>
      </w:pPr>
      <w:r>
        <w:rPr>
          <w:sz w:val="28"/>
        </w:rPr>
        <w:t>Оказывать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Застройщику</w:t>
      </w:r>
      <w:r>
        <w:rPr>
          <w:spacing w:val="1"/>
          <w:sz w:val="28"/>
        </w:rPr>
        <w:t xml:space="preserve"> </w:t>
      </w:r>
      <w:r>
        <w:rPr>
          <w:sz w:val="28"/>
        </w:rPr>
        <w:t>по всем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вопросам,</w:t>
      </w:r>
      <w:r>
        <w:rPr>
          <w:spacing w:val="1"/>
          <w:sz w:val="28"/>
        </w:rPr>
        <w:t xml:space="preserve"> </w:t>
      </w:r>
      <w:r>
        <w:rPr>
          <w:sz w:val="28"/>
        </w:rPr>
        <w:t>касающимся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Сторонами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Договора,</w:t>
      </w:r>
      <w:r>
        <w:rPr>
          <w:spacing w:val="1"/>
          <w:sz w:val="28"/>
        </w:rPr>
        <w:t xml:space="preserve"> </w:t>
      </w:r>
      <w:r>
        <w:rPr>
          <w:sz w:val="28"/>
        </w:rPr>
        <w:t>в 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своевременно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Застройщику</w:t>
      </w:r>
      <w:r>
        <w:rPr>
          <w:spacing w:val="-5"/>
          <w:sz w:val="28"/>
        </w:rPr>
        <w:t xml:space="preserve"> </w:t>
      </w:r>
      <w:r>
        <w:rPr>
          <w:sz w:val="28"/>
        </w:rPr>
        <w:t>необходимые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документы (доверенности,</w:t>
      </w:r>
      <w:r>
        <w:rPr>
          <w:spacing w:val="-2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т.п.).</w:t>
      </w:r>
    </w:p>
    <w:p w14:paraId="7F45F179" w14:textId="77777777" w:rsidR="002306AE" w:rsidRDefault="002306AE">
      <w:pPr>
        <w:pStyle w:val="a3"/>
        <w:spacing w:before="1"/>
      </w:pPr>
    </w:p>
    <w:p w14:paraId="394DB29B" w14:textId="77777777" w:rsidR="002306AE" w:rsidRDefault="00D912BF" w:rsidP="00D912BF">
      <w:pPr>
        <w:pStyle w:val="a4"/>
        <w:numPr>
          <w:ilvl w:val="5"/>
          <w:numId w:val="94"/>
        </w:numPr>
        <w:tabs>
          <w:tab w:val="left" w:pos="1815"/>
        </w:tabs>
        <w:ind w:left="232" w:right="167" w:firstLine="708"/>
        <w:jc w:val="both"/>
        <w:rPr>
          <w:sz w:val="28"/>
        </w:rPr>
      </w:pPr>
      <w:r>
        <w:rPr>
          <w:sz w:val="28"/>
        </w:rPr>
        <w:t>Принять   Объект   долевого   строительства    по Передаточному   акту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-2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-3"/>
          <w:sz w:val="28"/>
        </w:rPr>
        <w:t xml:space="preserve"> </w:t>
      </w:r>
      <w:r>
        <w:rPr>
          <w:sz w:val="28"/>
        </w:rPr>
        <w:t>Договором и</w:t>
      </w:r>
      <w:r>
        <w:rPr>
          <w:spacing w:val="-6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5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3"/>
          <w:sz w:val="28"/>
        </w:rPr>
        <w:t xml:space="preserve"> </w:t>
      </w:r>
      <w:r>
        <w:rPr>
          <w:sz w:val="28"/>
        </w:rPr>
        <w:t>Федерации.</w:t>
      </w:r>
    </w:p>
    <w:p w14:paraId="74C9C3B0" w14:textId="77777777" w:rsidR="002306AE" w:rsidRDefault="002306AE">
      <w:pPr>
        <w:pStyle w:val="a3"/>
        <w:spacing w:before="10"/>
        <w:rPr>
          <w:sz w:val="27"/>
        </w:rPr>
      </w:pPr>
    </w:p>
    <w:p w14:paraId="7B653FE7" w14:textId="77777777" w:rsidR="002306AE" w:rsidRDefault="00D912BF" w:rsidP="00D912BF">
      <w:pPr>
        <w:pStyle w:val="a4"/>
        <w:numPr>
          <w:ilvl w:val="5"/>
          <w:numId w:val="94"/>
        </w:numPr>
        <w:tabs>
          <w:tab w:val="left" w:pos="1664"/>
        </w:tabs>
        <w:ind w:left="232" w:right="162" w:firstLine="708"/>
        <w:jc w:val="both"/>
        <w:rPr>
          <w:sz w:val="28"/>
        </w:rPr>
      </w:pPr>
      <w:r>
        <w:rPr>
          <w:sz w:val="28"/>
        </w:rPr>
        <w:t>С момента подписания Сторонами Передаточного акта или составления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одностороннего Передаточного акта в соответствии с п. 5.5 Договора нести расходы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содержанию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(уплачивать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плату</w:t>
      </w:r>
      <w:r>
        <w:rPr>
          <w:spacing w:val="1"/>
          <w:sz w:val="28"/>
        </w:rPr>
        <w:t xml:space="preserve"> </w:t>
      </w:r>
      <w:r>
        <w:rPr>
          <w:sz w:val="28"/>
        </w:rPr>
        <w:t>за жилое</w:t>
      </w:r>
      <w:r>
        <w:rPr>
          <w:spacing w:val="-67"/>
          <w:sz w:val="28"/>
        </w:rPr>
        <w:t xml:space="preserve"> </w:t>
      </w:r>
      <w:r>
        <w:rPr>
          <w:sz w:val="28"/>
        </w:rPr>
        <w:t>помещение и оплачивать коммунальные услуги), а также участвовать в расходах на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содержание общего имущества в Объекте недвижимости, в котором располагается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 долевого строительства, соразмерно доле в праве общей собственности на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имущество,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чего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заключить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управляющей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с которой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Застройщиком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Объектом</w:t>
      </w:r>
      <w:r>
        <w:rPr>
          <w:spacing w:val="1"/>
          <w:sz w:val="28"/>
        </w:rPr>
        <w:t xml:space="preserve"> </w:t>
      </w:r>
      <w:r>
        <w:rPr>
          <w:sz w:val="28"/>
        </w:rPr>
        <w:t>недвижимости,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соответствующий договор.</w:t>
      </w:r>
    </w:p>
    <w:p w14:paraId="7651829E" w14:textId="77777777" w:rsidR="002306AE" w:rsidRDefault="00D912BF">
      <w:pPr>
        <w:pStyle w:val="a3"/>
        <w:spacing w:before="2"/>
        <w:ind w:left="232" w:right="163" w:firstLine="708"/>
        <w:jc w:val="both"/>
      </w:pPr>
      <w:r>
        <w:t>Уклонение Участником долевого строительства от заключения с управляющей</w:t>
      </w:r>
      <w:r>
        <w:rPr>
          <w:spacing w:val="-67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не освобождает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 от обязанности по возмещению расходов по оплате всех фактически</w:t>
      </w:r>
      <w:r>
        <w:rPr>
          <w:spacing w:val="1"/>
        </w:rPr>
        <w:t xml:space="preserve"> </w:t>
      </w:r>
      <w:r>
        <w:t>произведенных</w:t>
      </w:r>
      <w:r>
        <w:rPr>
          <w:spacing w:val="1"/>
        </w:rPr>
        <w:t xml:space="preserve"> </w:t>
      </w:r>
      <w:r>
        <w:t>управляющей</w:t>
      </w:r>
      <w:r>
        <w:rPr>
          <w:spacing w:val="1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затрат,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 эксплуатацией</w:t>
      </w:r>
      <w:r>
        <w:rPr>
          <w:spacing w:val="-67"/>
        </w:rPr>
        <w:t xml:space="preserve"> </w:t>
      </w:r>
      <w:r>
        <w:t>Объекта   недвижимости   соразмерно</w:t>
      </w:r>
      <w:r>
        <w:rPr>
          <w:spacing w:val="70"/>
        </w:rPr>
        <w:t xml:space="preserve"> </w:t>
      </w:r>
      <w:r>
        <w:t>площади   Объекта</w:t>
      </w:r>
      <w:r>
        <w:rPr>
          <w:spacing w:val="70"/>
        </w:rPr>
        <w:t xml:space="preserve"> </w:t>
      </w:r>
      <w:r>
        <w:t>долевого   строительства</w:t>
      </w:r>
      <w:r>
        <w:rPr>
          <w:spacing w:val="1"/>
        </w:rPr>
        <w:t xml:space="preserve"> </w:t>
      </w:r>
      <w:r>
        <w:t>и соответствующей доли</w:t>
      </w:r>
      <w:r>
        <w:rPr>
          <w:spacing w:val="-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имущества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Объекте</w:t>
      </w:r>
      <w:r>
        <w:rPr>
          <w:spacing w:val="-1"/>
        </w:rPr>
        <w:t xml:space="preserve"> </w:t>
      </w:r>
      <w:r>
        <w:t>недвижимости.</w:t>
      </w:r>
    </w:p>
    <w:p w14:paraId="300CD16C" w14:textId="77777777" w:rsidR="002306AE" w:rsidRDefault="00D912BF">
      <w:pPr>
        <w:pStyle w:val="a3"/>
        <w:spacing w:before="1"/>
        <w:ind w:left="232" w:right="164" w:firstLine="708"/>
        <w:jc w:val="both"/>
      </w:pPr>
      <w:r>
        <w:t>Отсутствие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собственности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 строительства на Объект долевого строительства не является 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освобождения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несения</w:t>
      </w:r>
      <w:r>
        <w:rPr>
          <w:spacing w:val="-4"/>
        </w:rPr>
        <w:t xml:space="preserve"> </w:t>
      </w:r>
      <w:r>
        <w:t>расходов,</w:t>
      </w:r>
      <w:r>
        <w:rPr>
          <w:spacing w:val="-7"/>
        </w:rPr>
        <w:t xml:space="preserve"> </w:t>
      </w:r>
      <w:r>
        <w:t>указанных в</w:t>
      </w:r>
      <w:r>
        <w:rPr>
          <w:spacing w:val="-2"/>
        </w:rPr>
        <w:t xml:space="preserve"> </w:t>
      </w:r>
      <w:r>
        <w:t>настоящем</w:t>
      </w:r>
      <w:r>
        <w:rPr>
          <w:spacing w:val="-1"/>
        </w:rPr>
        <w:t xml:space="preserve"> </w:t>
      </w:r>
      <w:r>
        <w:t>пункте</w:t>
      </w:r>
      <w:r>
        <w:rPr>
          <w:spacing w:val="-2"/>
        </w:rPr>
        <w:t xml:space="preserve"> </w:t>
      </w:r>
      <w:r>
        <w:t>Договора.</w:t>
      </w:r>
    </w:p>
    <w:p w14:paraId="76CAF6F8" w14:textId="77777777" w:rsidR="002306AE" w:rsidRDefault="002306AE">
      <w:pPr>
        <w:pStyle w:val="a3"/>
        <w:spacing w:before="10"/>
        <w:rPr>
          <w:sz w:val="27"/>
        </w:rPr>
      </w:pPr>
    </w:p>
    <w:p w14:paraId="63718705" w14:textId="77777777" w:rsidR="002306AE" w:rsidRDefault="00D912BF" w:rsidP="00D912BF">
      <w:pPr>
        <w:pStyle w:val="a4"/>
        <w:numPr>
          <w:ilvl w:val="5"/>
          <w:numId w:val="94"/>
        </w:numPr>
        <w:tabs>
          <w:tab w:val="left" w:pos="1679"/>
        </w:tabs>
        <w:ind w:left="232" w:right="163" w:firstLine="708"/>
        <w:jc w:val="both"/>
        <w:rPr>
          <w:sz w:val="28"/>
        </w:rPr>
      </w:pPr>
      <w:r>
        <w:rPr>
          <w:sz w:val="28"/>
        </w:rPr>
        <w:t>Совместно с Застройщиком в течение 10 (Десяти) рабочих дней с даты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на государственную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регистрацию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-67"/>
          <w:sz w:val="28"/>
        </w:rPr>
        <w:t xml:space="preserve"> </w:t>
      </w:r>
      <w:r>
        <w:rPr>
          <w:sz w:val="28"/>
        </w:rPr>
        <w:t>подписанные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Сторонами</w:t>
      </w:r>
      <w:r>
        <w:rPr>
          <w:spacing w:val="1"/>
          <w:sz w:val="28"/>
        </w:rPr>
        <w:t xml:space="preserve"> </w:t>
      </w:r>
      <w:r>
        <w:rPr>
          <w:sz w:val="28"/>
        </w:rPr>
        <w:t>экземпляры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Договора,</w:t>
      </w:r>
      <w:r>
        <w:rPr>
          <w:spacing w:val="1"/>
          <w:sz w:val="28"/>
        </w:rPr>
        <w:t xml:space="preserve"> </w:t>
      </w:r>
      <w:r>
        <w:rPr>
          <w:sz w:val="28"/>
        </w:rPr>
        <w:t>а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необходимые</w:t>
      </w:r>
      <w:r>
        <w:rPr>
          <w:spacing w:val="1"/>
          <w:sz w:val="28"/>
        </w:rPr>
        <w:t xml:space="preserve"> </w:t>
      </w:r>
      <w:r>
        <w:rPr>
          <w:sz w:val="28"/>
        </w:rPr>
        <w:t>в 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 положениями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законодательства</w:t>
      </w:r>
      <w:r>
        <w:rPr>
          <w:spacing w:val="-67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48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5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практикой</w:t>
      </w:r>
      <w:r>
        <w:rPr>
          <w:spacing w:val="47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48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49"/>
          <w:sz w:val="28"/>
        </w:rPr>
        <w:t xml:space="preserve"> </w:t>
      </w:r>
      <w:r>
        <w:rPr>
          <w:sz w:val="28"/>
        </w:rPr>
        <w:t>регистрации,</w:t>
      </w:r>
      <w:r>
        <w:rPr>
          <w:spacing w:val="-68"/>
          <w:sz w:val="28"/>
        </w:rPr>
        <w:t xml:space="preserve"> </w:t>
      </w:r>
      <w:r>
        <w:rPr>
          <w:sz w:val="28"/>
        </w:rPr>
        <w:t>в необходимой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содержании</w:t>
      </w:r>
      <w:r>
        <w:rPr>
          <w:spacing w:val="1"/>
          <w:sz w:val="28"/>
        </w:rPr>
        <w:t xml:space="preserve"> </w:t>
      </w:r>
      <w:r>
        <w:rPr>
          <w:sz w:val="28"/>
        </w:rPr>
        <w:t>и комплектности,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а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1"/>
          <w:sz w:val="28"/>
        </w:rPr>
        <w:t xml:space="preserve"> </w:t>
      </w:r>
      <w:r>
        <w:rPr>
          <w:sz w:val="28"/>
        </w:rPr>
        <w:t>требуемые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 Договора, в случае требования предоставления указанных документов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органом</w:t>
      </w:r>
      <w:r>
        <w:rPr>
          <w:spacing w:val="-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3"/>
          <w:sz w:val="28"/>
        </w:rPr>
        <w:t xml:space="preserve"> </w:t>
      </w:r>
      <w:r>
        <w:rPr>
          <w:sz w:val="28"/>
        </w:rPr>
        <w:t>прав.</w:t>
      </w:r>
    </w:p>
    <w:p w14:paraId="1555BFA2" w14:textId="77777777" w:rsidR="002306AE" w:rsidRDefault="002306AE">
      <w:pPr>
        <w:pStyle w:val="a3"/>
        <w:spacing w:before="1"/>
      </w:pPr>
    </w:p>
    <w:p w14:paraId="15A56426" w14:textId="77777777" w:rsidR="002306AE" w:rsidRDefault="00D912BF" w:rsidP="00D912BF">
      <w:pPr>
        <w:pStyle w:val="a4"/>
        <w:numPr>
          <w:ilvl w:val="4"/>
          <w:numId w:val="94"/>
        </w:numPr>
        <w:tabs>
          <w:tab w:val="left" w:pos="1839"/>
          <w:tab w:val="left" w:pos="3413"/>
          <w:tab w:val="left" w:pos="6116"/>
          <w:tab w:val="left" w:pos="8678"/>
        </w:tabs>
        <w:spacing w:before="1"/>
        <w:ind w:right="162" w:firstLine="708"/>
        <w:jc w:val="both"/>
        <w:rPr>
          <w:sz w:val="28"/>
        </w:rPr>
      </w:pP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не 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осуществлять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перепланировку/переоборудование  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 Объекте       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         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до 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права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z w:val="28"/>
        </w:rPr>
        <w:tab/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Объект</w:t>
      </w:r>
      <w:r>
        <w:rPr>
          <w:sz w:val="28"/>
        </w:rPr>
        <w:tab/>
        <w:t>долевого</w:t>
      </w:r>
      <w:r>
        <w:rPr>
          <w:sz w:val="28"/>
        </w:rPr>
        <w:tab/>
      </w:r>
      <w:r>
        <w:rPr>
          <w:spacing w:val="-1"/>
          <w:sz w:val="28"/>
        </w:rPr>
        <w:t>строительства.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Перепланировка/переоборудование</w:t>
      </w:r>
      <w:r>
        <w:rPr>
          <w:spacing w:val="57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58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59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57"/>
          <w:sz w:val="28"/>
        </w:rPr>
        <w:t xml:space="preserve"> </w:t>
      </w:r>
      <w:r>
        <w:rPr>
          <w:sz w:val="28"/>
        </w:rPr>
        <w:t>производится</w:t>
      </w:r>
    </w:p>
    <w:p w14:paraId="04FFC56C" w14:textId="77777777" w:rsidR="002306AE" w:rsidRDefault="002306AE">
      <w:pPr>
        <w:jc w:val="both"/>
        <w:rPr>
          <w:sz w:val="28"/>
        </w:rPr>
        <w:sectPr w:rsidR="002306AE">
          <w:pgSz w:w="11910" w:h="16840"/>
          <w:pgMar w:top="1360" w:right="400" w:bottom="660" w:left="900" w:header="0" w:footer="477" w:gutter="0"/>
          <w:cols w:space="720"/>
        </w:sectPr>
      </w:pPr>
    </w:p>
    <w:p w14:paraId="63457BE0" w14:textId="77777777" w:rsidR="002306AE" w:rsidRDefault="00D912BF">
      <w:pPr>
        <w:pStyle w:val="a3"/>
        <w:tabs>
          <w:tab w:val="left" w:pos="1993"/>
          <w:tab w:val="left" w:pos="3367"/>
          <w:tab w:val="left" w:pos="5353"/>
          <w:tab w:val="left" w:pos="6440"/>
          <w:tab w:val="left" w:pos="8753"/>
        </w:tabs>
        <w:spacing w:before="74" w:line="242" w:lineRule="auto"/>
        <w:ind w:left="232" w:right="164" w:hanging="1"/>
      </w:pPr>
      <w:r>
        <w:lastRenderedPageBreak/>
        <w:t>Участником</w:t>
      </w:r>
      <w:r>
        <w:tab/>
        <w:t>долевого</w:t>
      </w:r>
      <w:r>
        <w:tab/>
        <w:t>строительства</w:t>
      </w:r>
      <w:r>
        <w:tab/>
        <w:t>строго</w:t>
      </w:r>
      <w:r>
        <w:tab/>
        <w:t>в</w:t>
      </w:r>
      <w:r>
        <w:rPr>
          <w:spacing w:val="-3"/>
        </w:rPr>
        <w:t xml:space="preserve"> </w:t>
      </w:r>
      <w:r>
        <w:t>установленном</w:t>
      </w:r>
      <w:r>
        <w:tab/>
      </w:r>
      <w:r>
        <w:rPr>
          <w:spacing w:val="-1"/>
        </w:rPr>
        <w:t>действующим</w:t>
      </w:r>
      <w:r>
        <w:rPr>
          <w:spacing w:val="-67"/>
        </w:rPr>
        <w:t xml:space="preserve"> </w:t>
      </w:r>
      <w:r>
        <w:t>законодательством</w:t>
      </w:r>
      <w:r>
        <w:rPr>
          <w:spacing w:val="-4"/>
        </w:rPr>
        <w:t xml:space="preserve"> </w:t>
      </w:r>
      <w:r>
        <w:t>порядке.</w:t>
      </w:r>
    </w:p>
    <w:p w14:paraId="7BAE30B0" w14:textId="77777777" w:rsidR="002306AE" w:rsidRDefault="002306AE">
      <w:pPr>
        <w:pStyle w:val="a3"/>
        <w:spacing w:before="7"/>
        <w:rPr>
          <w:sz w:val="27"/>
        </w:rPr>
      </w:pPr>
    </w:p>
    <w:p w14:paraId="648EDADA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4079"/>
        </w:tabs>
        <w:ind w:left="4078" w:hanging="282"/>
        <w:jc w:val="left"/>
      </w:pPr>
      <w:r>
        <w:t>ОСОБЫЕ</w:t>
      </w:r>
      <w:r>
        <w:rPr>
          <w:spacing w:val="-1"/>
        </w:rPr>
        <w:t xml:space="preserve"> </w:t>
      </w:r>
      <w:r>
        <w:t>УСЛОВИЯ</w:t>
      </w:r>
    </w:p>
    <w:p w14:paraId="576ED468" w14:textId="77777777" w:rsidR="002306AE" w:rsidRDefault="002306AE">
      <w:pPr>
        <w:pStyle w:val="a3"/>
        <w:spacing w:before="11"/>
        <w:rPr>
          <w:b/>
          <w:sz w:val="27"/>
        </w:rPr>
      </w:pPr>
    </w:p>
    <w:p w14:paraId="51D7733F" w14:textId="77777777" w:rsidR="002306AE" w:rsidRDefault="00D912BF">
      <w:pPr>
        <w:pStyle w:val="a4"/>
        <w:numPr>
          <w:ilvl w:val="1"/>
          <w:numId w:val="85"/>
        </w:numPr>
        <w:tabs>
          <w:tab w:val="left" w:pos="1436"/>
        </w:tabs>
        <w:ind w:right="164" w:firstLine="708"/>
        <w:jc w:val="both"/>
        <w:rPr>
          <w:sz w:val="28"/>
        </w:rPr>
      </w:pPr>
      <w:r>
        <w:rPr>
          <w:sz w:val="28"/>
        </w:rPr>
        <w:t>Если в результате правовой экспертизы представленных документов орган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государственной регистрации прав даст заключение о невозможности 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Договора,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к Договору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права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собственности Участника долевого строительства на Объект долевого строительства</w:t>
      </w:r>
      <w:r>
        <w:rPr>
          <w:spacing w:val="-67"/>
          <w:sz w:val="28"/>
        </w:rPr>
        <w:t xml:space="preserve"> </w:t>
      </w:r>
      <w:r>
        <w:rPr>
          <w:sz w:val="28"/>
        </w:rPr>
        <w:t>в соответствии с предметом или условиями Договора, Стороны обязаны привести</w:t>
      </w:r>
      <w:r>
        <w:rPr>
          <w:spacing w:val="1"/>
          <w:sz w:val="28"/>
        </w:rPr>
        <w:t xml:space="preserve"> </w:t>
      </w:r>
      <w:r>
        <w:rPr>
          <w:sz w:val="28"/>
        </w:rPr>
        <w:t>свои</w:t>
      </w:r>
      <w:r>
        <w:rPr>
          <w:spacing w:val="19"/>
          <w:sz w:val="28"/>
        </w:rPr>
        <w:t xml:space="preserve"> </w:t>
      </w:r>
      <w:r>
        <w:rPr>
          <w:sz w:val="28"/>
        </w:rPr>
        <w:t>взаимоотношения</w:t>
      </w:r>
      <w:r>
        <w:rPr>
          <w:spacing w:val="90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соответствие</w:t>
      </w:r>
      <w:r>
        <w:rPr>
          <w:spacing w:val="84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требованиями</w:t>
      </w:r>
      <w:r>
        <w:rPr>
          <w:spacing w:val="85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86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86"/>
          <w:sz w:val="28"/>
        </w:rPr>
        <w:t xml:space="preserve"> </w:t>
      </w:r>
      <w:r>
        <w:rPr>
          <w:sz w:val="28"/>
        </w:rPr>
        <w:t>прав,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том</w:t>
      </w:r>
      <w:r>
        <w:rPr>
          <w:spacing w:val="-1"/>
          <w:sz w:val="28"/>
        </w:rPr>
        <w:t xml:space="preserve"> </w:t>
      </w:r>
      <w:r>
        <w:rPr>
          <w:sz w:val="28"/>
        </w:rPr>
        <w:t>числе</w:t>
      </w:r>
      <w:r>
        <w:rPr>
          <w:spacing w:val="-2"/>
          <w:sz w:val="28"/>
        </w:rPr>
        <w:t xml:space="preserve"> </w:t>
      </w:r>
      <w:r>
        <w:rPr>
          <w:sz w:val="28"/>
        </w:rPr>
        <w:t>путем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и подписания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документов.</w:t>
      </w:r>
    </w:p>
    <w:p w14:paraId="516D0D14" w14:textId="77777777" w:rsidR="002306AE" w:rsidRDefault="002306AE">
      <w:pPr>
        <w:pStyle w:val="a3"/>
        <w:spacing w:before="2"/>
      </w:pPr>
    </w:p>
    <w:p w14:paraId="5F9BA642" w14:textId="77777777" w:rsidR="002306AE" w:rsidRDefault="00D912BF">
      <w:pPr>
        <w:pStyle w:val="a4"/>
        <w:numPr>
          <w:ilvl w:val="1"/>
          <w:numId w:val="85"/>
        </w:numPr>
        <w:tabs>
          <w:tab w:val="left" w:pos="1496"/>
        </w:tabs>
        <w:ind w:right="163" w:firstLine="708"/>
        <w:jc w:val="both"/>
        <w:rPr>
          <w:sz w:val="28"/>
        </w:rPr>
      </w:pPr>
      <w:r>
        <w:rPr>
          <w:sz w:val="28"/>
        </w:rPr>
        <w:t>Участник долевого строительства вправе</w:t>
      </w:r>
      <w:r>
        <w:rPr>
          <w:spacing w:val="70"/>
          <w:sz w:val="28"/>
        </w:rPr>
        <w:t xml:space="preserve"> </w:t>
      </w:r>
      <w:r>
        <w:rPr>
          <w:sz w:val="28"/>
        </w:rPr>
        <w:t>уступать права</w:t>
      </w:r>
      <w:r>
        <w:rPr>
          <w:spacing w:val="70"/>
          <w:sz w:val="28"/>
        </w:rPr>
        <w:t xml:space="preserve"> </w:t>
      </w:r>
      <w:r>
        <w:rPr>
          <w:sz w:val="28"/>
        </w:rPr>
        <w:t>и обязанности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Договору</w:t>
      </w:r>
      <w:r>
        <w:rPr>
          <w:spacing w:val="12"/>
          <w:sz w:val="28"/>
        </w:rPr>
        <w:t xml:space="preserve"> </w:t>
      </w:r>
      <w:r>
        <w:rPr>
          <w:sz w:val="28"/>
        </w:rPr>
        <w:t>третьим</w:t>
      </w:r>
      <w:r>
        <w:rPr>
          <w:spacing w:val="16"/>
          <w:sz w:val="28"/>
        </w:rPr>
        <w:t xml:space="preserve"> </w:t>
      </w:r>
      <w:r>
        <w:rPr>
          <w:sz w:val="28"/>
        </w:rPr>
        <w:t>лицам</w:t>
      </w:r>
      <w:r>
        <w:rPr>
          <w:spacing w:val="16"/>
          <w:sz w:val="28"/>
        </w:rPr>
        <w:t xml:space="preserve"> </w:t>
      </w:r>
      <w:r>
        <w:rPr>
          <w:sz w:val="28"/>
        </w:rPr>
        <w:t>после</w:t>
      </w:r>
      <w:r>
        <w:rPr>
          <w:spacing w:val="15"/>
          <w:sz w:val="28"/>
        </w:rPr>
        <w:t xml:space="preserve"> </w:t>
      </w:r>
      <w:r>
        <w:rPr>
          <w:sz w:val="28"/>
        </w:rPr>
        <w:t>уплаты</w:t>
      </w:r>
      <w:r>
        <w:rPr>
          <w:spacing w:val="17"/>
          <w:sz w:val="28"/>
        </w:rPr>
        <w:t xml:space="preserve"> </w:t>
      </w:r>
      <w:r>
        <w:rPr>
          <w:sz w:val="28"/>
        </w:rPr>
        <w:t>Цены</w:t>
      </w:r>
      <w:r>
        <w:rPr>
          <w:spacing w:val="17"/>
          <w:sz w:val="28"/>
        </w:rPr>
        <w:t xml:space="preserve"> </w:t>
      </w:r>
      <w:r>
        <w:rPr>
          <w:sz w:val="28"/>
        </w:rPr>
        <w:t>Договора,</w:t>
      </w:r>
      <w:r>
        <w:rPr>
          <w:spacing w:val="13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16"/>
          <w:sz w:val="28"/>
        </w:rPr>
        <w:t xml:space="preserve"> </w:t>
      </w:r>
      <w:r>
        <w:rPr>
          <w:sz w:val="28"/>
        </w:rPr>
        <w:t>разделом</w:t>
      </w:r>
    </w:p>
    <w:p w14:paraId="714624B0" w14:textId="77777777" w:rsidR="002306AE" w:rsidRDefault="00D912BF">
      <w:pPr>
        <w:pStyle w:val="a3"/>
        <w:ind w:left="232" w:right="162"/>
        <w:jc w:val="both"/>
      </w:pPr>
      <w:r>
        <w:t>4</w:t>
      </w:r>
      <w:r>
        <w:rPr>
          <w:spacing w:val="1"/>
        </w:rPr>
        <w:t xml:space="preserve"> </w:t>
      </w:r>
      <w:r>
        <w:t>Договора.</w:t>
      </w:r>
      <w:r>
        <w:rPr>
          <w:spacing w:val="1"/>
        </w:rPr>
        <w:t xml:space="preserve"> </w:t>
      </w:r>
      <w:r>
        <w:t>Уступка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и обязанностей</w:t>
      </w:r>
      <w:r>
        <w:rPr>
          <w:spacing w:val="1"/>
        </w:rPr>
        <w:t xml:space="preserve"> </w:t>
      </w:r>
      <w:r>
        <w:t>по Договору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не ранее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регистрации</w:t>
      </w:r>
      <w:r>
        <w:rPr>
          <w:spacing w:val="-5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подписания</w:t>
      </w:r>
      <w:r>
        <w:rPr>
          <w:spacing w:val="-2"/>
        </w:rPr>
        <w:t xml:space="preserve"> </w:t>
      </w:r>
      <w:r>
        <w:t>Передаточного акта.</w:t>
      </w:r>
    </w:p>
    <w:p w14:paraId="2AFA77AA" w14:textId="77777777" w:rsidR="002306AE" w:rsidRDefault="00D912BF">
      <w:pPr>
        <w:pStyle w:val="a3"/>
        <w:ind w:left="232" w:right="161" w:firstLine="708"/>
        <w:jc w:val="both"/>
      </w:pPr>
      <w:r>
        <w:t>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предоставить</w:t>
      </w:r>
      <w:r>
        <w:rPr>
          <w:spacing w:val="1"/>
        </w:rPr>
        <w:t xml:space="preserve"> </w:t>
      </w:r>
      <w:r>
        <w:t>новому</w:t>
      </w:r>
      <w:r>
        <w:rPr>
          <w:spacing w:val="1"/>
        </w:rPr>
        <w:t xml:space="preserve"> </w:t>
      </w:r>
      <w:r>
        <w:t>участнику</w:t>
      </w:r>
      <w:r>
        <w:rPr>
          <w:spacing w:val="1"/>
        </w:rPr>
        <w:t xml:space="preserve"> </w:t>
      </w:r>
      <w:r>
        <w:t>долевого строительства надлежащее подтверждение полной оплаты Цены Договора,</w:t>
      </w:r>
      <w:r>
        <w:rPr>
          <w:spacing w:val="1"/>
        </w:rPr>
        <w:t xml:space="preserve"> </w:t>
      </w:r>
      <w:r>
        <w:t>в размере, установленном разделом 4 Договора. Участник долевого строительства</w:t>
      </w:r>
      <w:r>
        <w:rPr>
          <w:spacing w:val="1"/>
        </w:rPr>
        <w:t xml:space="preserve"> </w:t>
      </w:r>
      <w:r>
        <w:t>обязан уведомить нового участника долевого строительства в договоре уступки прав</w:t>
      </w:r>
      <w:r>
        <w:rPr>
          <w:spacing w:val="-67"/>
        </w:rPr>
        <w:t xml:space="preserve"> </w:t>
      </w:r>
      <w:r>
        <w:t>и обязанностей</w:t>
      </w:r>
      <w:r>
        <w:rPr>
          <w:spacing w:val="1"/>
        </w:rPr>
        <w:t xml:space="preserve"> </w:t>
      </w:r>
      <w:r>
        <w:t>по Договору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rPr>
          <w:b/>
        </w:rPr>
        <w:t>«Договор</w:t>
      </w:r>
      <w:r>
        <w:rPr>
          <w:b/>
          <w:spacing w:val="1"/>
        </w:rPr>
        <w:t xml:space="preserve"> </w:t>
      </w:r>
      <w:r>
        <w:rPr>
          <w:b/>
        </w:rPr>
        <w:t>уступки»</w:t>
      </w:r>
      <w:r>
        <w:t>)</w:t>
      </w:r>
      <w:r>
        <w:rPr>
          <w:spacing w:val="1"/>
        </w:rPr>
        <w:t xml:space="preserve"> </w:t>
      </w:r>
      <w:r>
        <w:t>о необходимости</w:t>
      </w:r>
      <w:r>
        <w:rPr>
          <w:spacing w:val="1"/>
        </w:rPr>
        <w:t xml:space="preserve"> </w:t>
      </w:r>
      <w:r>
        <w:t>письменно уведомить Застройщика в течение 5 (Пяти) рабочих дней о состоявшейся</w:t>
      </w:r>
      <w:r>
        <w:rPr>
          <w:spacing w:val="-67"/>
        </w:rPr>
        <w:t xml:space="preserve"> </w:t>
      </w:r>
      <w:r>
        <w:t>уступке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и обязанностей</w:t>
      </w:r>
      <w:r>
        <w:rPr>
          <w:spacing w:val="1"/>
        </w:rPr>
        <w:t xml:space="preserve"> </w:t>
      </w:r>
      <w:r>
        <w:t>по Договору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71"/>
        </w:rPr>
        <w:t xml:space="preserve"> </w:t>
      </w:r>
      <w:r>
        <w:t>оригинала</w:t>
      </w:r>
      <w:r>
        <w:rPr>
          <w:spacing w:val="1"/>
        </w:rPr>
        <w:t xml:space="preserve"> </w:t>
      </w:r>
      <w:r>
        <w:t>Договора</w:t>
      </w:r>
      <w:r>
        <w:rPr>
          <w:spacing w:val="70"/>
        </w:rPr>
        <w:t xml:space="preserve"> </w:t>
      </w:r>
      <w:r>
        <w:t>уступки</w:t>
      </w:r>
      <w:r>
        <w:rPr>
          <w:spacing w:val="70"/>
        </w:rPr>
        <w:t xml:space="preserve"> </w:t>
      </w:r>
      <w:r>
        <w:t>с отметкой</w:t>
      </w:r>
      <w:r>
        <w:rPr>
          <w:spacing w:val="70"/>
        </w:rPr>
        <w:t xml:space="preserve"> </w:t>
      </w:r>
      <w:r>
        <w:t>о государственной</w:t>
      </w:r>
      <w:r>
        <w:rPr>
          <w:spacing w:val="70"/>
        </w:rPr>
        <w:t xml:space="preserve"> </w:t>
      </w:r>
      <w:r>
        <w:t>регистрации</w:t>
      </w:r>
      <w:r>
        <w:rPr>
          <w:spacing w:val="70"/>
        </w:rPr>
        <w:t xml:space="preserve"> </w:t>
      </w:r>
      <w:r>
        <w:t>Договора</w:t>
      </w:r>
      <w:r>
        <w:rPr>
          <w:spacing w:val="70"/>
        </w:rPr>
        <w:t xml:space="preserve"> </w:t>
      </w:r>
      <w:r>
        <w:t>уступки,</w:t>
      </w:r>
      <w:r>
        <w:rPr>
          <w:spacing w:val="1"/>
        </w:rPr>
        <w:t xml:space="preserve"> </w:t>
      </w:r>
      <w:r>
        <w:t>а также последствиях несоблюдения указанного обязательства, предусмотренных п.</w:t>
      </w:r>
      <w:r>
        <w:rPr>
          <w:spacing w:val="1"/>
        </w:rPr>
        <w:t xml:space="preserve"> </w:t>
      </w:r>
      <w:r>
        <w:t>3 ст.</w:t>
      </w:r>
      <w:r>
        <w:rPr>
          <w:spacing w:val="-2"/>
        </w:rPr>
        <w:t xml:space="preserve"> </w:t>
      </w:r>
      <w:r>
        <w:t>382</w:t>
      </w:r>
      <w:r>
        <w:rPr>
          <w:spacing w:val="-3"/>
        </w:rPr>
        <w:t xml:space="preserve"> </w:t>
      </w:r>
      <w:r>
        <w:t>Гражданского</w:t>
      </w:r>
      <w:r>
        <w:rPr>
          <w:spacing w:val="-2"/>
        </w:rPr>
        <w:t xml:space="preserve"> </w:t>
      </w:r>
      <w:r>
        <w:t>кодекса</w:t>
      </w:r>
      <w:r>
        <w:rPr>
          <w:spacing w:val="-1"/>
        </w:rPr>
        <w:t xml:space="preserve"> </w:t>
      </w:r>
      <w:r>
        <w:t>Российской Федерации.</w:t>
      </w:r>
    </w:p>
    <w:p w14:paraId="65CD74D2" w14:textId="77777777" w:rsidR="002306AE" w:rsidRDefault="00D912BF">
      <w:pPr>
        <w:pStyle w:val="a3"/>
        <w:ind w:left="233" w:right="162" w:firstLine="708"/>
        <w:jc w:val="both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неполной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разделом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Договора, 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 вправе</w:t>
      </w:r>
      <w:r>
        <w:rPr>
          <w:spacing w:val="70"/>
        </w:rPr>
        <w:t xml:space="preserve"> </w:t>
      </w:r>
      <w:r>
        <w:t>уступать права</w:t>
      </w:r>
      <w:r>
        <w:rPr>
          <w:spacing w:val="70"/>
        </w:rPr>
        <w:t xml:space="preserve"> </w:t>
      </w:r>
      <w:r>
        <w:t>и обязанности</w:t>
      </w:r>
      <w:r>
        <w:rPr>
          <w:spacing w:val="1"/>
        </w:rPr>
        <w:t xml:space="preserve"> </w:t>
      </w:r>
      <w:r>
        <w:t>по Договору   третьим   лицам   одновременно   с переводом   долга   в соответствии</w:t>
      </w:r>
      <w:r>
        <w:rPr>
          <w:spacing w:val="1"/>
        </w:rPr>
        <w:t xml:space="preserve"> </w:t>
      </w:r>
      <w:r>
        <w:t>и в порядке,</w:t>
      </w:r>
      <w:r>
        <w:rPr>
          <w:spacing w:val="1"/>
        </w:rPr>
        <w:t xml:space="preserve"> </w:t>
      </w:r>
      <w:r>
        <w:t>предусмотренном</w:t>
      </w:r>
      <w:r>
        <w:rPr>
          <w:spacing w:val="1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391</w:t>
      </w:r>
      <w:r>
        <w:rPr>
          <w:spacing w:val="1"/>
        </w:rPr>
        <w:t xml:space="preserve"> </w:t>
      </w:r>
      <w:r>
        <w:t>Гражданского</w:t>
      </w:r>
      <w:r>
        <w:rPr>
          <w:spacing w:val="1"/>
        </w:rPr>
        <w:t xml:space="preserve"> </w:t>
      </w:r>
      <w:r>
        <w:t>кодекса</w:t>
      </w:r>
      <w:r>
        <w:rPr>
          <w:spacing w:val="7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Соглашение</w:t>
      </w:r>
      <w:r>
        <w:rPr>
          <w:spacing w:val="1"/>
        </w:rPr>
        <w:t xml:space="preserve"> </w:t>
      </w:r>
      <w:r>
        <w:t>(договор)</w:t>
      </w:r>
      <w:r>
        <w:rPr>
          <w:spacing w:val="1"/>
        </w:rPr>
        <w:t xml:space="preserve"> </w:t>
      </w:r>
      <w:r>
        <w:t>об уступке</w:t>
      </w:r>
      <w:r>
        <w:rPr>
          <w:spacing w:val="1"/>
        </w:rPr>
        <w:t xml:space="preserve"> </w:t>
      </w:r>
      <w:r>
        <w:t>подлежит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регистрации.</w:t>
      </w:r>
    </w:p>
    <w:p w14:paraId="160781BF" w14:textId="77777777" w:rsidR="002306AE" w:rsidRDefault="00D912BF">
      <w:pPr>
        <w:pStyle w:val="a3"/>
        <w:ind w:left="233" w:right="163" w:firstLine="708"/>
        <w:jc w:val="both"/>
      </w:pPr>
      <w:r>
        <w:t>Уступка прав требования по настоящему Договору совершается при наличии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согласия</w:t>
      </w:r>
      <w:r>
        <w:rPr>
          <w:spacing w:val="1"/>
        </w:rPr>
        <w:t xml:space="preserve"> </w:t>
      </w:r>
      <w:r>
        <w:t>Банка,</w:t>
      </w:r>
      <w:r>
        <w:rPr>
          <w:spacing w:val="1"/>
        </w:rPr>
        <w:t xml:space="preserve"> </w:t>
      </w:r>
      <w:r>
        <w:t>полученного</w:t>
      </w:r>
      <w:r>
        <w:rPr>
          <w:spacing w:val="1"/>
        </w:rPr>
        <w:t xml:space="preserve"> </w:t>
      </w:r>
      <w:r>
        <w:t>на основании</w:t>
      </w:r>
      <w:r>
        <w:rPr>
          <w:spacing w:val="1"/>
        </w:rPr>
        <w:t xml:space="preserve"> </w:t>
      </w:r>
      <w:r>
        <w:t>предварительного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уведомления,</w:t>
      </w:r>
      <w:r>
        <w:rPr>
          <w:spacing w:val="1"/>
        </w:rPr>
        <w:t xml:space="preserve"> </w:t>
      </w:r>
      <w:r>
        <w:t>направленного</w:t>
      </w:r>
      <w:r>
        <w:rPr>
          <w:spacing w:val="1"/>
        </w:rPr>
        <w:t xml:space="preserve"> </w:t>
      </w:r>
      <w:r>
        <w:t>Банку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 xml:space="preserve">строительства.  </w:t>
      </w:r>
      <w:r>
        <w:rPr>
          <w:spacing w:val="1"/>
        </w:rPr>
        <w:t xml:space="preserve"> </w:t>
      </w:r>
      <w:r>
        <w:t>В этом    случае    Банк   сохраняет    за собой   право   потребовать</w:t>
      </w:r>
      <w:r>
        <w:rPr>
          <w:spacing w:val="1"/>
        </w:rPr>
        <w:t xml:space="preserve"> </w:t>
      </w:r>
      <w:r>
        <w:t>от Участника долевого строительства полного досрочного исполнения обязательств</w:t>
      </w:r>
      <w:r>
        <w:rPr>
          <w:spacing w:val="1"/>
        </w:rPr>
        <w:t xml:space="preserve"> </w:t>
      </w:r>
      <w:r>
        <w:t>по Кредитному</w:t>
      </w:r>
      <w:r>
        <w:rPr>
          <w:spacing w:val="-4"/>
        </w:rPr>
        <w:t xml:space="preserve"> </w:t>
      </w:r>
      <w:r>
        <w:t>договору.</w:t>
      </w:r>
      <w:r>
        <w:rPr>
          <w:vertAlign w:val="superscript"/>
        </w:rPr>
        <w:t>5</w:t>
      </w:r>
    </w:p>
    <w:p w14:paraId="39092D9E" w14:textId="77777777" w:rsidR="002306AE" w:rsidRDefault="002306AE">
      <w:pPr>
        <w:pStyle w:val="a3"/>
        <w:spacing w:before="1"/>
      </w:pPr>
    </w:p>
    <w:p w14:paraId="3027C6D7" w14:textId="77777777" w:rsidR="002306AE" w:rsidRDefault="00D912BF">
      <w:pPr>
        <w:pStyle w:val="a4"/>
        <w:numPr>
          <w:ilvl w:val="1"/>
          <w:numId w:val="85"/>
        </w:numPr>
        <w:tabs>
          <w:tab w:val="left" w:pos="1568"/>
        </w:tabs>
        <w:ind w:left="233" w:right="165" w:firstLine="708"/>
        <w:jc w:val="both"/>
        <w:rPr>
          <w:sz w:val="28"/>
        </w:rPr>
      </w:pPr>
      <w:r>
        <w:rPr>
          <w:sz w:val="28"/>
        </w:rPr>
        <w:t>В 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уступки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владельцем счета </w:t>
      </w:r>
      <w:proofErr w:type="spellStart"/>
      <w:r>
        <w:rPr>
          <w:sz w:val="28"/>
        </w:rPr>
        <w:t>эскроу</w:t>
      </w:r>
      <w:proofErr w:type="spellEnd"/>
      <w:r>
        <w:rPr>
          <w:sz w:val="28"/>
        </w:rPr>
        <w:t>, прав требований по Договору или перехода таких прав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42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иным</w:t>
      </w:r>
      <w:r>
        <w:rPr>
          <w:spacing w:val="38"/>
          <w:sz w:val="28"/>
        </w:rPr>
        <w:t xml:space="preserve"> </w:t>
      </w:r>
      <w:r>
        <w:rPr>
          <w:sz w:val="28"/>
        </w:rPr>
        <w:t>основаниям,</w:t>
      </w:r>
      <w:r>
        <w:rPr>
          <w:spacing w:val="38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том</w:t>
      </w:r>
      <w:r>
        <w:rPr>
          <w:spacing w:val="38"/>
          <w:sz w:val="28"/>
        </w:rPr>
        <w:t xml:space="preserve"> </w:t>
      </w:r>
      <w:r>
        <w:rPr>
          <w:sz w:val="28"/>
        </w:rPr>
        <w:t>числе</w:t>
      </w:r>
      <w:r>
        <w:rPr>
          <w:spacing w:val="39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38"/>
          <w:sz w:val="28"/>
        </w:rPr>
        <w:t xml:space="preserve"> </w:t>
      </w:r>
      <w:r>
        <w:rPr>
          <w:sz w:val="28"/>
        </w:rPr>
        <w:t>универсального</w:t>
      </w:r>
    </w:p>
    <w:p w14:paraId="0103E1AD" w14:textId="77777777" w:rsidR="002306AE" w:rsidRDefault="002306AE">
      <w:pPr>
        <w:pStyle w:val="a3"/>
        <w:rPr>
          <w:sz w:val="20"/>
        </w:rPr>
      </w:pPr>
    </w:p>
    <w:p w14:paraId="0CF56CD6" w14:textId="77777777" w:rsidR="002306AE" w:rsidRDefault="00727BB7">
      <w:pPr>
        <w:pStyle w:val="a3"/>
        <w:spacing w:before="6"/>
        <w:rPr>
          <w:sz w:val="11"/>
        </w:rPr>
      </w:pPr>
      <w:r>
        <w:pict w14:anchorId="6E446C8F">
          <v:rect id="_x0000_s1096" style="position:absolute;margin-left:56.65pt;margin-top:8.6pt;width:144.05pt;height:.5pt;z-index:-251670528;mso-wrap-distance-left:0;mso-wrap-distance-right:0;mso-position-horizontal-relative:page" fillcolor="black" stroked="f">
            <w10:wrap type="topAndBottom" anchorx="page"/>
          </v:rect>
        </w:pict>
      </w:r>
    </w:p>
    <w:p w14:paraId="3E5D100E" w14:textId="77777777" w:rsidR="002306AE" w:rsidRDefault="00D912BF">
      <w:pPr>
        <w:spacing w:before="53"/>
        <w:ind w:left="232"/>
        <w:rPr>
          <w:sz w:val="20"/>
        </w:rPr>
      </w:pPr>
      <w:r>
        <w:rPr>
          <w:sz w:val="20"/>
          <w:vertAlign w:val="superscript"/>
        </w:rPr>
        <w:t>5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Абз</w:t>
      </w:r>
      <w:proofErr w:type="spellEnd"/>
      <w:r>
        <w:rPr>
          <w:sz w:val="20"/>
        </w:rPr>
        <w:t>.</w:t>
      </w:r>
      <w:r>
        <w:rPr>
          <w:spacing w:val="-2"/>
          <w:sz w:val="20"/>
        </w:rPr>
        <w:t xml:space="preserve"> </w:t>
      </w:r>
      <w:r>
        <w:rPr>
          <w:sz w:val="20"/>
        </w:rPr>
        <w:t>4</w:t>
      </w:r>
      <w:r>
        <w:rPr>
          <w:spacing w:val="-1"/>
          <w:sz w:val="20"/>
        </w:rPr>
        <w:t xml:space="preserve"> </w:t>
      </w:r>
      <w:r>
        <w:rPr>
          <w:sz w:val="20"/>
        </w:rPr>
        <w:t>п.</w:t>
      </w:r>
      <w:r>
        <w:rPr>
          <w:spacing w:val="-2"/>
          <w:sz w:val="20"/>
        </w:rPr>
        <w:t xml:space="preserve"> </w:t>
      </w:r>
      <w:r>
        <w:rPr>
          <w:sz w:val="20"/>
        </w:rPr>
        <w:t>9.2</w:t>
      </w:r>
      <w:r>
        <w:rPr>
          <w:spacing w:val="-1"/>
          <w:sz w:val="20"/>
        </w:rPr>
        <w:t xml:space="preserve"> </w:t>
      </w:r>
      <w:r>
        <w:rPr>
          <w:sz w:val="20"/>
        </w:rPr>
        <w:t>включается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2"/>
          <w:sz w:val="20"/>
        </w:rPr>
        <w:t xml:space="preserve"> </w:t>
      </w:r>
      <w:r>
        <w:rPr>
          <w:sz w:val="20"/>
        </w:rPr>
        <w:t>случае уплаты</w:t>
      </w:r>
      <w:r>
        <w:rPr>
          <w:spacing w:val="-2"/>
          <w:sz w:val="20"/>
        </w:rPr>
        <w:t xml:space="preserve"> </w:t>
      </w:r>
      <w:r>
        <w:rPr>
          <w:sz w:val="20"/>
        </w:rPr>
        <w:t>Цены</w:t>
      </w:r>
      <w:r>
        <w:rPr>
          <w:spacing w:val="-2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4"/>
          <w:sz w:val="20"/>
        </w:rPr>
        <w:t xml:space="preserve"> </w:t>
      </w:r>
      <w:r>
        <w:rPr>
          <w:sz w:val="20"/>
        </w:rPr>
        <w:t>(ее</w:t>
      </w:r>
      <w:r>
        <w:rPr>
          <w:spacing w:val="-2"/>
          <w:sz w:val="20"/>
        </w:rPr>
        <w:t xml:space="preserve"> </w:t>
      </w:r>
      <w:r>
        <w:rPr>
          <w:sz w:val="20"/>
        </w:rPr>
        <w:t>части)</w:t>
      </w:r>
      <w:r>
        <w:rPr>
          <w:spacing w:val="-2"/>
          <w:sz w:val="20"/>
        </w:rPr>
        <w:t xml:space="preserve"> </w:t>
      </w:r>
      <w:r>
        <w:rPr>
          <w:sz w:val="20"/>
        </w:rPr>
        <w:t>за</w:t>
      </w:r>
      <w:r>
        <w:rPr>
          <w:spacing w:val="-3"/>
          <w:sz w:val="20"/>
        </w:rPr>
        <w:t xml:space="preserve"> </w:t>
      </w:r>
      <w:r>
        <w:rPr>
          <w:sz w:val="20"/>
        </w:rPr>
        <w:t>счет</w:t>
      </w:r>
      <w:r>
        <w:rPr>
          <w:spacing w:val="-3"/>
          <w:sz w:val="20"/>
        </w:rPr>
        <w:t xml:space="preserve"> </w:t>
      </w:r>
      <w:r>
        <w:rPr>
          <w:sz w:val="20"/>
        </w:rPr>
        <w:t>кредитных</w:t>
      </w:r>
      <w:r>
        <w:rPr>
          <w:spacing w:val="-3"/>
          <w:sz w:val="20"/>
        </w:rPr>
        <w:t xml:space="preserve"> </w:t>
      </w:r>
      <w:r>
        <w:rPr>
          <w:sz w:val="20"/>
        </w:rPr>
        <w:t>денежных</w:t>
      </w:r>
      <w:r>
        <w:rPr>
          <w:spacing w:val="-3"/>
          <w:sz w:val="20"/>
        </w:rPr>
        <w:t xml:space="preserve"> </w:t>
      </w:r>
      <w:r>
        <w:rPr>
          <w:sz w:val="20"/>
        </w:rPr>
        <w:t>средств</w:t>
      </w:r>
    </w:p>
    <w:p w14:paraId="133DC4EA" w14:textId="77777777" w:rsidR="002306AE" w:rsidRDefault="002306AE">
      <w:pPr>
        <w:rPr>
          <w:sz w:val="20"/>
        </w:rPr>
        <w:sectPr w:rsidR="002306AE">
          <w:pgSz w:w="11910" w:h="16840"/>
          <w:pgMar w:top="1040" w:right="400" w:bottom="660" w:left="900" w:header="0" w:footer="477" w:gutter="0"/>
          <w:cols w:space="720"/>
        </w:sectPr>
      </w:pPr>
    </w:p>
    <w:p w14:paraId="43B7FC4E" w14:textId="77777777" w:rsidR="002306AE" w:rsidRDefault="00D912BF">
      <w:pPr>
        <w:pStyle w:val="a3"/>
        <w:spacing w:before="74"/>
        <w:ind w:left="232" w:right="159"/>
        <w:jc w:val="both"/>
      </w:pPr>
      <w:r>
        <w:lastRenderedPageBreak/>
        <w:t>правопреемства или при обращении взыскания на имущество должника, к новому</w:t>
      </w:r>
      <w:r>
        <w:rPr>
          <w:spacing w:val="1"/>
        </w:rPr>
        <w:t xml:space="preserve"> </w:t>
      </w:r>
      <w:r>
        <w:t>участнику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с момента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соглашения</w:t>
      </w:r>
      <w:r>
        <w:rPr>
          <w:spacing w:val="1"/>
        </w:rPr>
        <w:t xml:space="preserve"> </w:t>
      </w:r>
      <w:r>
        <w:t>(договора),</w:t>
      </w:r>
      <w:r>
        <w:rPr>
          <w:spacing w:val="1"/>
        </w:rPr>
        <w:t xml:space="preserve"> </w:t>
      </w:r>
      <w:r>
        <w:t>на основании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уступка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требований участника долевого строительства по Договору, или с момента перехода</w:t>
      </w:r>
      <w:r>
        <w:rPr>
          <w:spacing w:val="1"/>
        </w:rPr>
        <w:t xml:space="preserve"> </w:t>
      </w:r>
      <w:r>
        <w:t>по иным</w:t>
      </w:r>
      <w:r>
        <w:rPr>
          <w:spacing w:val="1"/>
        </w:rPr>
        <w:t xml:space="preserve"> </w:t>
      </w:r>
      <w:r>
        <w:t>основаниям</w:t>
      </w:r>
      <w:r>
        <w:rPr>
          <w:spacing w:val="70"/>
        </w:rPr>
        <w:t xml:space="preserve"> </w:t>
      </w:r>
      <w:r>
        <w:t>прав</w:t>
      </w:r>
      <w:r>
        <w:rPr>
          <w:spacing w:val="70"/>
        </w:rPr>
        <w:t xml:space="preserve"> </w:t>
      </w:r>
      <w:r>
        <w:t>требований</w:t>
      </w:r>
      <w:r>
        <w:rPr>
          <w:spacing w:val="70"/>
        </w:rPr>
        <w:t xml:space="preserve"> </w:t>
      </w:r>
      <w:r>
        <w:t>по такому</w:t>
      </w:r>
      <w:r>
        <w:rPr>
          <w:spacing w:val="70"/>
        </w:rPr>
        <w:t xml:space="preserve"> </w:t>
      </w:r>
      <w:r>
        <w:t>Договору,</w:t>
      </w:r>
      <w:r>
        <w:rPr>
          <w:spacing w:val="70"/>
        </w:rPr>
        <w:t xml:space="preserve"> </w:t>
      </w:r>
      <w:r>
        <w:t>переходят</w:t>
      </w:r>
      <w:r>
        <w:rPr>
          <w:spacing w:val="70"/>
        </w:rPr>
        <w:t xml:space="preserve"> </w:t>
      </w:r>
      <w:r>
        <w:t>все</w:t>
      </w:r>
      <w:r>
        <w:rPr>
          <w:spacing w:val="70"/>
        </w:rPr>
        <w:t xml:space="preserve"> </w:t>
      </w:r>
      <w:r>
        <w:t>права</w:t>
      </w:r>
      <w:r>
        <w:rPr>
          <w:spacing w:val="-67"/>
        </w:rPr>
        <w:t xml:space="preserve"> </w:t>
      </w:r>
      <w:r>
        <w:t>и обязанности</w:t>
      </w:r>
      <w:r>
        <w:rPr>
          <w:spacing w:val="1"/>
        </w:rPr>
        <w:t xml:space="preserve"> </w:t>
      </w:r>
      <w:r>
        <w:t>по договору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proofErr w:type="spellStart"/>
      <w:r>
        <w:t>эскроу</w:t>
      </w:r>
      <w:proofErr w:type="spellEnd"/>
      <w:r>
        <w:t>,</w:t>
      </w:r>
      <w:r>
        <w:rPr>
          <w:spacing w:val="1"/>
        </w:rPr>
        <w:t xml:space="preserve"> </w:t>
      </w:r>
      <w:r>
        <w:t>заключенному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строительства.</w:t>
      </w:r>
    </w:p>
    <w:p w14:paraId="04571821" w14:textId="77777777" w:rsidR="002306AE" w:rsidRDefault="002306AE">
      <w:pPr>
        <w:pStyle w:val="a3"/>
        <w:spacing w:before="2"/>
      </w:pPr>
    </w:p>
    <w:p w14:paraId="1C454AA9" w14:textId="77777777" w:rsidR="002306AE" w:rsidRDefault="00D912BF">
      <w:pPr>
        <w:pStyle w:val="a4"/>
        <w:numPr>
          <w:ilvl w:val="1"/>
          <w:numId w:val="85"/>
        </w:numPr>
        <w:tabs>
          <w:tab w:val="left" w:pos="1590"/>
        </w:tabs>
        <w:ind w:right="162" w:firstLine="708"/>
        <w:jc w:val="both"/>
        <w:rPr>
          <w:sz w:val="28"/>
        </w:rPr>
      </w:pPr>
      <w:r>
        <w:rPr>
          <w:sz w:val="28"/>
        </w:rPr>
        <w:t>Участник</w:t>
      </w:r>
      <w:r>
        <w:rPr>
          <w:spacing w:val="7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71"/>
          <w:sz w:val="28"/>
        </w:rPr>
        <w:t xml:space="preserve"> </w:t>
      </w:r>
      <w:r>
        <w:rPr>
          <w:sz w:val="28"/>
        </w:rPr>
        <w:t>строительства   подтверждает   и гарантирует,   что</w:t>
      </w:r>
      <w:r>
        <w:rPr>
          <w:spacing w:val="1"/>
          <w:sz w:val="28"/>
        </w:rPr>
        <w:t xml:space="preserve"> </w:t>
      </w:r>
      <w:r>
        <w:rPr>
          <w:sz w:val="28"/>
        </w:rPr>
        <w:t>на момент</w:t>
      </w:r>
      <w:r>
        <w:rPr>
          <w:spacing w:val="70"/>
          <w:sz w:val="28"/>
        </w:rPr>
        <w:t xml:space="preserve"> </w:t>
      </w:r>
      <w:r>
        <w:rPr>
          <w:sz w:val="28"/>
        </w:rPr>
        <w:t>подписания</w:t>
      </w:r>
      <w:r>
        <w:rPr>
          <w:spacing w:val="70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71"/>
          <w:sz w:val="28"/>
        </w:rPr>
        <w:t xml:space="preserve"> </w:t>
      </w:r>
      <w:r>
        <w:rPr>
          <w:sz w:val="28"/>
        </w:rPr>
        <w:t>он не лишен</w:t>
      </w:r>
      <w:r>
        <w:rPr>
          <w:spacing w:val="70"/>
          <w:sz w:val="28"/>
        </w:rPr>
        <w:t xml:space="preserve"> </w:t>
      </w:r>
      <w:r>
        <w:rPr>
          <w:sz w:val="28"/>
        </w:rPr>
        <w:t>и не ограничен   в дееспособности,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не состоит</w:t>
      </w:r>
      <w:r>
        <w:rPr>
          <w:spacing w:val="1"/>
          <w:sz w:val="28"/>
        </w:rPr>
        <w:t xml:space="preserve"> </w:t>
      </w:r>
      <w:r>
        <w:rPr>
          <w:sz w:val="28"/>
        </w:rPr>
        <w:t>на учете</w:t>
      </w:r>
      <w:r>
        <w:rPr>
          <w:spacing w:val="70"/>
          <w:sz w:val="28"/>
        </w:rPr>
        <w:t xml:space="preserve"> </w:t>
      </w:r>
      <w:r>
        <w:rPr>
          <w:sz w:val="28"/>
        </w:rPr>
        <w:t>в наркологическом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психоневрологическом</w:t>
      </w:r>
      <w:r>
        <w:rPr>
          <w:spacing w:val="70"/>
          <w:sz w:val="28"/>
        </w:rPr>
        <w:t xml:space="preserve"> </w:t>
      </w:r>
      <w:r>
        <w:rPr>
          <w:sz w:val="28"/>
        </w:rPr>
        <w:t>диспансерах,</w:t>
      </w:r>
      <w:r>
        <w:rPr>
          <w:spacing w:val="1"/>
          <w:sz w:val="28"/>
        </w:rPr>
        <w:t xml:space="preserve"> </w:t>
      </w:r>
      <w:r>
        <w:rPr>
          <w:sz w:val="28"/>
        </w:rPr>
        <w:t>не состоит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опекой,</w:t>
      </w:r>
      <w:r>
        <w:rPr>
          <w:spacing w:val="1"/>
          <w:sz w:val="28"/>
        </w:rPr>
        <w:t xml:space="preserve"> </w:t>
      </w:r>
      <w:r>
        <w:rPr>
          <w:sz w:val="28"/>
        </w:rPr>
        <w:t>попечительством,</w:t>
      </w:r>
      <w:r>
        <w:rPr>
          <w:spacing w:val="1"/>
          <w:sz w:val="28"/>
        </w:rPr>
        <w:t xml:space="preserve"> </w:t>
      </w:r>
      <w:r>
        <w:rPr>
          <w:sz w:val="28"/>
        </w:rPr>
        <w:t>патронажем,</w:t>
      </w:r>
      <w:r>
        <w:rPr>
          <w:spacing w:val="1"/>
          <w:sz w:val="28"/>
        </w:rPr>
        <w:t xml:space="preserve"> </w:t>
      </w:r>
      <w:r>
        <w:rPr>
          <w:sz w:val="28"/>
        </w:rPr>
        <w:t>а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обстоятельства, вынуждающие совершить сделку на крайне невыгодных для себя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условиях,</w:t>
      </w:r>
      <w:r>
        <w:rPr>
          <w:spacing w:val="1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 здравом</w:t>
      </w:r>
      <w:r>
        <w:rPr>
          <w:spacing w:val="1"/>
          <w:sz w:val="28"/>
        </w:rPr>
        <w:t xml:space="preserve"> </w:t>
      </w:r>
      <w:r>
        <w:rPr>
          <w:sz w:val="28"/>
        </w:rPr>
        <w:t>уме</w:t>
      </w:r>
      <w:r>
        <w:rPr>
          <w:spacing w:val="1"/>
          <w:sz w:val="28"/>
        </w:rPr>
        <w:t xml:space="preserve"> </w:t>
      </w:r>
      <w:r>
        <w:rPr>
          <w:sz w:val="28"/>
        </w:rPr>
        <w:t>и твердой</w:t>
      </w:r>
      <w:r>
        <w:rPr>
          <w:spacing w:val="1"/>
          <w:sz w:val="28"/>
        </w:rPr>
        <w:t xml:space="preserve"> </w:t>
      </w:r>
      <w:r>
        <w:rPr>
          <w:sz w:val="28"/>
        </w:rPr>
        <w:t>памяти,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добровольно,</w:t>
      </w:r>
      <w:r>
        <w:rPr>
          <w:spacing w:val="1"/>
          <w:sz w:val="28"/>
        </w:rPr>
        <w:t xml:space="preserve"> </w:t>
      </w:r>
      <w:r>
        <w:rPr>
          <w:sz w:val="28"/>
        </w:rPr>
        <w:t>понимает содержание Договора, права и обязанности, вытекающие из него, а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последствия</w:t>
      </w:r>
      <w:r>
        <w:rPr>
          <w:spacing w:val="-1"/>
          <w:sz w:val="28"/>
        </w:rPr>
        <w:t xml:space="preserve"> </w:t>
      </w:r>
      <w:r>
        <w:rPr>
          <w:sz w:val="28"/>
        </w:rPr>
        <w:t>нарушения его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условий.</w:t>
      </w:r>
    </w:p>
    <w:p w14:paraId="294DF05D" w14:textId="77777777" w:rsidR="002306AE" w:rsidRDefault="002306AE">
      <w:pPr>
        <w:pStyle w:val="a3"/>
      </w:pPr>
    </w:p>
    <w:p w14:paraId="2E0AF7C1" w14:textId="77777777" w:rsidR="002306AE" w:rsidRDefault="00D912BF">
      <w:pPr>
        <w:pStyle w:val="a4"/>
        <w:numPr>
          <w:ilvl w:val="1"/>
          <w:numId w:val="85"/>
        </w:numPr>
        <w:tabs>
          <w:tab w:val="left" w:pos="1575"/>
        </w:tabs>
        <w:ind w:right="162" w:firstLine="708"/>
        <w:jc w:val="both"/>
        <w:rPr>
          <w:sz w:val="28"/>
        </w:rPr>
      </w:pP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дает свое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согласие</w:t>
      </w:r>
      <w:r>
        <w:rPr>
          <w:spacing w:val="1"/>
          <w:sz w:val="28"/>
        </w:rPr>
        <w:t xml:space="preserve"> </w:t>
      </w:r>
      <w:r>
        <w:rPr>
          <w:sz w:val="28"/>
        </w:rPr>
        <w:t>на последующий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залог Земельного участка, указанного в п. 2.2.1 Договора, в том числе в 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 обязательств Застройщика перед другими лицами по договорам 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в долевом строительстве, по договорам с кредитными учреждениями (в том 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для целей осуществления проектного финансирования) и иным договорам, 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будут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Застройщиком</w:t>
      </w:r>
      <w:r>
        <w:rPr>
          <w:spacing w:val="1"/>
          <w:sz w:val="28"/>
        </w:rPr>
        <w:t xml:space="preserve"> </w:t>
      </w:r>
      <w:r>
        <w:rPr>
          <w:sz w:val="28"/>
        </w:rPr>
        <w:t>при строительстве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71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-67"/>
          <w:sz w:val="28"/>
        </w:rPr>
        <w:t xml:space="preserve"> </w:t>
      </w:r>
      <w:r>
        <w:rPr>
          <w:sz w:val="28"/>
        </w:rPr>
        <w:t>недвижимости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Земельном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участке,</w:t>
      </w:r>
      <w:r>
        <w:rPr>
          <w:spacing w:val="1"/>
          <w:sz w:val="28"/>
        </w:rPr>
        <w:t xml:space="preserve"> </w:t>
      </w:r>
      <w:r>
        <w:rPr>
          <w:sz w:val="28"/>
        </w:rPr>
        <w:t>на котором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строительство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37"/>
          <w:sz w:val="28"/>
        </w:rPr>
        <w:t xml:space="preserve"> </w:t>
      </w:r>
      <w:r>
        <w:rPr>
          <w:sz w:val="28"/>
        </w:rPr>
        <w:t>недвижимого</w:t>
      </w:r>
      <w:r>
        <w:rPr>
          <w:spacing w:val="35"/>
          <w:sz w:val="28"/>
        </w:rPr>
        <w:t xml:space="preserve"> </w:t>
      </w:r>
      <w:r>
        <w:rPr>
          <w:sz w:val="28"/>
        </w:rPr>
        <w:t>имущества.</w:t>
      </w:r>
      <w:r>
        <w:rPr>
          <w:spacing w:val="35"/>
          <w:sz w:val="28"/>
        </w:rPr>
        <w:t xml:space="preserve"> </w:t>
      </w:r>
      <w:r>
        <w:rPr>
          <w:sz w:val="28"/>
        </w:rPr>
        <w:t>Характеристики</w:t>
      </w:r>
      <w:r>
        <w:rPr>
          <w:spacing w:val="36"/>
          <w:sz w:val="28"/>
        </w:rPr>
        <w:t xml:space="preserve"> </w:t>
      </w:r>
      <w:r>
        <w:rPr>
          <w:sz w:val="28"/>
        </w:rPr>
        <w:t>Земельного</w:t>
      </w:r>
      <w:r>
        <w:rPr>
          <w:spacing w:val="37"/>
          <w:sz w:val="28"/>
        </w:rPr>
        <w:t xml:space="preserve"> </w:t>
      </w:r>
      <w:r>
        <w:rPr>
          <w:sz w:val="28"/>
        </w:rPr>
        <w:t>участка,</w:t>
      </w:r>
      <w:r>
        <w:rPr>
          <w:spacing w:val="37"/>
          <w:sz w:val="28"/>
        </w:rPr>
        <w:t xml:space="preserve"> </w:t>
      </w:r>
      <w:r>
        <w:rPr>
          <w:sz w:val="28"/>
        </w:rPr>
        <w:t>указанные</w:t>
      </w:r>
      <w:r>
        <w:rPr>
          <w:spacing w:val="-68"/>
          <w:sz w:val="28"/>
        </w:rPr>
        <w:t xml:space="preserve"> </w:t>
      </w:r>
      <w:r>
        <w:rPr>
          <w:sz w:val="28"/>
        </w:rPr>
        <w:t>в п. 2.2.1 Договора, могут быть изменены (либо из него могут быть образованы иные</w:t>
      </w:r>
      <w:r>
        <w:rPr>
          <w:spacing w:val="-67"/>
          <w:sz w:val="28"/>
        </w:rPr>
        <w:t xml:space="preserve"> </w:t>
      </w:r>
      <w:r>
        <w:rPr>
          <w:sz w:val="28"/>
        </w:rPr>
        <w:t>земельные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участки)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 без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дополнительного согласия Участника долевого строительства при условии, что это</w:t>
      </w:r>
      <w:r>
        <w:rPr>
          <w:spacing w:val="1"/>
          <w:sz w:val="28"/>
        </w:rPr>
        <w:t xml:space="preserve"> </w:t>
      </w:r>
      <w:r>
        <w:rPr>
          <w:sz w:val="28"/>
        </w:rPr>
        <w:t>не повлечет</w:t>
      </w:r>
      <w:r>
        <w:rPr>
          <w:spacing w:val="1"/>
          <w:sz w:val="28"/>
        </w:rPr>
        <w:t xml:space="preserve"> </w:t>
      </w:r>
      <w:r>
        <w:rPr>
          <w:sz w:val="28"/>
        </w:rPr>
        <w:t>за 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местоположения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недвижимости.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70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70"/>
          <w:sz w:val="28"/>
        </w:rPr>
        <w:t xml:space="preserve"> </w:t>
      </w:r>
      <w:r>
        <w:rPr>
          <w:sz w:val="28"/>
        </w:rPr>
        <w:t>дает</w:t>
      </w:r>
      <w:r>
        <w:rPr>
          <w:spacing w:val="70"/>
          <w:sz w:val="28"/>
        </w:rPr>
        <w:t xml:space="preserve"> </w:t>
      </w:r>
      <w:r>
        <w:rPr>
          <w:sz w:val="28"/>
        </w:rPr>
        <w:t>свое</w:t>
      </w:r>
      <w:r>
        <w:rPr>
          <w:spacing w:val="70"/>
          <w:sz w:val="28"/>
        </w:rPr>
        <w:t xml:space="preserve"> </w:t>
      </w:r>
      <w:r>
        <w:rPr>
          <w:sz w:val="28"/>
        </w:rPr>
        <w:t>согласие</w:t>
      </w:r>
      <w:r>
        <w:rPr>
          <w:spacing w:val="-67"/>
          <w:sz w:val="28"/>
        </w:rPr>
        <w:t xml:space="preserve"> </w:t>
      </w:r>
      <w:r>
        <w:rPr>
          <w:sz w:val="28"/>
        </w:rPr>
        <w:t>на последующее (до и /или после ввода Объекта недвижимости в эксплуатацию)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 усмотрению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Застройщика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</w:t>
      </w:r>
      <w:r>
        <w:rPr>
          <w:spacing w:val="1"/>
          <w:sz w:val="28"/>
        </w:rPr>
        <w:t xml:space="preserve"> </w:t>
      </w:r>
      <w:r>
        <w:rPr>
          <w:sz w:val="28"/>
        </w:rPr>
        <w:t>Земельного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участка,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такое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связано</w:t>
      </w:r>
      <w:r>
        <w:rPr>
          <w:spacing w:val="1"/>
          <w:sz w:val="28"/>
        </w:rPr>
        <w:t xml:space="preserve"> </w:t>
      </w:r>
      <w:r>
        <w:rPr>
          <w:sz w:val="28"/>
        </w:rPr>
        <w:t>с разделом</w:t>
      </w:r>
      <w:r>
        <w:rPr>
          <w:spacing w:val="1"/>
          <w:sz w:val="28"/>
        </w:rPr>
        <w:t xml:space="preserve"> </w:t>
      </w:r>
      <w:r>
        <w:rPr>
          <w:sz w:val="28"/>
        </w:rPr>
        <w:t>Земельного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в целях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(формирования) отдельного земельного участка под Объектом недвижимости, в 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 на изменение документации по планировке территории, проектов планировки,</w:t>
      </w:r>
      <w:r>
        <w:rPr>
          <w:spacing w:val="-67"/>
          <w:sz w:val="28"/>
        </w:rPr>
        <w:t xml:space="preserve"> </w:t>
      </w:r>
      <w:r>
        <w:rPr>
          <w:sz w:val="28"/>
        </w:rPr>
        <w:t>проектов</w:t>
      </w:r>
      <w:r>
        <w:rPr>
          <w:spacing w:val="1"/>
          <w:sz w:val="28"/>
        </w:rPr>
        <w:t xml:space="preserve"> </w:t>
      </w:r>
      <w:r>
        <w:rPr>
          <w:sz w:val="28"/>
        </w:rPr>
        <w:t>межевания,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градостроительных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планов</w:t>
      </w:r>
      <w:r>
        <w:rPr>
          <w:spacing w:val="1"/>
          <w:sz w:val="28"/>
        </w:rPr>
        <w:t xml:space="preserve"> </w:t>
      </w:r>
      <w:r>
        <w:rPr>
          <w:sz w:val="28"/>
        </w:rPr>
        <w:t>и любой</w:t>
      </w:r>
      <w:r>
        <w:rPr>
          <w:spacing w:val="1"/>
          <w:sz w:val="28"/>
        </w:rPr>
        <w:t xml:space="preserve"> </w:t>
      </w:r>
      <w:r>
        <w:rPr>
          <w:sz w:val="28"/>
        </w:rPr>
        <w:t>иной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документации,</w:t>
      </w:r>
      <w:r>
        <w:rPr>
          <w:spacing w:val="1"/>
          <w:sz w:val="28"/>
        </w:rPr>
        <w:t xml:space="preserve"> </w:t>
      </w:r>
      <w:r>
        <w:rPr>
          <w:sz w:val="28"/>
        </w:rPr>
        <w:t>межевание (размежевание) Земельного участка,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Застройщиком и/или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34"/>
          <w:sz w:val="28"/>
        </w:rPr>
        <w:t xml:space="preserve"> </w:t>
      </w:r>
      <w:r>
        <w:rPr>
          <w:sz w:val="28"/>
        </w:rPr>
        <w:t>лицами</w:t>
      </w:r>
      <w:r>
        <w:rPr>
          <w:spacing w:val="33"/>
          <w:sz w:val="28"/>
        </w:rPr>
        <w:t xml:space="preserve"> </w:t>
      </w:r>
      <w:r>
        <w:rPr>
          <w:sz w:val="28"/>
        </w:rPr>
        <w:t>любых</w:t>
      </w:r>
      <w:r>
        <w:rPr>
          <w:spacing w:val="35"/>
          <w:sz w:val="28"/>
        </w:rPr>
        <w:t xml:space="preserve"> </w:t>
      </w:r>
      <w:r>
        <w:rPr>
          <w:sz w:val="28"/>
        </w:rPr>
        <w:t>иных</w:t>
      </w:r>
      <w:r>
        <w:rPr>
          <w:spacing w:val="34"/>
          <w:sz w:val="28"/>
        </w:rPr>
        <w:t xml:space="preserve"> </w:t>
      </w:r>
      <w:r>
        <w:rPr>
          <w:sz w:val="28"/>
        </w:rPr>
        <w:t>действий,</w:t>
      </w:r>
      <w:r>
        <w:rPr>
          <w:spacing w:val="33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разделом</w:t>
      </w:r>
      <w:r>
        <w:rPr>
          <w:spacing w:val="33"/>
          <w:sz w:val="28"/>
        </w:rPr>
        <w:t xml:space="preserve"> </w:t>
      </w:r>
      <w:r>
        <w:rPr>
          <w:sz w:val="28"/>
        </w:rPr>
        <w:t>Земельного</w:t>
      </w:r>
      <w:r>
        <w:rPr>
          <w:spacing w:val="36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-68"/>
          <w:sz w:val="28"/>
        </w:rPr>
        <w:t xml:space="preserve"> </w:t>
      </w:r>
      <w:r>
        <w:rPr>
          <w:sz w:val="28"/>
        </w:rPr>
        <w:t>в вышеуказанных целях, также Участник долевого строительства дает свое согласие</w:t>
      </w:r>
      <w:r>
        <w:rPr>
          <w:spacing w:val="1"/>
          <w:sz w:val="28"/>
        </w:rPr>
        <w:t xml:space="preserve"> </w:t>
      </w:r>
      <w:r>
        <w:rPr>
          <w:sz w:val="28"/>
        </w:rPr>
        <w:t>на уточнение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</w:t>
      </w:r>
      <w:r>
        <w:rPr>
          <w:spacing w:val="1"/>
          <w:sz w:val="28"/>
        </w:rPr>
        <w:t xml:space="preserve"> </w:t>
      </w:r>
      <w:r>
        <w:rPr>
          <w:sz w:val="28"/>
        </w:rPr>
        <w:t>Земельного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и/или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1"/>
          <w:sz w:val="28"/>
        </w:rPr>
        <w:t xml:space="preserve"> </w:t>
      </w:r>
      <w:r>
        <w:rPr>
          <w:sz w:val="28"/>
        </w:rPr>
        <w:t>Земельного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и/или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(уточнение)</w:t>
      </w:r>
      <w:r>
        <w:rPr>
          <w:spacing w:val="1"/>
          <w:sz w:val="28"/>
        </w:rPr>
        <w:t xml:space="preserve"> </w:t>
      </w:r>
      <w:r>
        <w:rPr>
          <w:sz w:val="28"/>
        </w:rPr>
        <w:t>описания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местоположения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границ.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7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7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71"/>
          <w:sz w:val="28"/>
        </w:rPr>
        <w:t xml:space="preserve"> </w:t>
      </w:r>
      <w:r>
        <w:rPr>
          <w:sz w:val="28"/>
        </w:rPr>
        <w:t>настоящим   прямо   выражает   свое   согласие</w:t>
      </w:r>
      <w:r>
        <w:rPr>
          <w:spacing w:val="-67"/>
          <w:sz w:val="28"/>
        </w:rPr>
        <w:t xml:space="preserve"> </w:t>
      </w:r>
      <w:r>
        <w:rPr>
          <w:sz w:val="28"/>
        </w:rPr>
        <w:t>на образование иных земельных участков из Земельного участка, включая раздел</w:t>
      </w:r>
      <w:r>
        <w:rPr>
          <w:spacing w:val="1"/>
          <w:sz w:val="28"/>
        </w:rPr>
        <w:t xml:space="preserve"> </w:t>
      </w:r>
      <w:r>
        <w:rPr>
          <w:sz w:val="28"/>
        </w:rPr>
        <w:t>Земельного участка и/или выдел из Земельного участка иного земельного 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(иных</w:t>
      </w:r>
      <w:r>
        <w:rPr>
          <w:spacing w:val="40"/>
          <w:sz w:val="28"/>
        </w:rPr>
        <w:t xml:space="preserve"> </w:t>
      </w:r>
      <w:r>
        <w:rPr>
          <w:sz w:val="28"/>
        </w:rPr>
        <w:t>земельных</w:t>
      </w:r>
      <w:r>
        <w:rPr>
          <w:spacing w:val="39"/>
          <w:sz w:val="28"/>
        </w:rPr>
        <w:t xml:space="preserve"> </w:t>
      </w:r>
      <w:r>
        <w:rPr>
          <w:sz w:val="28"/>
        </w:rPr>
        <w:t>участков)</w:t>
      </w:r>
      <w:r>
        <w:rPr>
          <w:spacing w:val="37"/>
          <w:sz w:val="28"/>
        </w:rPr>
        <w:t xml:space="preserve"> </w:t>
      </w:r>
      <w:r>
        <w:rPr>
          <w:sz w:val="28"/>
        </w:rPr>
        <w:t>иной</w:t>
      </w:r>
      <w:r>
        <w:rPr>
          <w:spacing w:val="36"/>
          <w:sz w:val="28"/>
        </w:rPr>
        <w:t xml:space="preserve"> </w:t>
      </w:r>
      <w:r>
        <w:rPr>
          <w:sz w:val="28"/>
        </w:rPr>
        <w:t>площади,</w:t>
      </w:r>
      <w:r>
        <w:rPr>
          <w:spacing w:val="4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снятие</w:t>
      </w:r>
      <w:r>
        <w:rPr>
          <w:spacing w:val="39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кадастрового</w:t>
      </w:r>
      <w:r>
        <w:rPr>
          <w:spacing w:val="39"/>
          <w:sz w:val="28"/>
        </w:rPr>
        <w:t xml:space="preserve"> </w:t>
      </w:r>
      <w:r>
        <w:rPr>
          <w:sz w:val="28"/>
        </w:rPr>
        <w:t>учета</w:t>
      </w:r>
    </w:p>
    <w:p w14:paraId="75CF6407" w14:textId="77777777" w:rsidR="002306AE" w:rsidRDefault="002306AE">
      <w:pPr>
        <w:jc w:val="both"/>
        <w:rPr>
          <w:sz w:val="28"/>
        </w:rPr>
        <w:sectPr w:rsidR="002306AE">
          <w:pgSz w:w="11910" w:h="16840"/>
          <w:pgMar w:top="1040" w:right="400" w:bottom="660" w:left="900" w:header="0" w:footer="477" w:gutter="0"/>
          <w:cols w:space="720"/>
        </w:sectPr>
      </w:pPr>
    </w:p>
    <w:p w14:paraId="303D543C" w14:textId="77777777" w:rsidR="002306AE" w:rsidRDefault="00D912BF">
      <w:pPr>
        <w:pStyle w:val="a3"/>
        <w:spacing w:before="74"/>
        <w:ind w:left="232" w:right="164" w:hanging="1"/>
        <w:jc w:val="both"/>
      </w:pPr>
      <w:r>
        <w:lastRenderedPageBreak/>
        <w:t>Земельного участка в связи с постановкой на кадастровый учет вновь образованных</w:t>
      </w:r>
      <w:r>
        <w:rPr>
          <w:spacing w:val="1"/>
        </w:rPr>
        <w:t xml:space="preserve"> </w:t>
      </w:r>
      <w:r>
        <w:t>земельных</w:t>
      </w:r>
      <w:r>
        <w:rPr>
          <w:spacing w:val="1"/>
        </w:rPr>
        <w:t xml:space="preserve"> </w:t>
      </w:r>
      <w:r>
        <w:t>участков</w:t>
      </w:r>
      <w:r>
        <w:rPr>
          <w:spacing w:val="1"/>
        </w:rPr>
        <w:t xml:space="preserve"> </w:t>
      </w:r>
      <w:r>
        <w:t>и постановку</w:t>
      </w:r>
      <w:r>
        <w:rPr>
          <w:spacing w:val="1"/>
        </w:rPr>
        <w:t xml:space="preserve"> </w:t>
      </w:r>
      <w:r>
        <w:t>на кадастровый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образованных</w:t>
      </w:r>
      <w:r>
        <w:rPr>
          <w:spacing w:val="1"/>
        </w:rPr>
        <w:t xml:space="preserve"> </w:t>
      </w:r>
      <w:r>
        <w:t>земельных участков из состава Земельного участка, а также на регистрацию права</w:t>
      </w:r>
      <w:r>
        <w:rPr>
          <w:spacing w:val="1"/>
        </w:rPr>
        <w:t xml:space="preserve"> </w:t>
      </w:r>
      <w:r>
        <w:t>собственности Застройщика на вновь образованные земельные участки. Настоящее</w:t>
      </w:r>
      <w:r>
        <w:rPr>
          <w:spacing w:val="1"/>
        </w:rPr>
        <w:t xml:space="preserve"> </w:t>
      </w:r>
      <w:r>
        <w:t>согласие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письменным</w:t>
      </w:r>
      <w:r>
        <w:rPr>
          <w:spacing w:val="1"/>
        </w:rPr>
        <w:t xml:space="preserve"> </w:t>
      </w:r>
      <w:r>
        <w:t>согласием,</w:t>
      </w:r>
      <w:r>
        <w:rPr>
          <w:spacing w:val="-67"/>
        </w:rPr>
        <w:t xml:space="preserve"> </w:t>
      </w:r>
      <w:r>
        <w:t>выданным в соответствии с п. 4 ст. 11.2 Земельного кодекса Российской Федерации.</w:t>
      </w:r>
      <w:r>
        <w:rPr>
          <w:spacing w:val="1"/>
        </w:rPr>
        <w:t xml:space="preserve"> </w:t>
      </w:r>
      <w:r>
        <w:t>В случае</w:t>
      </w:r>
      <w:r>
        <w:rPr>
          <w:spacing w:val="1"/>
        </w:rPr>
        <w:t xml:space="preserve"> </w:t>
      </w:r>
      <w:r>
        <w:t>уступки</w:t>
      </w:r>
      <w:r>
        <w:rPr>
          <w:spacing w:val="1"/>
        </w:rPr>
        <w:t xml:space="preserve"> </w:t>
      </w:r>
      <w:r>
        <w:t>Участником долевого</w:t>
      </w:r>
      <w:r>
        <w:rPr>
          <w:spacing w:val="70"/>
        </w:rPr>
        <w:t xml:space="preserve"> </w:t>
      </w:r>
      <w:r>
        <w:t>строительства своих прав</w:t>
      </w:r>
      <w:r>
        <w:rPr>
          <w:spacing w:val="70"/>
        </w:rPr>
        <w:t xml:space="preserve"> </w:t>
      </w:r>
      <w:r>
        <w:t>и обязанностей</w:t>
      </w:r>
      <w:r>
        <w:rPr>
          <w:spacing w:val="1"/>
        </w:rPr>
        <w:t xml:space="preserve"> </w:t>
      </w:r>
      <w:r>
        <w:t>по Договору</w:t>
      </w:r>
      <w:r>
        <w:rPr>
          <w:spacing w:val="1"/>
        </w:rPr>
        <w:t xml:space="preserve"> </w:t>
      </w:r>
      <w:r>
        <w:t>иному</w:t>
      </w:r>
      <w:r>
        <w:rPr>
          <w:spacing w:val="1"/>
        </w:rPr>
        <w:t xml:space="preserve"> </w:t>
      </w:r>
      <w:r>
        <w:t>лицу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согласие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-67"/>
        </w:rPr>
        <w:t xml:space="preserve"> </w:t>
      </w:r>
      <w:r>
        <w:t>сохраняет</w:t>
      </w:r>
      <w:r>
        <w:rPr>
          <w:spacing w:val="1"/>
        </w:rPr>
        <w:t xml:space="preserve"> </w:t>
      </w:r>
      <w:r>
        <w:t>силу,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согласия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-4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требуется.</w:t>
      </w:r>
    </w:p>
    <w:p w14:paraId="3BD546A8" w14:textId="77777777" w:rsidR="002306AE" w:rsidRDefault="00D912BF">
      <w:pPr>
        <w:pStyle w:val="a3"/>
        <w:spacing w:before="2"/>
        <w:ind w:left="232" w:right="162" w:firstLine="708"/>
        <w:jc w:val="both"/>
      </w:pPr>
      <w:r>
        <w:t>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свое</w:t>
      </w:r>
      <w:r>
        <w:rPr>
          <w:spacing w:val="1"/>
        </w:rPr>
        <w:t xml:space="preserve"> </w:t>
      </w:r>
      <w:r>
        <w:t>согласие</w:t>
      </w:r>
      <w:r>
        <w:rPr>
          <w:spacing w:val="71"/>
        </w:rPr>
        <w:t xml:space="preserve"> </w:t>
      </w:r>
      <w:r>
        <w:t>Застройщику</w:t>
      </w:r>
      <w:r>
        <w:rPr>
          <w:spacing w:val="1"/>
        </w:rPr>
        <w:t xml:space="preserve"> </w:t>
      </w:r>
      <w:r>
        <w:t>производить замену предмета залога (Земельного участка), при этом оформление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соглашений</w:t>
      </w:r>
      <w:r>
        <w:rPr>
          <w:spacing w:val="1"/>
        </w:rPr>
        <w:t xml:space="preserve"> </w:t>
      </w:r>
      <w:r>
        <w:t>к Договору</w:t>
      </w:r>
      <w:r>
        <w:rPr>
          <w:spacing w:val="1"/>
        </w:rPr>
        <w:t xml:space="preserve"> </w:t>
      </w:r>
      <w:r>
        <w:t>о замене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залога</w:t>
      </w:r>
      <w:r>
        <w:rPr>
          <w:spacing w:val="1"/>
        </w:rPr>
        <w:t xml:space="preserve"> </w:t>
      </w:r>
      <w:r>
        <w:t>не требуется.</w:t>
      </w:r>
      <w:r>
        <w:rPr>
          <w:spacing w:val="1"/>
        </w:rPr>
        <w:t xml:space="preserve"> </w:t>
      </w:r>
      <w:r>
        <w:t>Стороны пришли к соглашению, что в случае образования иных земельных участков</w:t>
      </w:r>
      <w:r>
        <w:rPr>
          <w:spacing w:val="-67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Земельного</w:t>
      </w:r>
      <w:r>
        <w:rPr>
          <w:spacing w:val="50"/>
        </w:rPr>
        <w:t xml:space="preserve"> </w:t>
      </w:r>
      <w:r>
        <w:t>участка</w:t>
      </w:r>
      <w:r>
        <w:rPr>
          <w:spacing w:val="49"/>
        </w:rPr>
        <w:t xml:space="preserve"> </w:t>
      </w:r>
      <w:r>
        <w:t>залог</w:t>
      </w:r>
      <w:r>
        <w:rPr>
          <w:spacing w:val="46"/>
        </w:rPr>
        <w:t xml:space="preserve"> </w:t>
      </w:r>
      <w:r>
        <w:t>вновь</w:t>
      </w:r>
      <w:r>
        <w:rPr>
          <w:spacing w:val="47"/>
        </w:rPr>
        <w:t xml:space="preserve"> </w:t>
      </w:r>
      <w:r>
        <w:t>образованного</w:t>
      </w:r>
      <w:r>
        <w:rPr>
          <w:spacing w:val="50"/>
        </w:rPr>
        <w:t xml:space="preserve"> </w:t>
      </w:r>
      <w:r>
        <w:t>земельного</w:t>
      </w:r>
      <w:r>
        <w:rPr>
          <w:spacing w:val="50"/>
        </w:rPr>
        <w:t xml:space="preserve"> </w:t>
      </w:r>
      <w:r>
        <w:t>участка,</w:t>
      </w:r>
      <w:r>
        <w:rPr>
          <w:spacing w:val="5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котором</w:t>
      </w:r>
      <w:r>
        <w:rPr>
          <w:spacing w:val="-68"/>
        </w:rPr>
        <w:t xml:space="preserve"> </w:t>
      </w:r>
      <w:r>
        <w:t>не находится создаваемый Объект недвижимости, не возникает. Участник 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свое</w:t>
      </w:r>
      <w:r>
        <w:rPr>
          <w:spacing w:val="1"/>
        </w:rPr>
        <w:t xml:space="preserve"> </w:t>
      </w:r>
      <w:r>
        <w:t>согласие</w:t>
      </w:r>
      <w:r>
        <w:rPr>
          <w:spacing w:val="1"/>
        </w:rPr>
        <w:t xml:space="preserve"> </w:t>
      </w:r>
      <w:r>
        <w:t>Застройщику</w:t>
      </w:r>
      <w:r>
        <w:rPr>
          <w:spacing w:val="1"/>
        </w:rPr>
        <w:t xml:space="preserve"> </w:t>
      </w:r>
      <w:r>
        <w:t>на изменение</w:t>
      </w:r>
      <w:r>
        <w:rPr>
          <w:spacing w:val="1"/>
        </w:rPr>
        <w:t xml:space="preserve"> </w:t>
      </w:r>
      <w:proofErr w:type="gramStart"/>
      <w:r>
        <w:t>вида</w:t>
      </w:r>
      <w:r>
        <w:rPr>
          <w:spacing w:val="1"/>
        </w:rPr>
        <w:t xml:space="preserve"> </w:t>
      </w:r>
      <w:r>
        <w:t>разрешенного</w:t>
      </w:r>
      <w:r>
        <w:rPr>
          <w:spacing w:val="-67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вновь образованного</w:t>
      </w:r>
      <w:r>
        <w:rPr>
          <w:spacing w:val="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</w:t>
      </w:r>
      <w:proofErr w:type="gramEnd"/>
      <w:r>
        <w:rPr>
          <w:spacing w:val="1"/>
        </w:rPr>
        <w:t xml:space="preserve"> </w:t>
      </w:r>
      <w:r>
        <w:t>на котором</w:t>
      </w:r>
      <w:r>
        <w:rPr>
          <w:spacing w:val="1"/>
        </w:rPr>
        <w:t xml:space="preserve"> </w:t>
      </w:r>
      <w:r>
        <w:t>не находится</w:t>
      </w:r>
      <w:r>
        <w:rPr>
          <w:spacing w:val="1"/>
        </w:rPr>
        <w:t xml:space="preserve"> </w:t>
      </w:r>
      <w:r>
        <w:t>создаваемый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недвижимости.</w:t>
      </w:r>
      <w:r>
        <w:rPr>
          <w:spacing w:val="1"/>
        </w:rPr>
        <w:t xml:space="preserve"> </w:t>
      </w:r>
      <w:r>
        <w:t>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свое</w:t>
      </w:r>
      <w:r>
        <w:rPr>
          <w:spacing w:val="-67"/>
        </w:rPr>
        <w:t xml:space="preserve"> </w:t>
      </w:r>
      <w:r>
        <w:t>согласие</w:t>
      </w:r>
      <w:r>
        <w:rPr>
          <w:spacing w:val="70"/>
        </w:rPr>
        <w:t xml:space="preserve"> </w:t>
      </w:r>
      <w:r>
        <w:t>Застройщику</w:t>
      </w:r>
      <w:r>
        <w:rPr>
          <w:spacing w:val="70"/>
        </w:rPr>
        <w:t xml:space="preserve"> </w:t>
      </w:r>
      <w:r>
        <w:t>на отчуждение</w:t>
      </w:r>
      <w:r>
        <w:rPr>
          <w:spacing w:val="70"/>
        </w:rPr>
        <w:t xml:space="preserve"> </w:t>
      </w:r>
      <w:r>
        <w:t>вновь</w:t>
      </w:r>
      <w:r>
        <w:rPr>
          <w:spacing w:val="70"/>
        </w:rPr>
        <w:t xml:space="preserve"> </w:t>
      </w:r>
      <w:r>
        <w:t>образованного</w:t>
      </w:r>
      <w:r>
        <w:rPr>
          <w:spacing w:val="70"/>
        </w:rPr>
        <w:t xml:space="preserve"> </w:t>
      </w:r>
      <w:r>
        <w:t>земельного</w:t>
      </w:r>
      <w:r>
        <w:rPr>
          <w:spacing w:val="70"/>
        </w:rPr>
        <w:t xml:space="preserve"> </w:t>
      </w:r>
      <w:r>
        <w:t>участка,</w:t>
      </w:r>
      <w:r>
        <w:rPr>
          <w:spacing w:val="1"/>
        </w:rPr>
        <w:t xml:space="preserve"> </w:t>
      </w:r>
      <w:r>
        <w:t>на котором не находится Объект недвижимости, а также на передачу такого вновь</w:t>
      </w:r>
      <w:r>
        <w:rPr>
          <w:spacing w:val="1"/>
        </w:rPr>
        <w:t xml:space="preserve"> </w:t>
      </w:r>
      <w:r>
        <w:t>образованного</w:t>
      </w:r>
      <w:r>
        <w:rPr>
          <w:spacing w:val="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в аренду,</w:t>
      </w:r>
      <w:r>
        <w:rPr>
          <w:spacing w:val="1"/>
        </w:rPr>
        <w:t xml:space="preserve"> </w:t>
      </w:r>
      <w:r>
        <w:t>распоряжение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обременение</w:t>
      </w:r>
      <w:r>
        <w:rPr>
          <w:spacing w:val="1"/>
        </w:rPr>
        <w:t xml:space="preserve"> </w:t>
      </w:r>
      <w:r>
        <w:t>Застройщиком</w:t>
      </w:r>
      <w:r>
        <w:rPr>
          <w:spacing w:val="-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земельного участка иным</w:t>
      </w:r>
      <w:r>
        <w:rPr>
          <w:spacing w:val="-3"/>
        </w:rPr>
        <w:t xml:space="preserve"> </w:t>
      </w:r>
      <w:r>
        <w:t>образом.</w:t>
      </w:r>
    </w:p>
    <w:p w14:paraId="0004721A" w14:textId="77777777" w:rsidR="002306AE" w:rsidRDefault="00D912BF">
      <w:pPr>
        <w:pStyle w:val="a3"/>
        <w:ind w:left="232" w:right="163" w:firstLine="708"/>
        <w:jc w:val="both"/>
      </w:pPr>
      <w:r>
        <w:t>Уступка</w:t>
      </w:r>
      <w:r>
        <w:rPr>
          <w:spacing w:val="60"/>
        </w:rPr>
        <w:t xml:space="preserve"> </w:t>
      </w:r>
      <w:r>
        <w:t>Участником</w:t>
      </w:r>
      <w:r>
        <w:rPr>
          <w:spacing w:val="59"/>
        </w:rPr>
        <w:t xml:space="preserve"> </w:t>
      </w:r>
      <w:r>
        <w:t>долевого</w:t>
      </w:r>
      <w:r>
        <w:rPr>
          <w:spacing w:val="60"/>
        </w:rPr>
        <w:t xml:space="preserve"> </w:t>
      </w:r>
      <w:r>
        <w:t>строительства</w:t>
      </w:r>
      <w:r>
        <w:rPr>
          <w:spacing w:val="127"/>
        </w:rPr>
        <w:t xml:space="preserve"> </w:t>
      </w:r>
      <w:r>
        <w:t>своих</w:t>
      </w:r>
      <w:r>
        <w:rPr>
          <w:spacing w:val="129"/>
        </w:rPr>
        <w:t xml:space="preserve"> </w:t>
      </w:r>
      <w:r>
        <w:t>прав</w:t>
      </w:r>
      <w:r>
        <w:rPr>
          <w:spacing w:val="13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обязанностей</w:t>
      </w:r>
      <w:r>
        <w:rPr>
          <w:spacing w:val="-68"/>
        </w:rPr>
        <w:t xml:space="preserve"> </w:t>
      </w:r>
      <w:r>
        <w:t>по Договору иному лицу не прекращает и не отменяет согласия Участника долевого</w:t>
      </w:r>
      <w:r>
        <w:rPr>
          <w:spacing w:val="1"/>
        </w:rPr>
        <w:t xml:space="preserve"> </w:t>
      </w:r>
      <w:r>
        <w:t>строительства на изменение характеристик Земельного участка, указанных в п. 2.2.1</w:t>
      </w:r>
      <w:r>
        <w:rPr>
          <w:spacing w:val="1"/>
        </w:rPr>
        <w:t xml:space="preserve"> </w:t>
      </w:r>
      <w:r>
        <w:t>Договора,</w:t>
      </w:r>
      <w:r>
        <w:rPr>
          <w:spacing w:val="110"/>
        </w:rPr>
        <w:t xml:space="preserve"> </w:t>
      </w:r>
      <w:r>
        <w:t>на образование</w:t>
      </w:r>
      <w:r>
        <w:rPr>
          <w:spacing w:val="111"/>
        </w:rPr>
        <w:t xml:space="preserve"> </w:t>
      </w:r>
      <w:r>
        <w:t>иных</w:t>
      </w:r>
      <w:r>
        <w:rPr>
          <w:spacing w:val="111"/>
        </w:rPr>
        <w:t xml:space="preserve"> </w:t>
      </w:r>
      <w:r>
        <w:t xml:space="preserve">земельных  </w:t>
      </w:r>
      <w:r>
        <w:rPr>
          <w:spacing w:val="41"/>
        </w:rPr>
        <w:t xml:space="preserve"> </w:t>
      </w:r>
      <w:r>
        <w:t xml:space="preserve">участков  </w:t>
      </w:r>
      <w:r>
        <w:rPr>
          <w:spacing w:val="44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 xml:space="preserve">Земельного  </w:t>
      </w:r>
      <w:r>
        <w:rPr>
          <w:spacing w:val="41"/>
        </w:rPr>
        <w:t xml:space="preserve"> </w:t>
      </w:r>
      <w:r>
        <w:t>участка,</w:t>
      </w:r>
      <w:r>
        <w:rPr>
          <w:spacing w:val="-68"/>
        </w:rPr>
        <w:t xml:space="preserve"> </w:t>
      </w:r>
      <w:r>
        <w:t>на изменение предмета залога в отношении Земельного участка, и иных согласий</w:t>
      </w:r>
      <w:r>
        <w:rPr>
          <w:spacing w:val="1"/>
        </w:rPr>
        <w:t xml:space="preserve"> </w:t>
      </w:r>
      <w:r>
        <w:t>Участника</w:t>
      </w:r>
      <w:r>
        <w:rPr>
          <w:spacing w:val="71"/>
        </w:rPr>
        <w:t xml:space="preserve"> </w:t>
      </w:r>
      <w:r>
        <w:t xml:space="preserve">долевого   </w:t>
      </w:r>
      <w:proofErr w:type="gramStart"/>
      <w:r>
        <w:t xml:space="preserve">строительства,   </w:t>
      </w:r>
      <w:proofErr w:type="gramEnd"/>
      <w:r>
        <w:t>указанных   в настоящем   пункте   Договора.</w:t>
      </w:r>
      <w:r>
        <w:rPr>
          <w:spacing w:val="-67"/>
        </w:rPr>
        <w:t xml:space="preserve"> </w:t>
      </w:r>
      <w:r>
        <w:t>В случае</w:t>
      </w:r>
      <w:r>
        <w:rPr>
          <w:spacing w:val="1"/>
        </w:rPr>
        <w:t xml:space="preserve"> </w:t>
      </w:r>
      <w:r>
        <w:t>уступки</w:t>
      </w:r>
      <w:r>
        <w:rPr>
          <w:spacing w:val="1"/>
        </w:rPr>
        <w:t xml:space="preserve"> </w:t>
      </w:r>
      <w:r>
        <w:t>Участником долевого</w:t>
      </w:r>
      <w:r>
        <w:rPr>
          <w:spacing w:val="70"/>
        </w:rPr>
        <w:t xml:space="preserve"> </w:t>
      </w:r>
      <w:r>
        <w:t>строительства своих прав</w:t>
      </w:r>
      <w:r>
        <w:rPr>
          <w:spacing w:val="70"/>
        </w:rPr>
        <w:t xml:space="preserve"> </w:t>
      </w:r>
      <w:r>
        <w:t>и обязанностей</w:t>
      </w:r>
      <w:r>
        <w:rPr>
          <w:spacing w:val="1"/>
        </w:rPr>
        <w:t xml:space="preserve"> </w:t>
      </w:r>
      <w:r>
        <w:t>по Договору иному лицу положения настоящего пункта Договора распространяются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участника</w:t>
      </w:r>
      <w:r>
        <w:rPr>
          <w:spacing w:val="-2"/>
        </w:rPr>
        <w:t xml:space="preserve"> </w:t>
      </w:r>
      <w:r>
        <w:t>долевого</w:t>
      </w:r>
      <w:r>
        <w:rPr>
          <w:spacing w:val="-2"/>
        </w:rPr>
        <w:t xml:space="preserve"> </w:t>
      </w:r>
      <w:r>
        <w:t>строительства.</w:t>
      </w:r>
    </w:p>
    <w:p w14:paraId="459A0578" w14:textId="77777777" w:rsidR="002306AE" w:rsidRDefault="002306AE">
      <w:pPr>
        <w:pStyle w:val="a3"/>
        <w:spacing w:before="2"/>
      </w:pPr>
    </w:p>
    <w:p w14:paraId="40D0A503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3428"/>
        </w:tabs>
        <w:ind w:left="3427" w:hanging="423"/>
        <w:jc w:val="left"/>
      </w:pPr>
      <w:r>
        <w:t>ОТВЕТСТВЕННОСТЬ</w:t>
      </w:r>
      <w:r>
        <w:rPr>
          <w:spacing w:val="-2"/>
        </w:rPr>
        <w:t xml:space="preserve"> </w:t>
      </w:r>
      <w:r>
        <w:t>СТОРОН</w:t>
      </w:r>
    </w:p>
    <w:p w14:paraId="1F573251" w14:textId="77777777" w:rsidR="002306AE" w:rsidRDefault="002306AE">
      <w:pPr>
        <w:pStyle w:val="a3"/>
        <w:spacing w:before="10"/>
        <w:rPr>
          <w:b/>
          <w:sz w:val="27"/>
        </w:rPr>
      </w:pPr>
    </w:p>
    <w:p w14:paraId="6F32192D" w14:textId="77777777" w:rsidR="002306AE" w:rsidRDefault="00D912BF">
      <w:pPr>
        <w:pStyle w:val="a4"/>
        <w:numPr>
          <w:ilvl w:val="1"/>
          <w:numId w:val="84"/>
        </w:numPr>
        <w:tabs>
          <w:tab w:val="left" w:pos="1686"/>
        </w:tabs>
        <w:spacing w:before="1"/>
        <w:ind w:right="164" w:firstLine="708"/>
        <w:jc w:val="both"/>
        <w:rPr>
          <w:sz w:val="28"/>
        </w:rPr>
      </w:pP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несут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за неисполнение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ненадлежащее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исполнение своих обязательств по Договору в порядке, предусмотренном ФЗ № 214-</w:t>
      </w:r>
      <w:r>
        <w:rPr>
          <w:spacing w:val="-67"/>
          <w:sz w:val="28"/>
        </w:rPr>
        <w:t xml:space="preserve"> </w:t>
      </w:r>
      <w:r>
        <w:rPr>
          <w:sz w:val="28"/>
        </w:rPr>
        <w:t>ФЗ и Договором.</w:t>
      </w:r>
    </w:p>
    <w:p w14:paraId="6FFCC5B0" w14:textId="77777777" w:rsidR="002306AE" w:rsidRDefault="002306AE">
      <w:pPr>
        <w:pStyle w:val="a3"/>
        <w:spacing w:before="1"/>
      </w:pPr>
    </w:p>
    <w:p w14:paraId="4F38D1F8" w14:textId="77777777" w:rsidR="002306AE" w:rsidRDefault="00D912BF">
      <w:pPr>
        <w:pStyle w:val="a4"/>
        <w:numPr>
          <w:ilvl w:val="1"/>
          <w:numId w:val="84"/>
        </w:numPr>
        <w:tabs>
          <w:tab w:val="left" w:pos="1585"/>
        </w:tabs>
        <w:ind w:right="161" w:firstLine="708"/>
        <w:jc w:val="both"/>
        <w:rPr>
          <w:sz w:val="28"/>
        </w:rPr>
      </w:pPr>
      <w:r>
        <w:rPr>
          <w:sz w:val="28"/>
        </w:rPr>
        <w:t>В целях соблюдения норм ФЗ № 214-ФЗ Стороны пришли к соглашению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о том, что в 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зачисления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 счет </w:t>
      </w:r>
      <w:proofErr w:type="spellStart"/>
      <w:r>
        <w:rPr>
          <w:sz w:val="28"/>
        </w:rPr>
        <w:t>эскроу</w:t>
      </w:r>
      <w:proofErr w:type="spellEnd"/>
      <w:r>
        <w:rPr>
          <w:sz w:val="28"/>
        </w:rPr>
        <w:t xml:space="preserve"> денежных</w:t>
      </w:r>
      <w:r>
        <w:rPr>
          <w:spacing w:val="70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70"/>
          <w:sz w:val="28"/>
        </w:rPr>
        <w:t xml:space="preserve"> </w:t>
      </w:r>
      <w:r>
        <w:rPr>
          <w:sz w:val="28"/>
        </w:rPr>
        <w:t>в любом размере</w:t>
      </w:r>
      <w:r>
        <w:rPr>
          <w:spacing w:val="1"/>
          <w:sz w:val="28"/>
        </w:rPr>
        <w:t xml:space="preserve"> </w:t>
      </w:r>
      <w:r>
        <w:rPr>
          <w:sz w:val="28"/>
        </w:rPr>
        <w:t>до 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обязуется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возместить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Застройщику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понесенные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Застройщиком</w:t>
      </w:r>
      <w:r>
        <w:rPr>
          <w:spacing w:val="1"/>
          <w:sz w:val="28"/>
        </w:rPr>
        <w:t xml:space="preserve"> </w:t>
      </w:r>
      <w:r>
        <w:rPr>
          <w:sz w:val="28"/>
        </w:rPr>
        <w:t>убытки,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возникшие</w:t>
      </w:r>
      <w:r>
        <w:rPr>
          <w:spacing w:val="1"/>
          <w:sz w:val="28"/>
        </w:rPr>
        <w:t xml:space="preserve"> </w:t>
      </w:r>
      <w:r>
        <w:rPr>
          <w:sz w:val="28"/>
        </w:rPr>
        <w:t>вследствие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(в том числе,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возникшие</w:t>
      </w:r>
      <w:r>
        <w:rPr>
          <w:spacing w:val="1"/>
          <w:sz w:val="28"/>
        </w:rPr>
        <w:t xml:space="preserve"> </w:t>
      </w:r>
      <w:r>
        <w:rPr>
          <w:sz w:val="28"/>
        </w:rPr>
        <w:t>вследствие</w:t>
      </w:r>
      <w:r>
        <w:rPr>
          <w:spacing w:val="24"/>
          <w:sz w:val="28"/>
        </w:rPr>
        <w:t xml:space="preserve"> </w:t>
      </w:r>
      <w:r>
        <w:rPr>
          <w:sz w:val="28"/>
        </w:rPr>
        <w:t>наложения</w:t>
      </w:r>
      <w:r>
        <w:rPr>
          <w:spacing w:val="2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Застройщика</w:t>
      </w:r>
      <w:r>
        <w:rPr>
          <w:spacing w:val="23"/>
          <w:sz w:val="28"/>
        </w:rPr>
        <w:t xml:space="preserve"> </w:t>
      </w:r>
      <w:r>
        <w:rPr>
          <w:sz w:val="28"/>
        </w:rPr>
        <w:t>штрафных</w:t>
      </w:r>
      <w:r>
        <w:rPr>
          <w:spacing w:val="21"/>
          <w:sz w:val="28"/>
        </w:rPr>
        <w:t xml:space="preserve"> </w:t>
      </w:r>
      <w:r>
        <w:rPr>
          <w:sz w:val="28"/>
        </w:rPr>
        <w:t>санкций</w:t>
      </w:r>
      <w:r>
        <w:rPr>
          <w:spacing w:val="23"/>
          <w:sz w:val="28"/>
        </w:rPr>
        <w:t xml:space="preserve"> </w:t>
      </w:r>
      <w:r>
        <w:rPr>
          <w:sz w:val="28"/>
        </w:rPr>
        <w:t>государственными</w:t>
      </w:r>
    </w:p>
    <w:p w14:paraId="51DBF9A0" w14:textId="77777777" w:rsidR="002306AE" w:rsidRDefault="002306AE">
      <w:pPr>
        <w:jc w:val="both"/>
        <w:rPr>
          <w:sz w:val="28"/>
        </w:rPr>
        <w:sectPr w:rsidR="002306AE">
          <w:pgSz w:w="11910" w:h="16840"/>
          <w:pgMar w:top="1040" w:right="400" w:bottom="660" w:left="900" w:header="0" w:footer="477" w:gutter="0"/>
          <w:cols w:space="720"/>
        </w:sectPr>
      </w:pPr>
    </w:p>
    <w:p w14:paraId="7F04437E" w14:textId="77777777" w:rsidR="002306AE" w:rsidRDefault="00D912BF">
      <w:pPr>
        <w:pStyle w:val="a3"/>
        <w:spacing w:before="74" w:line="242" w:lineRule="auto"/>
        <w:ind w:left="232" w:hanging="1"/>
      </w:pPr>
      <w:r>
        <w:lastRenderedPageBreak/>
        <w:t>органами), в течение пяти дней с даты получения от Застройщика соответствующего</w:t>
      </w:r>
      <w:r>
        <w:rPr>
          <w:spacing w:val="-67"/>
        </w:rPr>
        <w:t xml:space="preserve"> </w:t>
      </w:r>
      <w:r>
        <w:t>требования.</w:t>
      </w:r>
    </w:p>
    <w:p w14:paraId="619E26D7" w14:textId="77777777" w:rsidR="002306AE" w:rsidRDefault="002306AE">
      <w:pPr>
        <w:pStyle w:val="a3"/>
        <w:spacing w:before="7"/>
        <w:rPr>
          <w:sz w:val="27"/>
        </w:rPr>
      </w:pPr>
    </w:p>
    <w:p w14:paraId="0B44FFDE" w14:textId="77777777" w:rsidR="002306AE" w:rsidRDefault="00D912BF">
      <w:pPr>
        <w:pStyle w:val="a4"/>
        <w:numPr>
          <w:ilvl w:val="1"/>
          <w:numId w:val="84"/>
        </w:numPr>
        <w:tabs>
          <w:tab w:val="left" w:pos="1578"/>
        </w:tabs>
        <w:ind w:left="232" w:right="162" w:firstLine="708"/>
        <w:jc w:val="both"/>
        <w:rPr>
          <w:sz w:val="28"/>
        </w:rPr>
      </w:pPr>
      <w:r>
        <w:rPr>
          <w:sz w:val="28"/>
        </w:rPr>
        <w:t xml:space="preserve">В случае прекращения договора счета </w:t>
      </w:r>
      <w:proofErr w:type="spellStart"/>
      <w:r>
        <w:rPr>
          <w:sz w:val="28"/>
        </w:rPr>
        <w:t>эскроу</w:t>
      </w:r>
      <w:proofErr w:type="spellEnd"/>
      <w:r>
        <w:rPr>
          <w:sz w:val="28"/>
        </w:rPr>
        <w:t xml:space="preserve"> при расторжении Договора,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отказе от Договора в одностороннем порядке, или закрытии </w:t>
      </w:r>
      <w:proofErr w:type="spellStart"/>
      <w:r>
        <w:rPr>
          <w:sz w:val="28"/>
        </w:rPr>
        <w:t>Эскроу</w:t>
      </w:r>
      <w:proofErr w:type="spellEnd"/>
      <w:r>
        <w:rPr>
          <w:sz w:val="28"/>
        </w:rPr>
        <w:t>-агентом счета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эскроу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по основаниям,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Гражданским</w:t>
      </w:r>
      <w:r>
        <w:rPr>
          <w:spacing w:val="1"/>
          <w:sz w:val="28"/>
        </w:rPr>
        <w:t xml:space="preserve"> </w:t>
      </w:r>
      <w:r>
        <w:rPr>
          <w:sz w:val="28"/>
        </w:rPr>
        <w:t>кодексом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Федерации, денежные средства со счета </w:t>
      </w:r>
      <w:proofErr w:type="spellStart"/>
      <w:r>
        <w:rPr>
          <w:sz w:val="28"/>
        </w:rPr>
        <w:t>эскроу</w:t>
      </w:r>
      <w:proofErr w:type="spellEnd"/>
      <w:r>
        <w:rPr>
          <w:sz w:val="28"/>
        </w:rPr>
        <w:t xml:space="preserve"> на основании полученных </w:t>
      </w:r>
      <w:proofErr w:type="spellStart"/>
      <w:r>
        <w:rPr>
          <w:sz w:val="28"/>
        </w:rPr>
        <w:t>Эскроу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агентом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о погашении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1"/>
          <w:sz w:val="28"/>
        </w:rPr>
        <w:t xml:space="preserve"> </w:t>
      </w:r>
      <w:r>
        <w:rPr>
          <w:sz w:val="28"/>
        </w:rPr>
        <w:t>о 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 Едином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государственном</w:t>
      </w:r>
      <w:r>
        <w:rPr>
          <w:spacing w:val="1"/>
          <w:sz w:val="28"/>
        </w:rPr>
        <w:t xml:space="preserve"> </w:t>
      </w:r>
      <w:r>
        <w:rPr>
          <w:sz w:val="28"/>
        </w:rPr>
        <w:t>реестре</w:t>
      </w:r>
      <w:r>
        <w:rPr>
          <w:spacing w:val="1"/>
          <w:sz w:val="28"/>
        </w:rPr>
        <w:t xml:space="preserve"> </w:t>
      </w:r>
      <w:r>
        <w:rPr>
          <w:sz w:val="28"/>
        </w:rPr>
        <w:t>недвижимости,</w:t>
      </w:r>
      <w:r>
        <w:rPr>
          <w:spacing w:val="71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-67"/>
          <w:sz w:val="28"/>
        </w:rPr>
        <w:t xml:space="preserve"> </w:t>
      </w:r>
      <w:r>
        <w:rPr>
          <w:sz w:val="28"/>
        </w:rPr>
        <w:t>возврату Участнику долевого строительства либо перечисляются на его залоговый</w:t>
      </w:r>
      <w:r>
        <w:rPr>
          <w:spacing w:val="1"/>
          <w:sz w:val="28"/>
        </w:rPr>
        <w:t xml:space="preserve"> </w:t>
      </w:r>
      <w:r>
        <w:rPr>
          <w:sz w:val="28"/>
        </w:rPr>
        <w:t>счет, права по которому переданы в залог кредитной организации, предоставившей</w:t>
      </w:r>
      <w:r>
        <w:rPr>
          <w:spacing w:val="1"/>
          <w:sz w:val="28"/>
        </w:rPr>
        <w:t xml:space="preserve"> </w:t>
      </w:r>
      <w:r>
        <w:rPr>
          <w:sz w:val="28"/>
        </w:rPr>
        <w:t>денежные средства Участнику долевого строительства для оплаты Цены Договора</w:t>
      </w:r>
      <w:r>
        <w:rPr>
          <w:spacing w:val="1"/>
          <w:sz w:val="28"/>
        </w:rPr>
        <w:t xml:space="preserve"> </w:t>
      </w:r>
      <w:r>
        <w:rPr>
          <w:sz w:val="28"/>
        </w:rPr>
        <w:t>(если такое условие предусмотрено договором, заключенным между Участником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и кредитором).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</w:t>
      </w:r>
      <w:r>
        <w:rPr>
          <w:spacing w:val="1"/>
          <w:sz w:val="28"/>
        </w:rPr>
        <w:t xml:space="preserve"> </w:t>
      </w:r>
      <w:r>
        <w:rPr>
          <w:sz w:val="28"/>
        </w:rPr>
        <w:t>счета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эскроу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содержать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1"/>
          <w:sz w:val="28"/>
        </w:rPr>
        <w:t xml:space="preserve"> </w:t>
      </w:r>
      <w:r>
        <w:rPr>
          <w:sz w:val="28"/>
        </w:rPr>
        <w:t>о банковском</w:t>
      </w:r>
      <w:r>
        <w:rPr>
          <w:spacing w:val="1"/>
          <w:sz w:val="28"/>
        </w:rPr>
        <w:t xml:space="preserve"> </w:t>
      </w:r>
      <w:r>
        <w:rPr>
          <w:sz w:val="28"/>
        </w:rPr>
        <w:t>счете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на 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перечисляются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денежные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средства  </w:t>
      </w:r>
      <w:r>
        <w:rPr>
          <w:spacing w:val="1"/>
          <w:sz w:val="28"/>
        </w:rPr>
        <w:t xml:space="preserve"> </w:t>
      </w:r>
      <w:r>
        <w:rPr>
          <w:sz w:val="28"/>
        </w:rPr>
        <w:t>в случае    неполучения    банком    указания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об их выдаче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переводе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Договора.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</w:t>
      </w:r>
      <w:r>
        <w:rPr>
          <w:spacing w:val="1"/>
          <w:sz w:val="28"/>
        </w:rPr>
        <w:t xml:space="preserve"> </w:t>
      </w:r>
      <w:r>
        <w:rPr>
          <w:sz w:val="28"/>
        </w:rPr>
        <w:t>не несет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за возврат</w:t>
      </w:r>
      <w:r>
        <w:rPr>
          <w:spacing w:val="1"/>
          <w:sz w:val="28"/>
        </w:rPr>
        <w:t xml:space="preserve"> </w:t>
      </w:r>
      <w:r>
        <w:rPr>
          <w:sz w:val="28"/>
        </w:rPr>
        <w:t>денежных</w:t>
      </w:r>
      <w:r>
        <w:rPr>
          <w:spacing w:val="-67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Эскроу</w:t>
      </w:r>
      <w:proofErr w:type="spellEnd"/>
      <w:r>
        <w:rPr>
          <w:sz w:val="28"/>
        </w:rPr>
        <w:t>-агентом Участнику</w:t>
      </w:r>
      <w:r>
        <w:rPr>
          <w:spacing w:val="-4"/>
          <w:sz w:val="28"/>
        </w:rPr>
        <w:t xml:space="preserve"> </w:t>
      </w:r>
      <w:r>
        <w:rPr>
          <w:sz w:val="28"/>
        </w:rPr>
        <w:t>долевого строительства.</w:t>
      </w:r>
    </w:p>
    <w:p w14:paraId="7118A17E" w14:textId="77777777" w:rsidR="002306AE" w:rsidRDefault="00D912BF">
      <w:pPr>
        <w:pStyle w:val="a3"/>
        <w:ind w:left="232" w:right="162" w:firstLine="708"/>
        <w:jc w:val="both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расторжения</w:t>
      </w:r>
      <w:r>
        <w:rPr>
          <w:spacing w:val="1"/>
        </w:rPr>
        <w:t xml:space="preserve"> </w:t>
      </w:r>
      <w:r>
        <w:t>настоящего</w:t>
      </w:r>
      <w:r>
        <w:rPr>
          <w:spacing w:val="71"/>
        </w:rPr>
        <w:t xml:space="preserve"> </w:t>
      </w:r>
      <w:r>
        <w:t>Договора</w:t>
      </w:r>
      <w:r>
        <w:rPr>
          <w:spacing w:val="71"/>
        </w:rPr>
        <w:t xml:space="preserve"> </w:t>
      </w:r>
      <w:r>
        <w:t>по основаниям,</w:t>
      </w:r>
      <w:r>
        <w:rPr>
          <w:spacing w:val="1"/>
        </w:rPr>
        <w:t xml:space="preserve"> </w:t>
      </w:r>
      <w:r>
        <w:t>предусмотренных законом или настоящим Договором, денежные средства со счета</w:t>
      </w:r>
      <w:r>
        <w:rPr>
          <w:spacing w:val="1"/>
        </w:rPr>
        <w:t xml:space="preserve"> </w:t>
      </w:r>
      <w:proofErr w:type="spellStart"/>
      <w:proofErr w:type="gramStart"/>
      <w:r>
        <w:t>эскроу</w:t>
      </w:r>
      <w:proofErr w:type="spellEnd"/>
      <w:r>
        <w:t xml:space="preserve">,   </w:t>
      </w:r>
      <w:proofErr w:type="gramEnd"/>
      <w:r>
        <w:t xml:space="preserve">  подлежат     возврату     Участнику     долевого     строительства,     путем</w:t>
      </w:r>
      <w:r>
        <w:rPr>
          <w:spacing w:val="1"/>
        </w:rPr>
        <w:t xml:space="preserve"> </w:t>
      </w:r>
      <w:r>
        <w:t>их перечисления</w:t>
      </w:r>
      <w:r>
        <w:rPr>
          <w:spacing w:val="1"/>
        </w:rPr>
        <w:t xml:space="preserve"> </w:t>
      </w:r>
      <w:proofErr w:type="spellStart"/>
      <w:r>
        <w:t>эскроу</w:t>
      </w:r>
      <w:proofErr w:type="spellEnd"/>
      <w:r>
        <w:t>-агентом</w:t>
      </w:r>
      <w:r>
        <w:rPr>
          <w:spacing w:val="1"/>
        </w:rPr>
        <w:t xml:space="preserve"> </w:t>
      </w:r>
      <w:r>
        <w:t>на счет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70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случае</w:t>
      </w:r>
      <w:r>
        <w:rPr>
          <w:spacing w:val="56"/>
        </w:rPr>
        <w:t xml:space="preserve"> </w:t>
      </w:r>
      <w:r>
        <w:t>приобретения</w:t>
      </w:r>
      <w:r>
        <w:rPr>
          <w:spacing w:val="56"/>
        </w:rPr>
        <w:t xml:space="preserve"> </w:t>
      </w:r>
      <w:r>
        <w:t>объекта</w:t>
      </w:r>
      <w:r>
        <w:rPr>
          <w:spacing w:val="54"/>
        </w:rPr>
        <w:t xml:space="preserve"> </w:t>
      </w:r>
      <w:r>
        <w:t>недвижимости</w:t>
      </w:r>
      <w:r>
        <w:rPr>
          <w:spacing w:val="60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общую</w:t>
      </w:r>
      <w:r>
        <w:rPr>
          <w:spacing w:val="55"/>
        </w:rPr>
        <w:t xml:space="preserve"> </w:t>
      </w:r>
      <w:r>
        <w:t>совместную</w:t>
      </w:r>
      <w:r>
        <w:rPr>
          <w:spacing w:val="54"/>
        </w:rPr>
        <w:t xml:space="preserve"> </w:t>
      </w:r>
      <w:r>
        <w:t>собственность,</w:t>
      </w:r>
    </w:p>
    <w:p w14:paraId="58F8414E" w14:textId="77777777" w:rsidR="002306AE" w:rsidRDefault="00D912BF">
      <w:pPr>
        <w:pStyle w:val="a3"/>
        <w:tabs>
          <w:tab w:val="left" w:pos="1899"/>
          <w:tab w:val="left" w:pos="3000"/>
          <w:tab w:val="left" w:pos="3848"/>
          <w:tab w:val="left" w:pos="5352"/>
          <w:tab w:val="left" w:pos="7857"/>
          <w:tab w:val="left" w:pos="9477"/>
        </w:tabs>
        <w:ind w:left="232"/>
      </w:pPr>
      <w:r>
        <w:t>необходимо</w:t>
      </w:r>
      <w:r>
        <w:tab/>
        <w:t>указать</w:t>
      </w:r>
      <w:r>
        <w:tab/>
        <w:t>ФИО</w:t>
      </w:r>
      <w:r>
        <w:tab/>
        <w:t>Заемщика)</w:t>
      </w:r>
      <w:r>
        <w:tab/>
        <w:t>№</w:t>
      </w:r>
      <w:r>
        <w:rPr>
          <w:u w:val="single"/>
        </w:rPr>
        <w:tab/>
      </w:r>
      <w:r>
        <w:t>открытого</w:t>
      </w:r>
      <w:r>
        <w:tab/>
        <w:t>в</w:t>
      </w:r>
      <w:r>
        <w:rPr>
          <w:spacing w:val="-5"/>
        </w:rPr>
        <w:t xml:space="preserve"> </w:t>
      </w:r>
      <w:r>
        <w:t>Банке.</w:t>
      </w:r>
    </w:p>
    <w:p w14:paraId="46EE21C8" w14:textId="77777777" w:rsidR="002306AE" w:rsidRDefault="00D912BF">
      <w:pPr>
        <w:pStyle w:val="a3"/>
        <w:tabs>
          <w:tab w:val="left" w:pos="1903"/>
          <w:tab w:val="left" w:pos="3509"/>
          <w:tab w:val="left" w:pos="4635"/>
          <w:tab w:val="left" w:pos="6858"/>
          <w:tab w:val="left" w:pos="8567"/>
        </w:tabs>
        <w:ind w:left="232" w:right="162"/>
        <w:jc w:val="both"/>
      </w:pPr>
      <w:r>
        <w:t>При</w:t>
      </w:r>
      <w:r>
        <w:rPr>
          <w:spacing w:val="-1"/>
        </w:rPr>
        <w:t xml:space="preserve"> </w:t>
      </w:r>
      <w:r>
        <w:t>открытии</w:t>
      </w:r>
      <w:r>
        <w:rPr>
          <w:spacing w:val="57"/>
        </w:rPr>
        <w:t xml:space="preserve"> </w:t>
      </w:r>
      <w:r>
        <w:t>счета</w:t>
      </w:r>
      <w:r>
        <w:rPr>
          <w:spacing w:val="127"/>
        </w:rPr>
        <w:t xml:space="preserve"> </w:t>
      </w:r>
      <w:proofErr w:type="spellStart"/>
      <w:r>
        <w:t>эскроу</w:t>
      </w:r>
      <w:proofErr w:type="spellEnd"/>
      <w:r>
        <w:t>,</w:t>
      </w:r>
      <w:r>
        <w:rPr>
          <w:spacing w:val="125"/>
        </w:rPr>
        <w:t xml:space="preserve"> </w:t>
      </w:r>
      <w:r>
        <w:t>Участник</w:t>
      </w:r>
      <w:r>
        <w:rPr>
          <w:spacing w:val="126"/>
        </w:rPr>
        <w:t xml:space="preserve"> </w:t>
      </w:r>
      <w:r>
        <w:t>долевого</w:t>
      </w:r>
      <w:r>
        <w:rPr>
          <w:spacing w:val="126"/>
        </w:rPr>
        <w:t xml:space="preserve"> </w:t>
      </w:r>
      <w:r>
        <w:t>строительства</w:t>
      </w:r>
      <w:r>
        <w:rPr>
          <w:spacing w:val="125"/>
        </w:rPr>
        <w:t xml:space="preserve"> </w:t>
      </w:r>
      <w:r>
        <w:t>обязан</w:t>
      </w:r>
      <w:r>
        <w:rPr>
          <w:spacing w:val="124"/>
        </w:rPr>
        <w:t xml:space="preserve"> </w:t>
      </w:r>
      <w:r>
        <w:t>указать</w:t>
      </w:r>
      <w:r>
        <w:rPr>
          <w:spacing w:val="-68"/>
        </w:rPr>
        <w:t xml:space="preserve"> </w:t>
      </w:r>
      <w:r>
        <w:t>в документах</w:t>
      </w:r>
      <w:r>
        <w:rPr>
          <w:spacing w:val="1"/>
        </w:rPr>
        <w:t xml:space="preserve"> </w:t>
      </w:r>
      <w:proofErr w:type="spellStart"/>
      <w:r>
        <w:t>эскроу</w:t>
      </w:r>
      <w:proofErr w:type="spellEnd"/>
      <w:r>
        <w:t>-счета</w:t>
      </w:r>
      <w:r>
        <w:rPr>
          <w:spacing w:val="1"/>
        </w:rPr>
        <w:t xml:space="preserve"> </w:t>
      </w:r>
      <w:r>
        <w:t>указанный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счета,</w:t>
      </w:r>
      <w:r>
        <w:rPr>
          <w:spacing w:val="1"/>
        </w:rPr>
        <w:t xml:space="preserve"> </w:t>
      </w:r>
      <w:r>
        <w:t>в качестве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на который</w:t>
      </w:r>
      <w:r>
        <w:rPr>
          <w:spacing w:val="1"/>
        </w:rPr>
        <w:t xml:space="preserve"> </w:t>
      </w:r>
      <w:r>
        <w:t>осуществляется возврат денежных средств. В случае если к моменту расторжения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денежные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перечислены</w:t>
      </w:r>
      <w:r>
        <w:rPr>
          <w:spacing w:val="1"/>
        </w:rPr>
        <w:t xml:space="preserve"> </w:t>
      </w:r>
      <w:r>
        <w:t>Застройщику,</w:t>
      </w:r>
      <w:r>
        <w:rPr>
          <w:spacing w:val="1"/>
        </w:rPr>
        <w:t xml:space="preserve"> </w:t>
      </w:r>
      <w:r>
        <w:t>Застройщик</w:t>
      </w:r>
      <w:r>
        <w:rPr>
          <w:spacing w:val="1"/>
        </w:rPr>
        <w:t xml:space="preserve"> </w:t>
      </w:r>
      <w:r>
        <w:t>обязуется</w:t>
      </w:r>
      <w:r>
        <w:rPr>
          <w:spacing w:val="1"/>
        </w:rPr>
        <w:t xml:space="preserve"> </w:t>
      </w:r>
      <w:r>
        <w:t>возвратить</w:t>
      </w:r>
      <w:r>
        <w:rPr>
          <w:spacing w:val="1"/>
        </w:rPr>
        <w:t xml:space="preserve"> </w:t>
      </w:r>
      <w:r>
        <w:t>Участнику долевого</w:t>
      </w:r>
      <w:r>
        <w:rPr>
          <w:spacing w:val="70"/>
        </w:rPr>
        <w:t xml:space="preserve"> </w:t>
      </w:r>
      <w:r>
        <w:t>строительства</w:t>
      </w:r>
      <w:r>
        <w:rPr>
          <w:spacing w:val="70"/>
        </w:rPr>
        <w:t xml:space="preserve"> </w:t>
      </w:r>
      <w:r>
        <w:t>уплаченные</w:t>
      </w:r>
      <w:r>
        <w:rPr>
          <w:spacing w:val="-67"/>
        </w:rPr>
        <w:t xml:space="preserve"> </w:t>
      </w:r>
      <w:r>
        <w:t>по настоящему Договору денежные средства, путем их перечисления на указанный</w:t>
      </w:r>
      <w:r>
        <w:rPr>
          <w:spacing w:val="1"/>
        </w:rPr>
        <w:t xml:space="preserve"> </w:t>
      </w:r>
      <w:r>
        <w:t>выше счет, предварительно уведомив Банк о возврате денежных средств не менее</w:t>
      </w:r>
      <w:r>
        <w:rPr>
          <w:spacing w:val="1"/>
        </w:rPr>
        <w:t xml:space="preserve"> </w:t>
      </w:r>
      <w:r>
        <w:t>чем за 5 (Пять) рабочих дней до их отправки путём направления соответствующего</w:t>
      </w:r>
      <w:r>
        <w:rPr>
          <w:spacing w:val="1"/>
        </w:rPr>
        <w:t xml:space="preserve"> </w:t>
      </w:r>
      <w:r>
        <w:t>письма</w:t>
      </w:r>
      <w:r>
        <w:tab/>
        <w:t>с</w:t>
      </w:r>
      <w:r>
        <w:rPr>
          <w:spacing w:val="-3"/>
        </w:rPr>
        <w:t xml:space="preserve"> </w:t>
      </w:r>
      <w:r>
        <w:t>уведомлением</w:t>
      </w:r>
      <w:r>
        <w:tab/>
        <w:t>о</w:t>
      </w:r>
      <w:r>
        <w:rPr>
          <w:spacing w:val="-1"/>
        </w:rPr>
        <w:t xml:space="preserve"> </w:t>
      </w:r>
      <w:r>
        <w:t>вручении,</w:t>
      </w:r>
      <w:r>
        <w:tab/>
        <w:t>а</w:t>
      </w:r>
      <w:r>
        <w:rPr>
          <w:spacing w:val="-2"/>
        </w:rPr>
        <w:t xml:space="preserve"> </w:t>
      </w:r>
      <w:r>
        <w:t>также</w:t>
      </w:r>
      <w:r>
        <w:tab/>
        <w:t>по электронной</w:t>
      </w:r>
      <w:r>
        <w:rPr>
          <w:spacing w:val="-67"/>
        </w:rPr>
        <w:t xml:space="preserve"> </w:t>
      </w:r>
      <w:r>
        <w:t>почте:</w:t>
      </w:r>
      <w:r>
        <w:rPr>
          <w:u w:val="single"/>
        </w:rPr>
        <w:tab/>
      </w:r>
      <w:r>
        <w:rPr>
          <w:u w:val="single"/>
        </w:rPr>
        <w:tab/>
      </w:r>
      <w:r>
        <w:t>.</w:t>
      </w:r>
      <w:r>
        <w:rPr>
          <w:vertAlign w:val="superscript"/>
        </w:rPr>
        <w:t>6</w:t>
      </w:r>
    </w:p>
    <w:p w14:paraId="3892C455" w14:textId="77777777" w:rsidR="002306AE" w:rsidRDefault="002306AE">
      <w:pPr>
        <w:pStyle w:val="a3"/>
        <w:spacing w:before="1"/>
      </w:pPr>
    </w:p>
    <w:p w14:paraId="7182C013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1121"/>
        </w:tabs>
        <w:ind w:left="1120" w:hanging="422"/>
        <w:jc w:val="left"/>
      </w:pPr>
      <w:r>
        <w:t>ОБСТОЯТЕЛЬСТВА</w:t>
      </w:r>
      <w:r>
        <w:rPr>
          <w:spacing w:val="-3"/>
        </w:rPr>
        <w:t xml:space="preserve"> </w:t>
      </w:r>
      <w:r>
        <w:t>НЕПРЕОДОЛИМОЙ</w:t>
      </w:r>
      <w:r>
        <w:rPr>
          <w:spacing w:val="-1"/>
        </w:rPr>
        <w:t xml:space="preserve"> </w:t>
      </w:r>
      <w:r>
        <w:t>СИЛЫ</w:t>
      </w:r>
      <w:r>
        <w:rPr>
          <w:spacing w:val="-4"/>
        </w:rPr>
        <w:t xml:space="preserve"> </w:t>
      </w:r>
      <w:r>
        <w:t>(ФОРС-МАЖОР)</w:t>
      </w:r>
    </w:p>
    <w:p w14:paraId="400F98E1" w14:textId="77777777" w:rsidR="002306AE" w:rsidRDefault="002306AE">
      <w:pPr>
        <w:pStyle w:val="a3"/>
        <w:spacing w:before="11"/>
        <w:rPr>
          <w:b/>
          <w:sz w:val="27"/>
        </w:rPr>
      </w:pPr>
    </w:p>
    <w:p w14:paraId="3168D2DF" w14:textId="77777777" w:rsidR="002306AE" w:rsidRDefault="00D912BF" w:rsidP="00D912BF">
      <w:pPr>
        <w:pStyle w:val="a4"/>
        <w:numPr>
          <w:ilvl w:val="4"/>
          <w:numId w:val="94"/>
        </w:numPr>
        <w:tabs>
          <w:tab w:val="left" w:pos="1780"/>
        </w:tabs>
        <w:ind w:left="233" w:right="167" w:firstLine="708"/>
        <w:jc w:val="both"/>
        <w:rPr>
          <w:sz w:val="28"/>
        </w:rPr>
      </w:pP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будут</w:t>
      </w:r>
      <w:r>
        <w:rPr>
          <w:spacing w:val="1"/>
          <w:sz w:val="28"/>
        </w:rPr>
        <w:t xml:space="preserve"> </w:t>
      </w:r>
      <w:r>
        <w:rPr>
          <w:sz w:val="28"/>
        </w:rPr>
        <w:t>освобождены</w:t>
      </w:r>
      <w:r>
        <w:rPr>
          <w:spacing w:val="1"/>
          <w:sz w:val="28"/>
        </w:rPr>
        <w:t xml:space="preserve"> </w:t>
      </w:r>
      <w:r>
        <w:rPr>
          <w:sz w:val="28"/>
        </w:rPr>
        <w:t>от ответственности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за полное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частичное</w:t>
      </w:r>
      <w:r>
        <w:rPr>
          <w:spacing w:val="1"/>
          <w:sz w:val="28"/>
        </w:rPr>
        <w:t xml:space="preserve"> </w:t>
      </w:r>
      <w:r>
        <w:rPr>
          <w:sz w:val="28"/>
        </w:rPr>
        <w:t>невыполнение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ими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обязательств,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неисполнение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явилось</w:t>
      </w:r>
      <w:r>
        <w:rPr>
          <w:spacing w:val="1"/>
          <w:sz w:val="28"/>
        </w:rPr>
        <w:t xml:space="preserve"> </w:t>
      </w:r>
      <w:r>
        <w:rPr>
          <w:sz w:val="28"/>
        </w:rPr>
        <w:t>следствием</w:t>
      </w:r>
      <w:r>
        <w:rPr>
          <w:spacing w:val="-1"/>
          <w:sz w:val="28"/>
        </w:rPr>
        <w:t xml:space="preserve"> </w:t>
      </w:r>
      <w:r>
        <w:rPr>
          <w:sz w:val="28"/>
        </w:rPr>
        <w:t>форс-мажорных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обстоятельств.</w:t>
      </w:r>
    </w:p>
    <w:p w14:paraId="1D6E7467" w14:textId="77777777" w:rsidR="002306AE" w:rsidRDefault="002306AE">
      <w:pPr>
        <w:pStyle w:val="a3"/>
        <w:rPr>
          <w:sz w:val="20"/>
        </w:rPr>
      </w:pPr>
    </w:p>
    <w:p w14:paraId="31746085" w14:textId="77777777" w:rsidR="002306AE" w:rsidRDefault="002306AE">
      <w:pPr>
        <w:pStyle w:val="a3"/>
        <w:rPr>
          <w:sz w:val="20"/>
        </w:rPr>
      </w:pPr>
    </w:p>
    <w:p w14:paraId="58A7A4A2" w14:textId="77777777" w:rsidR="002306AE" w:rsidRDefault="00727BB7">
      <w:pPr>
        <w:pStyle w:val="a3"/>
        <w:spacing w:before="7"/>
        <w:rPr>
          <w:sz w:val="27"/>
        </w:rPr>
      </w:pPr>
      <w:r>
        <w:pict w14:anchorId="5205AC40">
          <v:rect id="_x0000_s1095" style="position:absolute;margin-left:56.65pt;margin-top:17.85pt;width:144.05pt;height:.5pt;z-index:-251669504;mso-wrap-distance-left:0;mso-wrap-distance-right:0;mso-position-horizontal-relative:page" fillcolor="black" stroked="f">
            <w10:wrap type="topAndBottom" anchorx="page"/>
          </v:rect>
        </w:pict>
      </w:r>
    </w:p>
    <w:p w14:paraId="3263BE48" w14:textId="77777777" w:rsidR="002306AE" w:rsidRDefault="00D912BF">
      <w:pPr>
        <w:spacing w:before="55"/>
        <w:ind w:left="232" w:right="743"/>
        <w:rPr>
          <w:sz w:val="20"/>
        </w:rPr>
      </w:pPr>
      <w:r>
        <w:rPr>
          <w:sz w:val="20"/>
          <w:vertAlign w:val="superscript"/>
        </w:rPr>
        <w:t>6</w:t>
      </w:r>
      <w:r>
        <w:rPr>
          <w:sz w:val="20"/>
        </w:rPr>
        <w:t xml:space="preserve"> П. 10.3 включается в Договор в случае уплаты Цены Договора (ее части) за счет кредитных денежных средств.</w:t>
      </w:r>
      <w:r>
        <w:rPr>
          <w:spacing w:val="-47"/>
          <w:sz w:val="20"/>
        </w:rPr>
        <w:t xml:space="preserve"> </w:t>
      </w:r>
      <w:r>
        <w:rPr>
          <w:sz w:val="20"/>
        </w:rPr>
        <w:t>Указывается</w:t>
      </w:r>
      <w:r>
        <w:rPr>
          <w:spacing w:val="-2"/>
          <w:sz w:val="20"/>
        </w:rPr>
        <w:t xml:space="preserve"> </w:t>
      </w:r>
      <w:r>
        <w:rPr>
          <w:sz w:val="20"/>
        </w:rPr>
        <w:t>адрес электронной</w:t>
      </w:r>
      <w:r>
        <w:rPr>
          <w:spacing w:val="-1"/>
          <w:sz w:val="20"/>
        </w:rPr>
        <w:t xml:space="preserve"> </w:t>
      </w:r>
      <w:r>
        <w:rPr>
          <w:sz w:val="20"/>
        </w:rPr>
        <w:t>почты Банка.</w:t>
      </w:r>
    </w:p>
    <w:p w14:paraId="3787AB6B" w14:textId="77777777" w:rsidR="002306AE" w:rsidRDefault="002306AE">
      <w:pPr>
        <w:rPr>
          <w:sz w:val="20"/>
        </w:rPr>
        <w:sectPr w:rsidR="002306AE">
          <w:pgSz w:w="11910" w:h="16840"/>
          <w:pgMar w:top="1040" w:right="400" w:bottom="660" w:left="900" w:header="0" w:footer="477" w:gutter="0"/>
          <w:cols w:space="720"/>
        </w:sectPr>
      </w:pPr>
    </w:p>
    <w:p w14:paraId="6AC80AD9" w14:textId="77777777" w:rsidR="002306AE" w:rsidRDefault="00D912BF" w:rsidP="00D912BF">
      <w:pPr>
        <w:pStyle w:val="a4"/>
        <w:numPr>
          <w:ilvl w:val="4"/>
          <w:numId w:val="94"/>
        </w:numPr>
        <w:tabs>
          <w:tab w:val="left" w:pos="1731"/>
        </w:tabs>
        <w:spacing w:before="74"/>
        <w:ind w:right="163" w:firstLine="708"/>
        <w:jc w:val="both"/>
        <w:rPr>
          <w:sz w:val="28"/>
        </w:rPr>
      </w:pPr>
      <w:r>
        <w:rPr>
          <w:sz w:val="28"/>
        </w:rPr>
        <w:lastRenderedPageBreak/>
        <w:t>К форс-мажорным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обстоятельствам</w:t>
      </w:r>
      <w:r>
        <w:rPr>
          <w:spacing w:val="1"/>
          <w:sz w:val="28"/>
        </w:rPr>
        <w:t xml:space="preserve"> </w:t>
      </w:r>
      <w:r>
        <w:rPr>
          <w:sz w:val="28"/>
        </w:rPr>
        <w:t>относятся</w:t>
      </w:r>
      <w:r>
        <w:rPr>
          <w:spacing w:val="1"/>
          <w:sz w:val="28"/>
        </w:rPr>
        <w:t xml:space="preserve"> </w:t>
      </w:r>
      <w:r>
        <w:rPr>
          <w:sz w:val="28"/>
        </w:rPr>
        <w:t>события,</w:t>
      </w:r>
      <w:r>
        <w:rPr>
          <w:spacing w:val="1"/>
          <w:sz w:val="28"/>
        </w:rPr>
        <w:t xml:space="preserve"> </w:t>
      </w:r>
      <w:r>
        <w:rPr>
          <w:sz w:val="28"/>
        </w:rPr>
        <w:t>на 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не 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оказать</w:t>
      </w:r>
      <w:r>
        <w:rPr>
          <w:spacing w:val="1"/>
          <w:sz w:val="28"/>
        </w:rPr>
        <w:t xml:space="preserve"> </w:t>
      </w:r>
      <w:r>
        <w:rPr>
          <w:sz w:val="28"/>
        </w:rPr>
        <w:t>влияние</w:t>
      </w:r>
      <w:r>
        <w:rPr>
          <w:spacing w:val="1"/>
          <w:sz w:val="28"/>
        </w:rPr>
        <w:t xml:space="preserve"> </w:t>
      </w:r>
      <w:r>
        <w:rPr>
          <w:sz w:val="28"/>
        </w:rPr>
        <w:t>и за возникновение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не несут</w:t>
      </w:r>
      <w:r>
        <w:rPr>
          <w:spacing w:val="-67"/>
          <w:sz w:val="28"/>
        </w:rPr>
        <w:t xml:space="preserve"> </w:t>
      </w:r>
      <w:r>
        <w:rPr>
          <w:sz w:val="28"/>
        </w:rPr>
        <w:t>ответственность. В рамках Договора такими обстоятельствами Стороны считают:</w:t>
      </w:r>
      <w:r>
        <w:rPr>
          <w:spacing w:val="1"/>
          <w:sz w:val="28"/>
        </w:rPr>
        <w:t xml:space="preserve"> </w:t>
      </w:r>
      <w:r>
        <w:rPr>
          <w:sz w:val="28"/>
        </w:rPr>
        <w:t>стихийные</w:t>
      </w:r>
      <w:r>
        <w:rPr>
          <w:spacing w:val="1"/>
          <w:sz w:val="28"/>
        </w:rPr>
        <w:t xml:space="preserve"> </w:t>
      </w:r>
      <w:r>
        <w:rPr>
          <w:sz w:val="28"/>
        </w:rPr>
        <w:t>бедствия</w:t>
      </w:r>
      <w:r>
        <w:rPr>
          <w:spacing w:val="1"/>
          <w:sz w:val="28"/>
        </w:rPr>
        <w:t xml:space="preserve"> </w:t>
      </w:r>
      <w:r>
        <w:rPr>
          <w:sz w:val="28"/>
        </w:rPr>
        <w:t>(как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природного,</w:t>
      </w:r>
      <w:r>
        <w:rPr>
          <w:spacing w:val="1"/>
          <w:sz w:val="28"/>
        </w:rPr>
        <w:t xml:space="preserve"> </w:t>
      </w:r>
      <w:r>
        <w:rPr>
          <w:sz w:val="28"/>
        </w:rPr>
        <w:t>так и техногенного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характера);</w:t>
      </w:r>
      <w:r>
        <w:rPr>
          <w:spacing w:val="1"/>
          <w:sz w:val="28"/>
        </w:rPr>
        <w:t xml:space="preserve"> </w:t>
      </w:r>
      <w:r>
        <w:rPr>
          <w:sz w:val="28"/>
        </w:rPr>
        <w:t>военные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действия;</w:t>
      </w:r>
      <w:r>
        <w:rPr>
          <w:spacing w:val="1"/>
          <w:sz w:val="28"/>
        </w:rPr>
        <w:t xml:space="preserve"> </w:t>
      </w:r>
      <w:r>
        <w:rPr>
          <w:sz w:val="28"/>
        </w:rPr>
        <w:t>террористические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акты;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обстоятельства,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не зависящие</w:t>
      </w:r>
      <w:r>
        <w:rPr>
          <w:spacing w:val="1"/>
          <w:sz w:val="28"/>
        </w:rPr>
        <w:t xml:space="preserve"> </w:t>
      </w:r>
      <w:r>
        <w:rPr>
          <w:sz w:val="28"/>
        </w:rPr>
        <w:t>от воли</w:t>
      </w:r>
      <w:r>
        <w:rPr>
          <w:spacing w:val="-67"/>
          <w:sz w:val="28"/>
        </w:rPr>
        <w:t xml:space="preserve"> </w:t>
      </w:r>
      <w:r>
        <w:rPr>
          <w:sz w:val="28"/>
        </w:rPr>
        <w:t>Сторон,</w:t>
      </w:r>
      <w:r>
        <w:rPr>
          <w:spacing w:val="-3"/>
          <w:sz w:val="28"/>
        </w:rPr>
        <w:t xml:space="preserve"> </w:t>
      </w:r>
      <w:r>
        <w:rPr>
          <w:sz w:val="28"/>
        </w:rPr>
        <w:t>непосредственно</w:t>
      </w:r>
      <w:r>
        <w:rPr>
          <w:spacing w:val="-1"/>
          <w:sz w:val="28"/>
        </w:rPr>
        <w:t xml:space="preserve"> </w:t>
      </w:r>
      <w:r>
        <w:rPr>
          <w:sz w:val="28"/>
        </w:rPr>
        <w:t>повлиявшие</w:t>
      </w:r>
      <w:r>
        <w:rPr>
          <w:spacing w:val="-5"/>
          <w:sz w:val="28"/>
        </w:rPr>
        <w:t xml:space="preserve"> </w:t>
      </w:r>
      <w:r>
        <w:rPr>
          <w:sz w:val="28"/>
        </w:rPr>
        <w:t>на исполнение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обязательств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Договору.</w:t>
      </w:r>
    </w:p>
    <w:p w14:paraId="17552504" w14:textId="77777777" w:rsidR="002306AE" w:rsidRDefault="002306AE">
      <w:pPr>
        <w:pStyle w:val="a3"/>
        <w:spacing w:before="3"/>
      </w:pPr>
    </w:p>
    <w:p w14:paraId="3879B96F" w14:textId="77777777" w:rsidR="002306AE" w:rsidRDefault="00D912BF" w:rsidP="00D912BF">
      <w:pPr>
        <w:pStyle w:val="a4"/>
        <w:numPr>
          <w:ilvl w:val="4"/>
          <w:numId w:val="94"/>
        </w:numPr>
        <w:tabs>
          <w:tab w:val="left" w:pos="1851"/>
        </w:tabs>
        <w:ind w:right="158" w:firstLine="708"/>
        <w:jc w:val="both"/>
        <w:rPr>
          <w:sz w:val="28"/>
        </w:rPr>
      </w:pPr>
      <w:r>
        <w:rPr>
          <w:sz w:val="28"/>
        </w:rPr>
        <w:t>Сторона,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создалась</w:t>
      </w:r>
      <w:r>
        <w:rPr>
          <w:spacing w:val="1"/>
          <w:sz w:val="28"/>
        </w:rPr>
        <w:t xml:space="preserve"> </w:t>
      </w:r>
      <w:r>
        <w:rPr>
          <w:sz w:val="28"/>
        </w:rPr>
        <w:t>невозможность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обязательств, обязана уведомить другую Сторону об их наступлении и прекращении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в письменной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(любыми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связи).</w:t>
      </w:r>
      <w:r>
        <w:rPr>
          <w:spacing w:val="1"/>
          <w:sz w:val="28"/>
        </w:rPr>
        <w:t xml:space="preserve"> </w:t>
      </w:r>
      <w:r>
        <w:rPr>
          <w:sz w:val="28"/>
        </w:rPr>
        <w:t>Кроме</w:t>
      </w:r>
      <w:r>
        <w:rPr>
          <w:spacing w:val="1"/>
          <w:sz w:val="28"/>
        </w:rPr>
        <w:t xml:space="preserve"> </w:t>
      </w:r>
      <w:r>
        <w:rPr>
          <w:sz w:val="28"/>
        </w:rPr>
        <w:t>того,</w:t>
      </w:r>
      <w:r>
        <w:rPr>
          <w:spacing w:val="71"/>
          <w:sz w:val="28"/>
        </w:rPr>
        <w:t xml:space="preserve"> </w:t>
      </w:r>
      <w:r>
        <w:rPr>
          <w:sz w:val="28"/>
        </w:rPr>
        <w:t>к такому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прилагаться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обстоятельств</w:t>
      </w:r>
      <w:r>
        <w:rPr>
          <w:spacing w:val="-3"/>
          <w:sz w:val="28"/>
        </w:rPr>
        <w:t xml:space="preserve"> </w:t>
      </w:r>
      <w:r>
        <w:rPr>
          <w:sz w:val="28"/>
        </w:rPr>
        <w:t>непреодолимой силы.</w:t>
      </w:r>
    </w:p>
    <w:p w14:paraId="30CBACE5" w14:textId="77777777" w:rsidR="002306AE" w:rsidRDefault="002306AE">
      <w:pPr>
        <w:pStyle w:val="a3"/>
      </w:pPr>
    </w:p>
    <w:p w14:paraId="10B4914E" w14:textId="77777777" w:rsidR="002306AE" w:rsidRDefault="00D912BF" w:rsidP="00D912BF">
      <w:pPr>
        <w:pStyle w:val="a4"/>
        <w:numPr>
          <w:ilvl w:val="4"/>
          <w:numId w:val="94"/>
        </w:numPr>
        <w:tabs>
          <w:tab w:val="left" w:pos="1859"/>
        </w:tabs>
        <w:spacing w:before="1"/>
        <w:ind w:right="167" w:firstLine="708"/>
        <w:jc w:val="both"/>
        <w:rPr>
          <w:sz w:val="28"/>
        </w:rPr>
      </w:pPr>
      <w:r>
        <w:rPr>
          <w:sz w:val="28"/>
        </w:rPr>
        <w:t>С момента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наступления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форс-мажорных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обстоятельств,</w:t>
      </w:r>
      <w:r>
        <w:rPr>
          <w:spacing w:val="1"/>
          <w:sz w:val="28"/>
        </w:rPr>
        <w:t xml:space="preserve"> </w:t>
      </w:r>
      <w:r>
        <w:rPr>
          <w:sz w:val="28"/>
        </w:rPr>
        <w:t>сроки</w:t>
      </w:r>
      <w:r>
        <w:rPr>
          <w:spacing w:val="-67"/>
          <w:sz w:val="28"/>
        </w:rPr>
        <w:t xml:space="preserve"> </w:t>
      </w:r>
      <w:r>
        <w:rPr>
          <w:sz w:val="28"/>
        </w:rPr>
        <w:t>обязательств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Договору</w:t>
      </w:r>
      <w:r>
        <w:rPr>
          <w:spacing w:val="-5"/>
          <w:sz w:val="28"/>
        </w:rPr>
        <w:t xml:space="preserve"> </w:t>
      </w:r>
      <w:r>
        <w:rPr>
          <w:sz w:val="28"/>
        </w:rPr>
        <w:t>отодвигаются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время</w:t>
      </w:r>
      <w:r>
        <w:rPr>
          <w:spacing w:val="-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-1"/>
          <w:sz w:val="28"/>
        </w:rPr>
        <w:t xml:space="preserve"> </w:t>
      </w:r>
      <w:r>
        <w:rPr>
          <w:sz w:val="28"/>
        </w:rPr>
        <w:t>таких обстоятельств.</w:t>
      </w:r>
    </w:p>
    <w:p w14:paraId="7A371514" w14:textId="77777777" w:rsidR="002306AE" w:rsidRDefault="002306AE">
      <w:pPr>
        <w:pStyle w:val="a3"/>
        <w:spacing w:before="10"/>
        <w:rPr>
          <w:sz w:val="27"/>
        </w:rPr>
      </w:pPr>
    </w:p>
    <w:p w14:paraId="2E30A5DD" w14:textId="77777777" w:rsidR="002306AE" w:rsidRDefault="00D912BF" w:rsidP="00D912BF">
      <w:pPr>
        <w:pStyle w:val="a4"/>
        <w:numPr>
          <w:ilvl w:val="4"/>
          <w:numId w:val="94"/>
        </w:numPr>
        <w:tabs>
          <w:tab w:val="left" w:pos="1590"/>
        </w:tabs>
        <w:ind w:right="162" w:firstLine="708"/>
        <w:jc w:val="both"/>
        <w:rPr>
          <w:sz w:val="28"/>
        </w:rPr>
      </w:pPr>
      <w:r>
        <w:rPr>
          <w:sz w:val="28"/>
        </w:rPr>
        <w:t>Если форс-мажорные обстоятельства будут продолжаться более 3 (Трех)</w:t>
      </w:r>
      <w:r>
        <w:rPr>
          <w:spacing w:val="1"/>
          <w:sz w:val="28"/>
        </w:rPr>
        <w:t xml:space="preserve"> </w:t>
      </w:r>
      <w:r>
        <w:rPr>
          <w:sz w:val="28"/>
        </w:rPr>
        <w:t>месяцев подряд, то Стороны встретятся, чтобы обсудить меры, которые им 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ликвидации последствий.</w:t>
      </w:r>
    </w:p>
    <w:p w14:paraId="1B57E408" w14:textId="77777777" w:rsidR="002306AE" w:rsidRDefault="002306AE">
      <w:pPr>
        <w:pStyle w:val="a3"/>
        <w:spacing w:before="1"/>
      </w:pPr>
    </w:p>
    <w:p w14:paraId="15D3CB18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2501"/>
        </w:tabs>
        <w:ind w:left="2500" w:hanging="423"/>
        <w:jc w:val="left"/>
      </w:pPr>
      <w:r>
        <w:t>РАСТОРЖЕНИЕ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ИЗМЕНЕНИЕ</w:t>
      </w:r>
      <w:r>
        <w:rPr>
          <w:spacing w:val="-1"/>
        </w:rPr>
        <w:t xml:space="preserve"> </w:t>
      </w:r>
      <w:r>
        <w:t>ДОГОВОРА</w:t>
      </w:r>
    </w:p>
    <w:p w14:paraId="7923166E" w14:textId="77777777" w:rsidR="002306AE" w:rsidRDefault="002306AE">
      <w:pPr>
        <w:pStyle w:val="a3"/>
        <w:spacing w:before="11"/>
        <w:rPr>
          <w:b/>
          <w:sz w:val="27"/>
        </w:rPr>
      </w:pPr>
    </w:p>
    <w:p w14:paraId="52207B70" w14:textId="77777777" w:rsidR="002306AE" w:rsidRDefault="00D912BF">
      <w:pPr>
        <w:pStyle w:val="a4"/>
        <w:numPr>
          <w:ilvl w:val="1"/>
          <w:numId w:val="83"/>
        </w:numPr>
        <w:tabs>
          <w:tab w:val="left" w:pos="1736"/>
        </w:tabs>
        <w:ind w:right="162" w:firstLine="708"/>
        <w:jc w:val="both"/>
        <w:rPr>
          <w:sz w:val="28"/>
        </w:rPr>
      </w:pPr>
      <w:r>
        <w:rPr>
          <w:sz w:val="28"/>
        </w:rPr>
        <w:t>Расторжение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оформлено</w:t>
      </w:r>
      <w:r>
        <w:rPr>
          <w:spacing w:val="70"/>
          <w:sz w:val="28"/>
        </w:rPr>
        <w:t xml:space="preserve"> </w:t>
      </w:r>
      <w:r>
        <w:rPr>
          <w:sz w:val="28"/>
        </w:rPr>
        <w:t>Сторонами   в письменном</w:t>
      </w:r>
      <w:r>
        <w:rPr>
          <w:spacing w:val="70"/>
          <w:sz w:val="28"/>
        </w:rPr>
        <w:t xml:space="preserve"> </w:t>
      </w:r>
      <w:r>
        <w:rPr>
          <w:sz w:val="28"/>
        </w:rPr>
        <w:t>виде,</w:t>
      </w:r>
      <w:r>
        <w:rPr>
          <w:spacing w:val="70"/>
          <w:sz w:val="28"/>
        </w:rPr>
        <w:t xml:space="preserve"> </w:t>
      </w:r>
      <w:r>
        <w:rPr>
          <w:sz w:val="28"/>
        </w:rPr>
        <w:t>путем</w:t>
      </w:r>
      <w:r>
        <w:rPr>
          <w:spacing w:val="70"/>
          <w:sz w:val="28"/>
        </w:rPr>
        <w:t xml:space="preserve"> </w:t>
      </w:r>
      <w:r>
        <w:rPr>
          <w:sz w:val="28"/>
        </w:rPr>
        <w:t>подписания</w:t>
      </w:r>
      <w:r>
        <w:rPr>
          <w:spacing w:val="70"/>
          <w:sz w:val="28"/>
        </w:rPr>
        <w:t xml:space="preserve"> </w:t>
      </w:r>
      <w:r>
        <w:rPr>
          <w:sz w:val="28"/>
        </w:rPr>
        <w:t>ими</w:t>
      </w:r>
      <w:r>
        <w:rPr>
          <w:spacing w:val="70"/>
          <w:sz w:val="28"/>
        </w:rPr>
        <w:t xml:space="preserve"> </w:t>
      </w:r>
      <w:r>
        <w:rPr>
          <w:sz w:val="28"/>
        </w:rPr>
        <w:t>Соглашения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о расторжении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1"/>
          <w:sz w:val="28"/>
        </w:rPr>
        <w:t xml:space="preserve"> </w:t>
      </w:r>
      <w:r>
        <w:rPr>
          <w:sz w:val="28"/>
        </w:rPr>
        <w:t>или Дополнительного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соглашения,</w:t>
      </w:r>
      <w:r>
        <w:rPr>
          <w:spacing w:val="71"/>
          <w:sz w:val="28"/>
        </w:rPr>
        <w:t xml:space="preserve"> </w:t>
      </w:r>
      <w:r>
        <w:rPr>
          <w:sz w:val="28"/>
        </w:rPr>
        <w:t>за 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случаев,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п.</w:t>
      </w:r>
      <w:r>
        <w:rPr>
          <w:spacing w:val="-1"/>
          <w:sz w:val="28"/>
        </w:rPr>
        <w:t xml:space="preserve"> </w:t>
      </w:r>
      <w:r>
        <w:rPr>
          <w:sz w:val="28"/>
        </w:rPr>
        <w:t>12.2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Договора.</w:t>
      </w:r>
    </w:p>
    <w:p w14:paraId="432C4CBB" w14:textId="77777777" w:rsidR="002306AE" w:rsidRDefault="002306AE">
      <w:pPr>
        <w:pStyle w:val="a3"/>
      </w:pPr>
    </w:p>
    <w:p w14:paraId="158881FF" w14:textId="77777777" w:rsidR="002306AE" w:rsidRDefault="00D912BF">
      <w:pPr>
        <w:pStyle w:val="a4"/>
        <w:numPr>
          <w:ilvl w:val="1"/>
          <w:numId w:val="83"/>
        </w:numPr>
        <w:tabs>
          <w:tab w:val="left" w:pos="1602"/>
        </w:tabs>
        <w:spacing w:before="1"/>
        <w:ind w:right="168" w:firstLine="708"/>
        <w:jc w:val="both"/>
        <w:rPr>
          <w:sz w:val="28"/>
        </w:rPr>
      </w:pPr>
      <w:r>
        <w:rPr>
          <w:sz w:val="28"/>
        </w:rPr>
        <w:t>Односторонний</w:t>
      </w:r>
      <w:r>
        <w:rPr>
          <w:spacing w:val="23"/>
          <w:sz w:val="28"/>
        </w:rPr>
        <w:t xml:space="preserve"> </w:t>
      </w:r>
      <w:r>
        <w:rPr>
          <w:sz w:val="28"/>
        </w:rPr>
        <w:t>отказ</w:t>
      </w:r>
      <w:r>
        <w:rPr>
          <w:spacing w:val="24"/>
          <w:sz w:val="28"/>
        </w:rPr>
        <w:t xml:space="preserve"> </w:t>
      </w:r>
      <w:r>
        <w:rPr>
          <w:sz w:val="28"/>
        </w:rPr>
        <w:t>Сторон</w:t>
      </w:r>
      <w:r>
        <w:rPr>
          <w:spacing w:val="26"/>
          <w:sz w:val="28"/>
        </w:rPr>
        <w:t xml:space="preserve"> </w:t>
      </w: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22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24"/>
          <w:sz w:val="28"/>
        </w:rPr>
        <w:t xml:space="preserve"> </w:t>
      </w:r>
      <w:r>
        <w:rPr>
          <w:sz w:val="28"/>
        </w:rPr>
        <w:t>возможен</w:t>
      </w:r>
      <w:r>
        <w:rPr>
          <w:spacing w:val="24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случае и в</w:t>
      </w:r>
      <w:r>
        <w:rPr>
          <w:spacing w:val="-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-1"/>
          <w:sz w:val="28"/>
        </w:rPr>
        <w:t xml:space="preserve"> </w:t>
      </w:r>
      <w:r>
        <w:rPr>
          <w:sz w:val="28"/>
        </w:rPr>
        <w:t>предусмотренном</w:t>
      </w:r>
      <w:r>
        <w:rPr>
          <w:spacing w:val="-4"/>
          <w:sz w:val="28"/>
        </w:rPr>
        <w:t xml:space="preserve"> </w:t>
      </w:r>
      <w:r>
        <w:rPr>
          <w:sz w:val="28"/>
        </w:rPr>
        <w:t>ФЗ</w:t>
      </w:r>
      <w:r>
        <w:rPr>
          <w:spacing w:val="4"/>
          <w:sz w:val="28"/>
        </w:rPr>
        <w:t xml:space="preserve"> </w:t>
      </w:r>
      <w:r>
        <w:rPr>
          <w:sz w:val="28"/>
        </w:rPr>
        <w:t>№ 214-ФЗ.</w:t>
      </w:r>
    </w:p>
    <w:p w14:paraId="30EFC1DE" w14:textId="77777777" w:rsidR="002306AE" w:rsidRDefault="002306AE">
      <w:pPr>
        <w:pStyle w:val="a3"/>
        <w:spacing w:before="10"/>
        <w:rPr>
          <w:sz w:val="27"/>
        </w:rPr>
      </w:pPr>
    </w:p>
    <w:p w14:paraId="78ED3E42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3248"/>
        </w:tabs>
        <w:ind w:left="3247" w:hanging="423"/>
        <w:jc w:val="left"/>
      </w:pPr>
      <w:r>
        <w:t>СООБЩЕНИЯ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УВЕДОМЛЕНИЯ</w:t>
      </w:r>
    </w:p>
    <w:p w14:paraId="407A574C" w14:textId="77777777" w:rsidR="002306AE" w:rsidRDefault="002306AE">
      <w:pPr>
        <w:pStyle w:val="a3"/>
        <w:spacing w:before="11"/>
        <w:rPr>
          <w:b/>
          <w:sz w:val="27"/>
        </w:rPr>
      </w:pPr>
    </w:p>
    <w:p w14:paraId="3073D90D" w14:textId="77777777" w:rsidR="002306AE" w:rsidRDefault="00D912BF">
      <w:pPr>
        <w:pStyle w:val="a4"/>
        <w:numPr>
          <w:ilvl w:val="1"/>
          <w:numId w:val="82"/>
        </w:numPr>
        <w:tabs>
          <w:tab w:val="left" w:pos="2123"/>
        </w:tabs>
        <w:spacing w:line="242" w:lineRule="auto"/>
        <w:ind w:right="164" w:firstLine="708"/>
        <w:jc w:val="both"/>
        <w:rPr>
          <w:sz w:val="28"/>
        </w:rPr>
      </w:pPr>
      <w:r>
        <w:rPr>
          <w:sz w:val="28"/>
        </w:rPr>
        <w:t>Сообщения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и уведомления,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осуществляемые</w:t>
      </w:r>
      <w:r>
        <w:rPr>
          <w:spacing w:val="1"/>
          <w:sz w:val="28"/>
        </w:rPr>
        <w:t xml:space="preserve"> </w:t>
      </w:r>
      <w:r>
        <w:rPr>
          <w:sz w:val="28"/>
        </w:rPr>
        <w:t>в 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предусмотренном</w:t>
      </w:r>
      <w:r>
        <w:rPr>
          <w:spacing w:val="-1"/>
          <w:sz w:val="28"/>
        </w:rPr>
        <w:t xml:space="preserve"> </w:t>
      </w:r>
      <w:r>
        <w:rPr>
          <w:sz w:val="28"/>
        </w:rPr>
        <w:t>ФЗ №</w:t>
      </w:r>
      <w:r>
        <w:rPr>
          <w:spacing w:val="-2"/>
          <w:sz w:val="28"/>
        </w:rPr>
        <w:t xml:space="preserve"> </w:t>
      </w:r>
      <w:r>
        <w:rPr>
          <w:sz w:val="28"/>
        </w:rPr>
        <w:t>214-ФЗ:</w:t>
      </w:r>
    </w:p>
    <w:p w14:paraId="675A846A" w14:textId="77777777" w:rsidR="002306AE" w:rsidRDefault="002306AE">
      <w:pPr>
        <w:pStyle w:val="a3"/>
        <w:spacing w:before="6"/>
        <w:rPr>
          <w:sz w:val="27"/>
        </w:rPr>
      </w:pPr>
    </w:p>
    <w:p w14:paraId="1696B54C" w14:textId="77777777" w:rsidR="002306AE" w:rsidRDefault="00D912BF">
      <w:pPr>
        <w:pStyle w:val="a4"/>
        <w:numPr>
          <w:ilvl w:val="2"/>
          <w:numId w:val="82"/>
        </w:numPr>
        <w:tabs>
          <w:tab w:val="left" w:pos="1935"/>
        </w:tabs>
        <w:ind w:right="160" w:firstLine="708"/>
        <w:jc w:val="both"/>
        <w:rPr>
          <w:sz w:val="28"/>
        </w:rPr>
      </w:pPr>
      <w:r>
        <w:rPr>
          <w:sz w:val="28"/>
        </w:rPr>
        <w:t>В 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одностороннего</w:t>
      </w:r>
      <w:r>
        <w:rPr>
          <w:spacing w:val="1"/>
          <w:sz w:val="28"/>
        </w:rPr>
        <w:t xml:space="preserve"> </w:t>
      </w:r>
      <w:r>
        <w:rPr>
          <w:sz w:val="28"/>
        </w:rPr>
        <w:t>отказа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из Сторон</w:t>
      </w:r>
      <w:r>
        <w:rPr>
          <w:spacing w:val="1"/>
          <w:sz w:val="28"/>
        </w:rPr>
        <w:t xml:space="preserve"> </w:t>
      </w:r>
      <w:r>
        <w:rPr>
          <w:sz w:val="28"/>
        </w:rPr>
        <w:t>от 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Договора,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 почте</w:t>
      </w:r>
      <w:r>
        <w:rPr>
          <w:spacing w:val="1"/>
          <w:sz w:val="28"/>
        </w:rPr>
        <w:t xml:space="preserve"> </w:t>
      </w:r>
      <w:r>
        <w:rPr>
          <w:sz w:val="28"/>
        </w:rPr>
        <w:t>заказным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письмом</w:t>
      </w:r>
      <w:r>
        <w:rPr>
          <w:spacing w:val="1"/>
          <w:sz w:val="28"/>
        </w:rPr>
        <w:t xml:space="preserve"> </w:t>
      </w:r>
      <w:r>
        <w:rPr>
          <w:sz w:val="28"/>
        </w:rPr>
        <w:t>с описью</w:t>
      </w:r>
      <w:r>
        <w:rPr>
          <w:spacing w:val="1"/>
          <w:sz w:val="28"/>
        </w:rPr>
        <w:t xml:space="preserve"> </w:t>
      </w:r>
      <w:r>
        <w:rPr>
          <w:sz w:val="28"/>
        </w:rPr>
        <w:t>вложения.</w:t>
      </w:r>
    </w:p>
    <w:p w14:paraId="2EB5CF78" w14:textId="77777777" w:rsidR="002306AE" w:rsidRDefault="002306AE">
      <w:pPr>
        <w:pStyle w:val="a3"/>
        <w:spacing w:before="1"/>
      </w:pPr>
    </w:p>
    <w:p w14:paraId="0FE5048A" w14:textId="77777777" w:rsidR="002306AE" w:rsidRDefault="00D912BF">
      <w:pPr>
        <w:pStyle w:val="a4"/>
        <w:numPr>
          <w:ilvl w:val="2"/>
          <w:numId w:val="82"/>
        </w:numPr>
        <w:tabs>
          <w:tab w:val="left" w:pos="1955"/>
        </w:tabs>
        <w:spacing w:before="1"/>
        <w:ind w:right="162" w:firstLine="708"/>
        <w:jc w:val="both"/>
        <w:rPr>
          <w:sz w:val="28"/>
        </w:rPr>
      </w:pPr>
      <w:r>
        <w:rPr>
          <w:sz w:val="28"/>
        </w:rPr>
        <w:t>Сообщение   о завершении   строительства   Объекта   недвижимости,</w:t>
      </w:r>
      <w:r>
        <w:rPr>
          <w:spacing w:val="1"/>
          <w:sz w:val="28"/>
        </w:rPr>
        <w:t xml:space="preserve"> </w:t>
      </w:r>
      <w:r>
        <w:rPr>
          <w:sz w:val="28"/>
        </w:rPr>
        <w:t>о готовности Объекта долевого 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к передаче, а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о последствиях</w:t>
      </w:r>
      <w:r>
        <w:rPr>
          <w:spacing w:val="1"/>
          <w:sz w:val="28"/>
        </w:rPr>
        <w:t xml:space="preserve"> </w:t>
      </w:r>
      <w:r>
        <w:rPr>
          <w:sz w:val="28"/>
        </w:rPr>
        <w:t>бездействия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Застройщиком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Участнику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в 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и сроки,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 Российской Федерации, по почте заказным письмом с описью</w:t>
      </w:r>
      <w:r>
        <w:rPr>
          <w:spacing w:val="1"/>
          <w:sz w:val="28"/>
        </w:rPr>
        <w:t xml:space="preserve"> </w:t>
      </w:r>
      <w:r>
        <w:rPr>
          <w:sz w:val="28"/>
        </w:rPr>
        <w:t>вложения</w:t>
      </w:r>
      <w:r>
        <w:rPr>
          <w:spacing w:val="66"/>
          <w:sz w:val="28"/>
        </w:rPr>
        <w:t xml:space="preserve"> </w:t>
      </w:r>
      <w:r>
        <w:rPr>
          <w:sz w:val="28"/>
        </w:rPr>
        <w:t>и</w:t>
      </w:r>
      <w:r>
        <w:rPr>
          <w:spacing w:val="69"/>
          <w:sz w:val="28"/>
        </w:rPr>
        <w:t xml:space="preserve"> </w:t>
      </w:r>
      <w:r>
        <w:rPr>
          <w:sz w:val="28"/>
        </w:rPr>
        <w:t>уведомлением</w:t>
      </w:r>
      <w:r>
        <w:rPr>
          <w:spacing w:val="68"/>
          <w:sz w:val="28"/>
        </w:rPr>
        <w:t xml:space="preserve"> </w:t>
      </w:r>
      <w:r>
        <w:rPr>
          <w:sz w:val="28"/>
        </w:rPr>
        <w:t>о</w:t>
      </w:r>
      <w:r>
        <w:rPr>
          <w:spacing w:val="69"/>
          <w:sz w:val="28"/>
        </w:rPr>
        <w:t xml:space="preserve"> </w:t>
      </w:r>
      <w:r>
        <w:rPr>
          <w:sz w:val="28"/>
        </w:rPr>
        <w:t>вручении</w:t>
      </w:r>
      <w:r>
        <w:rPr>
          <w:spacing w:val="67"/>
          <w:sz w:val="28"/>
        </w:rPr>
        <w:t xml:space="preserve"> </w:t>
      </w:r>
      <w:r>
        <w:rPr>
          <w:sz w:val="28"/>
        </w:rPr>
        <w:t>по</w:t>
      </w:r>
      <w:r>
        <w:rPr>
          <w:spacing w:val="69"/>
          <w:sz w:val="28"/>
        </w:rPr>
        <w:t xml:space="preserve"> </w:t>
      </w:r>
      <w:r>
        <w:rPr>
          <w:sz w:val="28"/>
        </w:rPr>
        <w:t>указанному</w:t>
      </w:r>
      <w:r>
        <w:rPr>
          <w:spacing w:val="65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66"/>
          <w:sz w:val="28"/>
        </w:rPr>
        <w:t xml:space="preserve"> </w:t>
      </w:r>
      <w:r>
        <w:rPr>
          <w:sz w:val="28"/>
        </w:rPr>
        <w:t>долевого</w:t>
      </w:r>
    </w:p>
    <w:p w14:paraId="5FEBE2B8" w14:textId="77777777" w:rsidR="002306AE" w:rsidRDefault="002306AE">
      <w:pPr>
        <w:jc w:val="both"/>
        <w:rPr>
          <w:sz w:val="28"/>
        </w:rPr>
        <w:sectPr w:rsidR="002306AE">
          <w:pgSz w:w="11910" w:h="16840"/>
          <w:pgMar w:top="1040" w:right="400" w:bottom="660" w:left="900" w:header="0" w:footer="477" w:gutter="0"/>
          <w:cols w:space="720"/>
        </w:sectPr>
      </w:pPr>
    </w:p>
    <w:p w14:paraId="77659CB5" w14:textId="77777777" w:rsidR="002306AE" w:rsidRDefault="00D912BF">
      <w:pPr>
        <w:pStyle w:val="a3"/>
        <w:spacing w:before="74" w:line="242" w:lineRule="auto"/>
        <w:ind w:left="232"/>
      </w:pPr>
      <w:r>
        <w:lastRenderedPageBreak/>
        <w:t>строительства</w:t>
      </w:r>
      <w:r>
        <w:rPr>
          <w:spacing w:val="62"/>
        </w:rPr>
        <w:t xml:space="preserve"> </w:t>
      </w:r>
      <w:r>
        <w:t>почтовому</w:t>
      </w:r>
      <w:r>
        <w:rPr>
          <w:spacing w:val="63"/>
        </w:rPr>
        <w:t xml:space="preserve"> </w:t>
      </w:r>
      <w:r>
        <w:t>адресу</w:t>
      </w:r>
      <w:r>
        <w:rPr>
          <w:spacing w:val="63"/>
        </w:rPr>
        <w:t xml:space="preserve"> </w:t>
      </w:r>
      <w:r>
        <w:t>или</w:t>
      </w:r>
      <w:r>
        <w:rPr>
          <w:spacing w:val="63"/>
        </w:rPr>
        <w:t xml:space="preserve"> </w:t>
      </w:r>
      <w:r>
        <w:t>вручено</w:t>
      </w:r>
      <w:r>
        <w:rPr>
          <w:spacing w:val="67"/>
        </w:rPr>
        <w:t xml:space="preserve"> </w:t>
      </w:r>
      <w:r>
        <w:t>Участнику</w:t>
      </w:r>
      <w:r>
        <w:rPr>
          <w:spacing w:val="66"/>
        </w:rPr>
        <w:t xml:space="preserve"> </w:t>
      </w:r>
      <w:r>
        <w:t>долевого</w:t>
      </w:r>
      <w:r>
        <w:rPr>
          <w:spacing w:val="66"/>
        </w:rPr>
        <w:t xml:space="preserve"> </w:t>
      </w:r>
      <w:r>
        <w:t>строительства</w:t>
      </w:r>
      <w:r>
        <w:rPr>
          <w:spacing w:val="-67"/>
        </w:rPr>
        <w:t xml:space="preserve"> </w:t>
      </w:r>
      <w:r>
        <w:t>лично под</w:t>
      </w:r>
      <w:r>
        <w:rPr>
          <w:spacing w:val="1"/>
        </w:rPr>
        <w:t xml:space="preserve"> </w:t>
      </w:r>
      <w:r>
        <w:t>расписку.</w:t>
      </w:r>
    </w:p>
    <w:p w14:paraId="1039D33A" w14:textId="77777777" w:rsidR="002306AE" w:rsidRDefault="002306AE">
      <w:pPr>
        <w:pStyle w:val="a3"/>
        <w:spacing w:before="7"/>
        <w:rPr>
          <w:sz w:val="27"/>
        </w:rPr>
      </w:pPr>
    </w:p>
    <w:p w14:paraId="15691B22" w14:textId="7A74550B" w:rsidR="002306AE" w:rsidRDefault="00D912BF">
      <w:pPr>
        <w:pStyle w:val="a4"/>
        <w:numPr>
          <w:ilvl w:val="1"/>
          <w:numId w:val="82"/>
        </w:numPr>
        <w:tabs>
          <w:tab w:val="left" w:pos="1628"/>
        </w:tabs>
        <w:ind w:right="163" w:firstLine="708"/>
        <w:jc w:val="both"/>
        <w:rPr>
          <w:sz w:val="28"/>
        </w:rPr>
      </w:pPr>
      <w:r>
        <w:rPr>
          <w:sz w:val="28"/>
        </w:rPr>
        <w:t>Стороны обязаны письменно информировать друг друга об изменении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1"/>
          <w:sz w:val="28"/>
        </w:rPr>
        <w:t xml:space="preserve"> </w:t>
      </w:r>
      <w:r>
        <w:rPr>
          <w:sz w:val="28"/>
        </w:rPr>
        <w:t>нахождения,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банковских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реквизитов,</w:t>
      </w:r>
      <w:r>
        <w:rPr>
          <w:spacing w:val="1"/>
          <w:sz w:val="28"/>
        </w:rPr>
        <w:t xml:space="preserve"> </w:t>
      </w:r>
      <w:r>
        <w:rPr>
          <w:sz w:val="28"/>
        </w:rPr>
        <w:t>а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обо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произошедших</w:t>
      </w:r>
      <w:r>
        <w:rPr>
          <w:spacing w:val="125"/>
          <w:sz w:val="28"/>
        </w:rPr>
        <w:t xml:space="preserve"> </w:t>
      </w:r>
      <w:proofErr w:type="gramStart"/>
      <w:r>
        <w:rPr>
          <w:sz w:val="28"/>
        </w:rPr>
        <w:t>изменениях,  имеющих</w:t>
      </w:r>
      <w:proofErr w:type="gramEnd"/>
      <w:r>
        <w:rPr>
          <w:sz w:val="28"/>
        </w:rPr>
        <w:t xml:space="preserve">  </w:t>
      </w:r>
      <w:r>
        <w:rPr>
          <w:spacing w:val="56"/>
          <w:sz w:val="28"/>
        </w:rPr>
        <w:t xml:space="preserve"> </w:t>
      </w:r>
      <w:r>
        <w:rPr>
          <w:sz w:val="28"/>
        </w:rPr>
        <w:t xml:space="preserve">существенное  </w:t>
      </w:r>
      <w:r>
        <w:rPr>
          <w:spacing w:val="53"/>
          <w:sz w:val="28"/>
        </w:rPr>
        <w:t xml:space="preserve"> </w:t>
      </w:r>
      <w:r>
        <w:rPr>
          <w:sz w:val="28"/>
        </w:rPr>
        <w:t xml:space="preserve">значение  </w:t>
      </w:r>
      <w:r>
        <w:rPr>
          <w:spacing w:val="53"/>
          <w:sz w:val="28"/>
        </w:rPr>
        <w:t xml:space="preserve"> </w:t>
      </w:r>
      <w:r>
        <w:rPr>
          <w:sz w:val="28"/>
        </w:rPr>
        <w:t xml:space="preserve">для  </w:t>
      </w:r>
      <w:r>
        <w:rPr>
          <w:spacing w:val="56"/>
          <w:sz w:val="28"/>
        </w:rPr>
        <w:t xml:space="preserve"> </w:t>
      </w:r>
      <w:r>
        <w:rPr>
          <w:sz w:val="28"/>
        </w:rPr>
        <w:t>полного</w:t>
      </w:r>
      <w:r>
        <w:rPr>
          <w:spacing w:val="-68"/>
          <w:sz w:val="28"/>
        </w:rPr>
        <w:t xml:space="preserve"> </w:t>
      </w:r>
      <w:r>
        <w:rPr>
          <w:sz w:val="28"/>
        </w:rPr>
        <w:t>и своевременного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обязательств</w:t>
      </w:r>
      <w:r>
        <w:rPr>
          <w:spacing w:val="2"/>
          <w:sz w:val="28"/>
        </w:rPr>
        <w:t xml:space="preserve"> </w:t>
      </w:r>
      <w:r>
        <w:rPr>
          <w:sz w:val="28"/>
        </w:rPr>
        <w:t>по Договору.</w:t>
      </w:r>
    </w:p>
    <w:p w14:paraId="7C42B0A1" w14:textId="77777777" w:rsidR="002306AE" w:rsidRDefault="002306AE">
      <w:pPr>
        <w:pStyle w:val="a3"/>
      </w:pPr>
    </w:p>
    <w:p w14:paraId="257F030E" w14:textId="77777777" w:rsidR="002306AE" w:rsidRDefault="00D912BF">
      <w:pPr>
        <w:pStyle w:val="a4"/>
        <w:numPr>
          <w:ilvl w:val="1"/>
          <w:numId w:val="82"/>
        </w:numPr>
        <w:tabs>
          <w:tab w:val="left" w:pos="1746"/>
        </w:tabs>
        <w:spacing w:before="1"/>
        <w:ind w:right="161" w:firstLine="708"/>
        <w:jc w:val="both"/>
        <w:rPr>
          <w:sz w:val="28"/>
        </w:rPr>
      </w:pP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будут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друг</w:t>
      </w:r>
      <w:r>
        <w:rPr>
          <w:spacing w:val="1"/>
          <w:sz w:val="28"/>
        </w:rPr>
        <w:t xml:space="preserve"> </w:t>
      </w:r>
      <w:r>
        <w:rPr>
          <w:sz w:val="28"/>
        </w:rPr>
        <w:t>другу</w:t>
      </w:r>
      <w:r>
        <w:rPr>
          <w:spacing w:val="1"/>
          <w:sz w:val="28"/>
        </w:rPr>
        <w:t xml:space="preserve"> </w:t>
      </w:r>
      <w:r>
        <w:rPr>
          <w:sz w:val="28"/>
        </w:rPr>
        <w:t>по адресам,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указанным в Договоре. Участник долевого строительства направляет 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Застройщику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3"/>
          <w:sz w:val="28"/>
        </w:rPr>
        <w:t xml:space="preserve"> </w:t>
      </w:r>
      <w:r>
        <w:rPr>
          <w:sz w:val="28"/>
        </w:rPr>
        <w:t>адресу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корреспонденции.</w:t>
      </w:r>
    </w:p>
    <w:p w14:paraId="14A4FF96" w14:textId="77777777" w:rsidR="002306AE" w:rsidRDefault="002306AE">
      <w:pPr>
        <w:pStyle w:val="a3"/>
        <w:spacing w:before="9"/>
        <w:rPr>
          <w:sz w:val="27"/>
        </w:rPr>
      </w:pPr>
    </w:p>
    <w:p w14:paraId="18EDEC9F" w14:textId="77777777" w:rsidR="002306AE" w:rsidRDefault="00D912BF">
      <w:pPr>
        <w:pStyle w:val="a4"/>
        <w:numPr>
          <w:ilvl w:val="1"/>
          <w:numId w:val="82"/>
        </w:numPr>
        <w:tabs>
          <w:tab w:val="left" w:pos="1662"/>
        </w:tabs>
        <w:spacing w:before="1"/>
        <w:ind w:right="163" w:firstLine="708"/>
        <w:jc w:val="both"/>
        <w:rPr>
          <w:sz w:val="28"/>
        </w:rPr>
      </w:pPr>
      <w:r>
        <w:rPr>
          <w:sz w:val="28"/>
        </w:rPr>
        <w:t>Уведомление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 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Застройщика,</w:t>
      </w:r>
      <w:r>
        <w:rPr>
          <w:spacing w:val="1"/>
          <w:sz w:val="28"/>
        </w:rPr>
        <w:t xml:space="preserve"> </w:t>
      </w:r>
      <w:r>
        <w:rPr>
          <w:sz w:val="28"/>
        </w:rPr>
        <w:t>за 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уведомлений,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направляемых согласно п. 13.1.1 – 13.1.2 Договора, считается надлежащим в 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его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публикации   </w:t>
      </w:r>
      <w:r>
        <w:rPr>
          <w:spacing w:val="24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средствах   </w:t>
      </w:r>
      <w:r>
        <w:rPr>
          <w:spacing w:val="28"/>
          <w:sz w:val="28"/>
        </w:rPr>
        <w:t xml:space="preserve"> </w:t>
      </w:r>
      <w:r>
        <w:rPr>
          <w:sz w:val="28"/>
        </w:rPr>
        <w:t xml:space="preserve">массовой   </w:t>
      </w:r>
      <w:r>
        <w:rPr>
          <w:spacing w:val="27"/>
          <w:sz w:val="28"/>
        </w:rPr>
        <w:t xml:space="preserve"> </w:t>
      </w:r>
      <w:r>
        <w:rPr>
          <w:sz w:val="28"/>
        </w:rPr>
        <w:t xml:space="preserve">информации 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и   </w:t>
      </w:r>
      <w:r>
        <w:rPr>
          <w:spacing w:val="27"/>
          <w:sz w:val="28"/>
        </w:rPr>
        <w:t xml:space="preserve"> </w:t>
      </w:r>
      <w:r>
        <w:rPr>
          <w:sz w:val="28"/>
        </w:rPr>
        <w:t xml:space="preserve">(или)   </w:t>
      </w:r>
      <w:r>
        <w:rPr>
          <w:spacing w:val="27"/>
          <w:sz w:val="28"/>
        </w:rPr>
        <w:t xml:space="preserve"> </w:t>
      </w:r>
      <w:r>
        <w:rPr>
          <w:sz w:val="28"/>
        </w:rPr>
        <w:t>размещения</w:t>
      </w:r>
      <w:r>
        <w:rPr>
          <w:spacing w:val="-68"/>
          <w:sz w:val="28"/>
        </w:rPr>
        <w:t xml:space="preserve"> </w:t>
      </w:r>
      <w:r>
        <w:rPr>
          <w:sz w:val="28"/>
        </w:rPr>
        <w:t>в информационно-телекоммуникационных сетях общего пользования,</w:t>
      </w:r>
      <w:r>
        <w:rPr>
          <w:spacing w:val="70"/>
          <w:sz w:val="28"/>
        </w:rPr>
        <w:t xml:space="preserve"> </w:t>
      </w:r>
      <w:r>
        <w:rPr>
          <w:sz w:val="28"/>
        </w:rPr>
        <w:t>в том 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на сайте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 единой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1"/>
          <w:sz w:val="28"/>
        </w:rPr>
        <w:t xml:space="preserve"> </w:t>
      </w:r>
      <w:r>
        <w:rPr>
          <w:sz w:val="28"/>
        </w:rPr>
        <w:t>жилищного</w:t>
      </w:r>
      <w:r>
        <w:rPr>
          <w:spacing w:val="-67"/>
          <w:sz w:val="28"/>
        </w:rPr>
        <w:t xml:space="preserve"> </w:t>
      </w:r>
      <w:r>
        <w:rPr>
          <w:sz w:val="28"/>
        </w:rPr>
        <w:t>строительства, либо направлено по адресу электронной почты Участника 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строительства,</w:t>
      </w:r>
      <w:r>
        <w:rPr>
          <w:spacing w:val="-2"/>
          <w:sz w:val="28"/>
        </w:rPr>
        <w:t xml:space="preserve"> </w:t>
      </w:r>
      <w:r>
        <w:rPr>
          <w:sz w:val="28"/>
        </w:rPr>
        <w:t>указанному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п.</w:t>
      </w:r>
      <w:r>
        <w:rPr>
          <w:spacing w:val="-1"/>
          <w:sz w:val="28"/>
        </w:rPr>
        <w:t xml:space="preserve"> </w:t>
      </w:r>
      <w:r>
        <w:rPr>
          <w:sz w:val="28"/>
        </w:rPr>
        <w:t>15.2</w:t>
      </w:r>
      <w:r>
        <w:rPr>
          <w:spacing w:val="-3"/>
          <w:sz w:val="28"/>
        </w:rPr>
        <w:t xml:space="preserve"> </w:t>
      </w:r>
      <w:r>
        <w:rPr>
          <w:sz w:val="28"/>
        </w:rPr>
        <w:t>Договора.</w:t>
      </w:r>
    </w:p>
    <w:p w14:paraId="7A9B3C0B" w14:textId="77777777" w:rsidR="002306AE" w:rsidRDefault="002306AE">
      <w:pPr>
        <w:pStyle w:val="a3"/>
        <w:spacing w:before="2"/>
      </w:pPr>
    </w:p>
    <w:p w14:paraId="305B5940" w14:textId="5BEF80C1" w:rsidR="002306AE" w:rsidRDefault="00D912BF">
      <w:pPr>
        <w:pStyle w:val="a4"/>
        <w:numPr>
          <w:ilvl w:val="1"/>
          <w:numId w:val="82"/>
        </w:numPr>
        <w:tabs>
          <w:tab w:val="left" w:pos="1686"/>
          <w:tab w:val="left" w:pos="4961"/>
        </w:tabs>
        <w:ind w:right="162" w:firstLine="708"/>
        <w:jc w:val="both"/>
        <w:rPr>
          <w:sz w:val="28"/>
        </w:rPr>
      </w:pP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уведомить</w:t>
      </w:r>
      <w:r>
        <w:rPr>
          <w:spacing w:val="1"/>
          <w:sz w:val="28"/>
        </w:rPr>
        <w:t xml:space="preserve"> </w:t>
      </w:r>
      <w:r>
        <w:rPr>
          <w:sz w:val="28"/>
        </w:rPr>
        <w:t>Банк</w:t>
      </w:r>
      <w:r>
        <w:rPr>
          <w:spacing w:val="1"/>
          <w:sz w:val="28"/>
        </w:rPr>
        <w:t xml:space="preserve"> </w:t>
      </w:r>
      <w:r>
        <w:rPr>
          <w:sz w:val="28"/>
        </w:rPr>
        <w:t>обо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изменениях, вносимых в настоящий Договор в письменном виде в срок не позднее 5</w:t>
      </w:r>
      <w:r>
        <w:rPr>
          <w:spacing w:val="1"/>
          <w:sz w:val="28"/>
        </w:rPr>
        <w:t xml:space="preserve"> </w:t>
      </w:r>
      <w:r>
        <w:rPr>
          <w:sz w:val="28"/>
        </w:rPr>
        <w:t>(Пяти)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до планируемой</w:t>
      </w:r>
      <w:r>
        <w:rPr>
          <w:spacing w:val="1"/>
          <w:sz w:val="28"/>
        </w:rPr>
        <w:t xml:space="preserve"> </w:t>
      </w:r>
      <w:r>
        <w:rPr>
          <w:sz w:val="28"/>
        </w:rPr>
        <w:t>даты</w:t>
      </w:r>
      <w:r>
        <w:rPr>
          <w:spacing w:val="1"/>
          <w:sz w:val="28"/>
        </w:rPr>
        <w:t xml:space="preserve"> </w:t>
      </w:r>
      <w:r>
        <w:rPr>
          <w:sz w:val="28"/>
        </w:rPr>
        <w:t>их внесения</w:t>
      </w:r>
      <w:r>
        <w:rPr>
          <w:spacing w:val="1"/>
          <w:sz w:val="28"/>
        </w:rPr>
        <w:t xml:space="preserve"> </w:t>
      </w:r>
      <w:r>
        <w:rPr>
          <w:sz w:val="28"/>
        </w:rPr>
        <w:t>с направлением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 адрес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Кредитора    соответствующего    письма    с уведомлением    о </w:t>
      </w:r>
      <w:proofErr w:type="gramStart"/>
      <w:r>
        <w:rPr>
          <w:sz w:val="28"/>
        </w:rPr>
        <w:t xml:space="preserve">вручении,   </w:t>
      </w:r>
      <w:proofErr w:type="gramEnd"/>
      <w:r>
        <w:rPr>
          <w:sz w:val="28"/>
        </w:rPr>
        <w:t>а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2"/>
          <w:sz w:val="28"/>
        </w:rPr>
        <w:t xml:space="preserve"> </w:t>
      </w:r>
      <w:r>
        <w:rPr>
          <w:sz w:val="28"/>
        </w:rPr>
        <w:t>почте:</w:t>
      </w:r>
      <w:r>
        <w:rPr>
          <w:sz w:val="28"/>
          <w:u w:val="single"/>
        </w:rPr>
        <w:tab/>
      </w:r>
      <w:r>
        <w:rPr>
          <w:sz w:val="28"/>
        </w:rPr>
        <w:t>.</w:t>
      </w:r>
      <w:r>
        <w:rPr>
          <w:sz w:val="28"/>
          <w:vertAlign w:val="superscript"/>
        </w:rPr>
        <w:t>7</w:t>
      </w:r>
    </w:p>
    <w:p w14:paraId="3B7BAB6A" w14:textId="77777777" w:rsidR="002306AE" w:rsidRDefault="002306AE">
      <w:pPr>
        <w:pStyle w:val="a3"/>
      </w:pPr>
    </w:p>
    <w:p w14:paraId="126BE012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3056"/>
        </w:tabs>
        <w:spacing w:before="1"/>
        <w:ind w:left="3055" w:hanging="423"/>
        <w:jc w:val="left"/>
      </w:pPr>
      <w:r>
        <w:t>ЗАКЛЮЧИТЕЛЬНЫЕ</w:t>
      </w:r>
      <w:r>
        <w:rPr>
          <w:spacing w:val="-3"/>
        </w:rPr>
        <w:t xml:space="preserve"> </w:t>
      </w:r>
      <w:r>
        <w:t>ПОЛОЖЕНИЯ</w:t>
      </w:r>
    </w:p>
    <w:p w14:paraId="4F7FCEDB" w14:textId="77777777" w:rsidR="002306AE" w:rsidRDefault="002306AE">
      <w:pPr>
        <w:pStyle w:val="a3"/>
        <w:spacing w:before="10"/>
        <w:rPr>
          <w:b/>
          <w:sz w:val="27"/>
        </w:rPr>
      </w:pPr>
    </w:p>
    <w:p w14:paraId="752F89DD" w14:textId="77777777" w:rsidR="002306AE" w:rsidRDefault="00D912BF">
      <w:pPr>
        <w:pStyle w:val="a4"/>
        <w:numPr>
          <w:ilvl w:val="1"/>
          <w:numId w:val="81"/>
        </w:numPr>
        <w:tabs>
          <w:tab w:val="left" w:pos="1782"/>
        </w:tabs>
        <w:ind w:right="162" w:firstLine="708"/>
        <w:jc w:val="both"/>
        <w:rPr>
          <w:sz w:val="28"/>
        </w:rPr>
      </w:pPr>
      <w:r>
        <w:rPr>
          <w:sz w:val="28"/>
        </w:rPr>
        <w:t>Обязательства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Застройщика</w:t>
      </w:r>
      <w:r>
        <w:rPr>
          <w:spacing w:val="1"/>
          <w:sz w:val="28"/>
        </w:rPr>
        <w:t xml:space="preserve"> </w:t>
      </w:r>
      <w:r>
        <w:rPr>
          <w:sz w:val="28"/>
        </w:rPr>
        <w:t>считаются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с момента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подписания</w:t>
      </w:r>
      <w:r>
        <w:rPr>
          <w:spacing w:val="-1"/>
          <w:sz w:val="28"/>
        </w:rPr>
        <w:t xml:space="preserve"> </w:t>
      </w:r>
      <w:r>
        <w:rPr>
          <w:sz w:val="28"/>
        </w:rPr>
        <w:t>Сторонами Передаточного</w:t>
      </w:r>
      <w:r>
        <w:rPr>
          <w:spacing w:val="-2"/>
          <w:sz w:val="28"/>
        </w:rPr>
        <w:t xml:space="preserve"> </w:t>
      </w:r>
      <w:r>
        <w:rPr>
          <w:sz w:val="28"/>
        </w:rPr>
        <w:t>акта.</w:t>
      </w:r>
    </w:p>
    <w:p w14:paraId="3BC8C91D" w14:textId="77777777" w:rsidR="002306AE" w:rsidRDefault="002306AE">
      <w:pPr>
        <w:pStyle w:val="a3"/>
        <w:spacing w:before="11"/>
        <w:rPr>
          <w:sz w:val="27"/>
        </w:rPr>
      </w:pPr>
    </w:p>
    <w:p w14:paraId="20D831AF" w14:textId="77777777" w:rsidR="002306AE" w:rsidRDefault="00D912BF">
      <w:pPr>
        <w:pStyle w:val="a4"/>
        <w:numPr>
          <w:ilvl w:val="1"/>
          <w:numId w:val="81"/>
        </w:numPr>
        <w:tabs>
          <w:tab w:val="left" w:pos="1888"/>
        </w:tabs>
        <w:ind w:right="163" w:firstLine="708"/>
        <w:jc w:val="both"/>
        <w:rPr>
          <w:sz w:val="28"/>
        </w:rPr>
      </w:pPr>
      <w:r>
        <w:rPr>
          <w:sz w:val="28"/>
        </w:rPr>
        <w:t>Обязательства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считаются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исполненными</w:t>
      </w:r>
      <w:r>
        <w:rPr>
          <w:spacing w:val="43"/>
          <w:sz w:val="28"/>
        </w:rPr>
        <w:t xml:space="preserve"> </w:t>
      </w:r>
      <w:r>
        <w:rPr>
          <w:sz w:val="28"/>
        </w:rPr>
        <w:t>с момента</w:t>
      </w:r>
      <w:r>
        <w:rPr>
          <w:spacing w:val="42"/>
          <w:sz w:val="28"/>
        </w:rPr>
        <w:t xml:space="preserve"> </w:t>
      </w:r>
      <w:r>
        <w:rPr>
          <w:sz w:val="28"/>
        </w:rPr>
        <w:t>уплаты</w:t>
      </w:r>
      <w:r>
        <w:rPr>
          <w:spacing w:val="45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полном</w:t>
      </w:r>
      <w:r>
        <w:rPr>
          <w:spacing w:val="40"/>
          <w:sz w:val="28"/>
        </w:rPr>
        <w:t xml:space="preserve"> </w:t>
      </w:r>
      <w:r>
        <w:rPr>
          <w:sz w:val="28"/>
        </w:rPr>
        <w:t>объеме</w:t>
      </w:r>
      <w:r>
        <w:rPr>
          <w:spacing w:val="43"/>
          <w:sz w:val="28"/>
        </w:rPr>
        <w:t xml:space="preserve"> </w:t>
      </w:r>
      <w:r>
        <w:rPr>
          <w:sz w:val="28"/>
        </w:rPr>
        <w:t>Цены</w:t>
      </w:r>
      <w:r>
        <w:rPr>
          <w:spacing w:val="42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4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Договором и</w:t>
      </w:r>
      <w:r>
        <w:rPr>
          <w:spacing w:val="-2"/>
          <w:sz w:val="28"/>
        </w:rPr>
        <w:t xml:space="preserve"> </w:t>
      </w:r>
      <w:r>
        <w:rPr>
          <w:sz w:val="28"/>
        </w:rPr>
        <w:t>подписания Передаточного акта.</w:t>
      </w:r>
    </w:p>
    <w:p w14:paraId="20F6B961" w14:textId="77777777" w:rsidR="002306AE" w:rsidRDefault="002306AE">
      <w:pPr>
        <w:pStyle w:val="a3"/>
      </w:pPr>
    </w:p>
    <w:p w14:paraId="3432778F" w14:textId="77777777" w:rsidR="002306AE" w:rsidRDefault="00D912BF">
      <w:pPr>
        <w:pStyle w:val="a4"/>
        <w:numPr>
          <w:ilvl w:val="1"/>
          <w:numId w:val="81"/>
        </w:numPr>
        <w:tabs>
          <w:tab w:val="left" w:pos="1902"/>
        </w:tabs>
        <w:spacing w:before="1"/>
        <w:ind w:right="162" w:firstLine="708"/>
        <w:jc w:val="both"/>
        <w:rPr>
          <w:sz w:val="28"/>
        </w:rPr>
      </w:pPr>
      <w:r>
        <w:rPr>
          <w:sz w:val="28"/>
        </w:rPr>
        <w:t>Договор,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 Договору</w:t>
      </w:r>
      <w:r>
        <w:rPr>
          <w:spacing w:val="1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в органе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прав</w:t>
      </w:r>
      <w:r>
        <w:rPr>
          <w:spacing w:val="71"/>
          <w:sz w:val="28"/>
        </w:rPr>
        <w:t xml:space="preserve"> </w:t>
      </w:r>
      <w:r>
        <w:rPr>
          <w:sz w:val="28"/>
        </w:rPr>
        <w:t>и считаются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заключенными с</w:t>
      </w:r>
      <w:r>
        <w:rPr>
          <w:spacing w:val="-1"/>
          <w:sz w:val="28"/>
        </w:rPr>
        <w:t xml:space="preserve"> </w:t>
      </w:r>
      <w:r>
        <w:rPr>
          <w:sz w:val="28"/>
        </w:rPr>
        <w:t>момента</w:t>
      </w:r>
      <w:r>
        <w:rPr>
          <w:spacing w:val="-3"/>
          <w:sz w:val="28"/>
        </w:rPr>
        <w:t xml:space="preserve"> </w:t>
      </w:r>
      <w:r>
        <w:rPr>
          <w:sz w:val="28"/>
        </w:rPr>
        <w:t>регистрации.</w:t>
      </w:r>
    </w:p>
    <w:p w14:paraId="0F218111" w14:textId="77777777" w:rsidR="002306AE" w:rsidRDefault="002306AE">
      <w:pPr>
        <w:pStyle w:val="a3"/>
        <w:spacing w:before="1"/>
      </w:pPr>
    </w:p>
    <w:p w14:paraId="13613408" w14:textId="77777777" w:rsidR="002306AE" w:rsidRDefault="00D912BF">
      <w:pPr>
        <w:pStyle w:val="a4"/>
        <w:numPr>
          <w:ilvl w:val="1"/>
          <w:numId w:val="81"/>
        </w:numPr>
        <w:tabs>
          <w:tab w:val="left" w:pos="1964"/>
        </w:tabs>
        <w:ind w:right="163" w:firstLine="708"/>
        <w:jc w:val="both"/>
        <w:rPr>
          <w:sz w:val="28"/>
        </w:rPr>
      </w:pP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пошлины</w:t>
      </w:r>
      <w:r>
        <w:rPr>
          <w:spacing w:val="1"/>
          <w:sz w:val="28"/>
        </w:rPr>
        <w:t xml:space="preserve"> </w:t>
      </w:r>
      <w:r>
        <w:rPr>
          <w:sz w:val="28"/>
        </w:rPr>
        <w:t>по 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Договора,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35"/>
          <w:sz w:val="28"/>
        </w:rPr>
        <w:t xml:space="preserve"> </w:t>
      </w:r>
      <w:r>
        <w:rPr>
          <w:sz w:val="28"/>
        </w:rPr>
        <w:t>соглашений</w:t>
      </w:r>
      <w:r>
        <w:rPr>
          <w:spacing w:val="40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Договору,</w:t>
      </w:r>
      <w:r>
        <w:rPr>
          <w:spacing w:val="35"/>
          <w:sz w:val="28"/>
        </w:rPr>
        <w:t xml:space="preserve"> </w:t>
      </w:r>
      <w:r>
        <w:rPr>
          <w:sz w:val="28"/>
        </w:rPr>
        <w:t>оплачиваются</w:t>
      </w:r>
      <w:r>
        <w:rPr>
          <w:spacing w:val="36"/>
          <w:sz w:val="28"/>
        </w:rPr>
        <w:t xml:space="preserve"> </w:t>
      </w:r>
      <w:r>
        <w:rPr>
          <w:sz w:val="28"/>
        </w:rPr>
        <w:t>Сторонами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нормами</w:t>
      </w:r>
      <w:r>
        <w:rPr>
          <w:spacing w:val="-4"/>
          <w:sz w:val="28"/>
        </w:rPr>
        <w:t xml:space="preserve"> </w:t>
      </w:r>
      <w:r>
        <w:rPr>
          <w:sz w:val="28"/>
        </w:rPr>
        <w:t>действующего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законодательства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 Федерации.</w:t>
      </w:r>
    </w:p>
    <w:p w14:paraId="1315DBFE" w14:textId="77777777" w:rsidR="002306AE" w:rsidRDefault="002306AE">
      <w:pPr>
        <w:pStyle w:val="a3"/>
        <w:rPr>
          <w:sz w:val="20"/>
        </w:rPr>
      </w:pPr>
    </w:p>
    <w:p w14:paraId="48A564E2" w14:textId="77777777" w:rsidR="002306AE" w:rsidRDefault="00727BB7">
      <w:pPr>
        <w:pStyle w:val="a3"/>
        <w:spacing w:before="5"/>
        <w:rPr>
          <w:sz w:val="19"/>
        </w:rPr>
      </w:pPr>
      <w:r>
        <w:pict w14:anchorId="3EADE84B">
          <v:rect id="_x0000_s1094" style="position:absolute;margin-left:56.65pt;margin-top:13.15pt;width:144.05pt;height:.5pt;z-index:-251668480;mso-wrap-distance-left:0;mso-wrap-distance-right:0;mso-position-horizontal-relative:page" fillcolor="black" stroked="f">
            <w10:wrap type="topAndBottom" anchorx="page"/>
          </v:rect>
        </w:pict>
      </w:r>
    </w:p>
    <w:p w14:paraId="0C1C0221" w14:textId="77777777" w:rsidR="002306AE" w:rsidRDefault="00D912BF">
      <w:pPr>
        <w:spacing w:before="55"/>
        <w:ind w:left="232" w:right="743"/>
        <w:rPr>
          <w:sz w:val="20"/>
        </w:rPr>
      </w:pPr>
      <w:r>
        <w:rPr>
          <w:sz w:val="20"/>
          <w:vertAlign w:val="superscript"/>
        </w:rPr>
        <w:t>7</w:t>
      </w:r>
      <w:r>
        <w:rPr>
          <w:sz w:val="20"/>
        </w:rPr>
        <w:t xml:space="preserve"> П. 13.5 включается в Договор в случае уплаты Цены Договора (ее части) за счет кредитных денежных средств.</w:t>
      </w:r>
      <w:r>
        <w:rPr>
          <w:spacing w:val="-48"/>
          <w:sz w:val="20"/>
        </w:rPr>
        <w:t xml:space="preserve"> </w:t>
      </w:r>
      <w:r>
        <w:rPr>
          <w:sz w:val="20"/>
        </w:rPr>
        <w:t>Указывается</w:t>
      </w:r>
      <w:r>
        <w:rPr>
          <w:spacing w:val="-2"/>
          <w:sz w:val="20"/>
        </w:rPr>
        <w:t xml:space="preserve"> </w:t>
      </w:r>
      <w:r>
        <w:rPr>
          <w:sz w:val="20"/>
        </w:rPr>
        <w:t>адрес электронной</w:t>
      </w:r>
      <w:r>
        <w:rPr>
          <w:spacing w:val="-1"/>
          <w:sz w:val="20"/>
        </w:rPr>
        <w:t xml:space="preserve"> </w:t>
      </w:r>
      <w:r>
        <w:rPr>
          <w:sz w:val="20"/>
        </w:rPr>
        <w:t>почты Банка.</w:t>
      </w:r>
    </w:p>
    <w:p w14:paraId="298A5F2A" w14:textId="77777777" w:rsidR="002306AE" w:rsidRDefault="002306AE">
      <w:pPr>
        <w:rPr>
          <w:sz w:val="20"/>
        </w:rPr>
        <w:sectPr w:rsidR="002306AE">
          <w:pgSz w:w="11910" w:h="16840"/>
          <w:pgMar w:top="1040" w:right="400" w:bottom="660" w:left="900" w:header="0" w:footer="477" w:gutter="0"/>
          <w:cols w:space="720"/>
        </w:sectPr>
      </w:pPr>
    </w:p>
    <w:p w14:paraId="3C71AA6C" w14:textId="77777777" w:rsidR="002306AE" w:rsidRDefault="00D912BF">
      <w:pPr>
        <w:pStyle w:val="a4"/>
        <w:numPr>
          <w:ilvl w:val="1"/>
          <w:numId w:val="81"/>
        </w:numPr>
        <w:tabs>
          <w:tab w:val="left" w:pos="1736"/>
        </w:tabs>
        <w:spacing w:before="74"/>
        <w:ind w:left="232" w:right="160" w:firstLine="708"/>
        <w:jc w:val="both"/>
        <w:rPr>
          <w:sz w:val="28"/>
        </w:rPr>
      </w:pPr>
      <w:r>
        <w:rPr>
          <w:sz w:val="28"/>
        </w:rPr>
        <w:lastRenderedPageBreak/>
        <w:t>Подписание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1"/>
          <w:sz w:val="28"/>
        </w:rPr>
        <w:t xml:space="preserve"> </w:t>
      </w:r>
      <w:r>
        <w:rPr>
          <w:sz w:val="28"/>
        </w:rPr>
        <w:t>означает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обработку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Застройщиком,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органом,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осуществляющим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кадастровый</w:t>
      </w:r>
      <w:r>
        <w:rPr>
          <w:spacing w:val="1"/>
          <w:sz w:val="28"/>
        </w:rPr>
        <w:t xml:space="preserve"> </w:t>
      </w:r>
      <w:r>
        <w:rPr>
          <w:sz w:val="28"/>
        </w:rPr>
        <w:t>учет,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государственную</w:t>
      </w:r>
      <w:r>
        <w:rPr>
          <w:spacing w:val="-67"/>
          <w:sz w:val="28"/>
        </w:rPr>
        <w:t xml:space="preserve"> </w:t>
      </w:r>
      <w:r>
        <w:rPr>
          <w:sz w:val="28"/>
        </w:rPr>
        <w:t>регистрацию</w:t>
      </w:r>
      <w:r>
        <w:rPr>
          <w:spacing w:val="1"/>
          <w:sz w:val="28"/>
        </w:rPr>
        <w:t xml:space="preserve"> </w:t>
      </w:r>
      <w:r>
        <w:rPr>
          <w:sz w:val="28"/>
        </w:rPr>
        <w:t>прав,</w:t>
      </w:r>
      <w:r>
        <w:rPr>
          <w:spacing w:val="1"/>
          <w:sz w:val="28"/>
        </w:rPr>
        <w:t xml:space="preserve"> </w:t>
      </w:r>
      <w:r>
        <w:rPr>
          <w:sz w:val="28"/>
        </w:rPr>
        <w:t>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реестра</w:t>
      </w:r>
      <w:r>
        <w:rPr>
          <w:spacing w:val="1"/>
          <w:sz w:val="28"/>
        </w:rPr>
        <w:t xml:space="preserve"> </w:t>
      </w:r>
      <w:r>
        <w:rPr>
          <w:sz w:val="28"/>
        </w:rPr>
        <w:t>недвижимости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сведений,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едином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государственном</w:t>
      </w:r>
      <w:r>
        <w:rPr>
          <w:spacing w:val="1"/>
          <w:sz w:val="28"/>
        </w:rPr>
        <w:t xml:space="preserve"> </w:t>
      </w:r>
      <w:r>
        <w:rPr>
          <w:sz w:val="28"/>
        </w:rPr>
        <w:t>реестре</w:t>
      </w:r>
      <w:r>
        <w:rPr>
          <w:spacing w:val="1"/>
          <w:sz w:val="28"/>
        </w:rPr>
        <w:t xml:space="preserve"> </w:t>
      </w:r>
      <w:r>
        <w:rPr>
          <w:sz w:val="28"/>
        </w:rPr>
        <w:t>недвижимости,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организациями,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коммунальные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управляющими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организациями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тексту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«Операторы</w:t>
      </w:r>
      <w:r>
        <w:rPr>
          <w:spacing w:val="1"/>
          <w:sz w:val="28"/>
        </w:rPr>
        <w:t xml:space="preserve"> </w:t>
      </w:r>
      <w:r>
        <w:rPr>
          <w:sz w:val="28"/>
        </w:rPr>
        <w:t>обработки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данных»),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передачу,</w:t>
      </w:r>
      <w:r>
        <w:rPr>
          <w:spacing w:val="1"/>
          <w:sz w:val="28"/>
        </w:rPr>
        <w:t xml:space="preserve"> </w:t>
      </w:r>
      <w:r>
        <w:rPr>
          <w:sz w:val="28"/>
        </w:rPr>
        <w:t>распространение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предоставление доступа к персональным данным указанным лицам, а также иным</w:t>
      </w:r>
      <w:r>
        <w:rPr>
          <w:spacing w:val="1"/>
          <w:sz w:val="28"/>
        </w:rPr>
        <w:t xml:space="preserve"> </w:t>
      </w:r>
      <w:r>
        <w:rPr>
          <w:sz w:val="28"/>
        </w:rPr>
        <w:t>лицам,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ими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финансово-хозяйственной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пункта под персональными данными понимается любая информация об Участнике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указанная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настоящем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любая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информация,</w:t>
      </w:r>
      <w:r>
        <w:rPr>
          <w:spacing w:val="1"/>
          <w:sz w:val="28"/>
        </w:rPr>
        <w:t xml:space="preserve"> </w:t>
      </w:r>
      <w:r>
        <w:rPr>
          <w:sz w:val="28"/>
        </w:rPr>
        <w:t>ставшая</w:t>
      </w:r>
      <w:r>
        <w:rPr>
          <w:spacing w:val="1"/>
          <w:sz w:val="28"/>
        </w:rPr>
        <w:t xml:space="preserve"> </w:t>
      </w:r>
      <w:r>
        <w:rPr>
          <w:sz w:val="28"/>
        </w:rPr>
        <w:t>известной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Операторам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обработки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ходе исполнения настоящего Договора (в том числе: фамилия, имя, отчество, дата</w:t>
      </w:r>
      <w:r>
        <w:rPr>
          <w:spacing w:val="1"/>
          <w:sz w:val="28"/>
        </w:rPr>
        <w:t xml:space="preserve"> </w:t>
      </w:r>
      <w:r>
        <w:rPr>
          <w:sz w:val="28"/>
        </w:rPr>
        <w:t>рождения,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место</w:t>
      </w:r>
      <w:r>
        <w:rPr>
          <w:spacing w:val="1"/>
          <w:sz w:val="28"/>
        </w:rPr>
        <w:t xml:space="preserve"> </w:t>
      </w:r>
      <w:r>
        <w:rPr>
          <w:sz w:val="28"/>
        </w:rPr>
        <w:t>рождения,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пол,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гражданство,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браке,</w:t>
      </w:r>
      <w:r>
        <w:rPr>
          <w:spacing w:val="1"/>
          <w:sz w:val="28"/>
        </w:rPr>
        <w:t xml:space="preserve"> </w:t>
      </w:r>
      <w:r>
        <w:rPr>
          <w:sz w:val="28"/>
        </w:rPr>
        <w:t>паспортные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данные, адрес и дата регистрации по месту жительства, номера телефонов, иная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контактная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данные,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Участником долевого строительства). Операторы обработки персональных 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осуществляют</w:t>
      </w:r>
      <w:r>
        <w:rPr>
          <w:spacing w:val="1"/>
          <w:sz w:val="28"/>
        </w:rPr>
        <w:t xml:space="preserve"> </w:t>
      </w:r>
      <w:r>
        <w:rPr>
          <w:sz w:val="28"/>
        </w:rPr>
        <w:t>сбор,</w:t>
      </w:r>
      <w:r>
        <w:rPr>
          <w:spacing w:val="1"/>
          <w:sz w:val="28"/>
        </w:rPr>
        <w:t xml:space="preserve"> </w:t>
      </w:r>
      <w:r>
        <w:rPr>
          <w:sz w:val="28"/>
        </w:rPr>
        <w:t>запись,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систематизацию,</w:t>
      </w:r>
      <w:r>
        <w:rPr>
          <w:spacing w:val="1"/>
          <w:sz w:val="28"/>
        </w:rPr>
        <w:t xml:space="preserve"> </w:t>
      </w:r>
      <w:r>
        <w:rPr>
          <w:sz w:val="28"/>
        </w:rPr>
        <w:t>накопление,</w:t>
      </w:r>
      <w:r>
        <w:rPr>
          <w:spacing w:val="1"/>
          <w:sz w:val="28"/>
        </w:rPr>
        <w:t xml:space="preserve"> </w:t>
      </w:r>
      <w:r>
        <w:rPr>
          <w:sz w:val="28"/>
        </w:rPr>
        <w:t>хранение,</w:t>
      </w:r>
      <w:r>
        <w:rPr>
          <w:spacing w:val="1"/>
          <w:sz w:val="28"/>
        </w:rPr>
        <w:t xml:space="preserve"> </w:t>
      </w:r>
      <w:r>
        <w:rPr>
          <w:sz w:val="28"/>
        </w:rPr>
        <w:t>уточнение</w:t>
      </w:r>
      <w:r>
        <w:rPr>
          <w:spacing w:val="1"/>
          <w:sz w:val="28"/>
        </w:rPr>
        <w:t xml:space="preserve"> </w:t>
      </w:r>
      <w:r>
        <w:rPr>
          <w:sz w:val="28"/>
        </w:rPr>
        <w:t>(обновление,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изменение),</w:t>
      </w:r>
      <w:r>
        <w:rPr>
          <w:spacing w:val="1"/>
          <w:sz w:val="28"/>
        </w:rPr>
        <w:t xml:space="preserve"> </w:t>
      </w:r>
      <w:r>
        <w:rPr>
          <w:sz w:val="28"/>
        </w:rPr>
        <w:t>извлечение, использование,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передачу (распространение,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предоставление,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доступ),</w:t>
      </w:r>
      <w:r>
        <w:rPr>
          <w:spacing w:val="1"/>
          <w:sz w:val="28"/>
        </w:rPr>
        <w:t xml:space="preserve"> </w:t>
      </w:r>
      <w:r>
        <w:rPr>
          <w:sz w:val="28"/>
        </w:rPr>
        <w:t>обезличивание,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удаление,</w:t>
      </w:r>
      <w:r>
        <w:rPr>
          <w:spacing w:val="1"/>
          <w:sz w:val="28"/>
        </w:rPr>
        <w:t xml:space="preserve"> </w:t>
      </w:r>
      <w:r>
        <w:rPr>
          <w:sz w:val="28"/>
        </w:rPr>
        <w:t>уничтожение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персональных данных в пределах, установленных действующим 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РФ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надлежащего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гражданско-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правовых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договоров.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обработку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бессрочно.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любым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основаниям</w:t>
      </w:r>
      <w:r>
        <w:rPr>
          <w:spacing w:val="7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прекращает действия согласия на обработку персональных данных, которое 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быть отозвано Участником долевого строительства на основании его письменного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заявления.</w:t>
      </w:r>
    </w:p>
    <w:p w14:paraId="6FA3B4BE" w14:textId="77777777" w:rsidR="002306AE" w:rsidRDefault="002306AE">
      <w:pPr>
        <w:pStyle w:val="a3"/>
        <w:spacing w:before="2"/>
      </w:pPr>
    </w:p>
    <w:p w14:paraId="7659D01C" w14:textId="0760E6A5" w:rsidR="002306AE" w:rsidRDefault="00D912BF">
      <w:pPr>
        <w:pStyle w:val="a4"/>
        <w:numPr>
          <w:ilvl w:val="1"/>
          <w:numId w:val="81"/>
        </w:numPr>
        <w:tabs>
          <w:tab w:val="left" w:pos="1738"/>
        </w:tabs>
        <w:spacing w:before="1"/>
        <w:ind w:left="232" w:right="165" w:firstLine="708"/>
        <w:jc w:val="both"/>
        <w:rPr>
          <w:sz w:val="28"/>
        </w:rPr>
      </w:pPr>
      <w:r>
        <w:rPr>
          <w:sz w:val="28"/>
        </w:rPr>
        <w:t>Договор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составлен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 w:rsidR="00CC4801">
        <w:rPr>
          <w:sz w:val="28"/>
        </w:rPr>
        <w:t xml:space="preserve"> </w:t>
      </w:r>
      <w:r w:rsidR="00CC4801">
        <w:rPr>
          <w:spacing w:val="1"/>
          <w:sz w:val="28"/>
          <w:u w:val="single"/>
        </w:rPr>
        <w:t>3</w:t>
      </w:r>
      <w:r w:rsidR="00CC4801">
        <w:rPr>
          <w:sz w:val="28"/>
        </w:rPr>
        <w:t>(Трех</w:t>
      </w:r>
      <w:r>
        <w:rPr>
          <w:sz w:val="28"/>
        </w:rPr>
        <w:t>) экземплярах,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одинаковую</w:t>
      </w:r>
      <w:r>
        <w:rPr>
          <w:spacing w:val="1"/>
          <w:sz w:val="28"/>
        </w:rPr>
        <w:t xml:space="preserve"> </w:t>
      </w:r>
      <w:r>
        <w:rPr>
          <w:sz w:val="28"/>
        </w:rPr>
        <w:t>юридическую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силу,</w:t>
      </w:r>
      <w:r>
        <w:rPr>
          <w:spacing w:val="1"/>
          <w:sz w:val="28"/>
        </w:rPr>
        <w:t xml:space="preserve"> </w:t>
      </w:r>
      <w:bookmarkStart w:id="1" w:name="_Hlk77682846"/>
      <w:r w:rsidR="00CC4801">
        <w:rPr>
          <w:spacing w:val="1"/>
          <w:sz w:val="28"/>
        </w:rPr>
        <w:t>1</w:t>
      </w:r>
      <w:r>
        <w:rPr>
          <w:sz w:val="28"/>
        </w:rPr>
        <w:t>(</w:t>
      </w:r>
      <w:r w:rsidR="00CC4801">
        <w:rPr>
          <w:spacing w:val="1"/>
          <w:sz w:val="28"/>
          <w:u w:val="single"/>
        </w:rPr>
        <w:t>Один</w:t>
      </w:r>
      <w:r>
        <w:rPr>
          <w:sz w:val="28"/>
        </w:rPr>
        <w:t>)</w:t>
      </w:r>
      <w:r>
        <w:rPr>
          <w:spacing w:val="1"/>
          <w:sz w:val="28"/>
        </w:rPr>
        <w:t xml:space="preserve"> </w:t>
      </w:r>
      <w:bookmarkEnd w:id="1"/>
      <w:r>
        <w:rPr>
          <w:sz w:val="28"/>
        </w:rPr>
        <w:t>для</w:t>
      </w:r>
      <w:r>
        <w:rPr>
          <w:spacing w:val="70"/>
          <w:sz w:val="28"/>
        </w:rPr>
        <w:t xml:space="preserve"> </w:t>
      </w:r>
      <w:r>
        <w:rPr>
          <w:sz w:val="28"/>
        </w:rPr>
        <w:t>Застройщика,</w:t>
      </w:r>
      <w:r>
        <w:rPr>
          <w:spacing w:val="71"/>
          <w:sz w:val="28"/>
        </w:rPr>
        <w:t xml:space="preserve"> </w:t>
      </w:r>
      <w:r w:rsidR="00CC4801" w:rsidRPr="00CC4801">
        <w:rPr>
          <w:sz w:val="28"/>
        </w:rPr>
        <w:t>1(</w:t>
      </w:r>
      <w:r w:rsidR="00CC4801">
        <w:rPr>
          <w:sz w:val="28"/>
          <w:u w:val="single"/>
        </w:rPr>
        <w:t>О</w:t>
      </w:r>
      <w:r w:rsidR="00CC4801" w:rsidRPr="00CC4801">
        <w:rPr>
          <w:sz w:val="28"/>
          <w:u w:val="single"/>
        </w:rPr>
        <w:t>дин</w:t>
      </w:r>
      <w:r w:rsidR="00CC4801" w:rsidRPr="00CC4801">
        <w:rPr>
          <w:sz w:val="28"/>
        </w:rPr>
        <w:t xml:space="preserve">) </w:t>
      </w:r>
      <w:r>
        <w:rPr>
          <w:sz w:val="28"/>
        </w:rPr>
        <w:t>для</w:t>
      </w:r>
      <w:r>
        <w:rPr>
          <w:spacing w:val="70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70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-67"/>
          <w:sz w:val="28"/>
        </w:rPr>
        <w:t xml:space="preserve"> </w:t>
      </w:r>
      <w:r>
        <w:rPr>
          <w:sz w:val="28"/>
        </w:rPr>
        <w:t>строительства,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(Один)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-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3"/>
          <w:sz w:val="28"/>
        </w:rPr>
        <w:t xml:space="preserve"> </w:t>
      </w:r>
      <w:r>
        <w:rPr>
          <w:sz w:val="28"/>
        </w:rPr>
        <w:t>прав.</w:t>
      </w:r>
    </w:p>
    <w:p w14:paraId="6E91C25F" w14:textId="77777777" w:rsidR="002306AE" w:rsidRDefault="002306AE">
      <w:pPr>
        <w:pStyle w:val="a3"/>
      </w:pPr>
    </w:p>
    <w:p w14:paraId="68DAAE9F" w14:textId="4F54A0B7" w:rsidR="002306AE" w:rsidRDefault="00D912BF" w:rsidP="00727BB7">
      <w:pPr>
        <w:pStyle w:val="a3"/>
        <w:ind w:left="232" w:right="163" w:firstLine="761"/>
        <w:jc w:val="both"/>
      </w:pPr>
      <w:r>
        <w:rPr>
          <w:b/>
        </w:rPr>
        <w:t>14.</w:t>
      </w:r>
      <w:r w:rsidR="00727BB7">
        <w:rPr>
          <w:b/>
        </w:rPr>
        <w:t>7</w:t>
      </w:r>
      <w:r>
        <w:rPr>
          <w:b/>
        </w:rPr>
        <w:t>.</w:t>
      </w:r>
      <w:r>
        <w:rPr>
          <w:b/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подписывают</w:t>
      </w:r>
      <w:r>
        <w:rPr>
          <w:spacing w:val="1"/>
        </w:rPr>
        <w:t xml:space="preserve"> </w:t>
      </w:r>
      <w:r>
        <w:t>настоящий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усиленных</w:t>
      </w:r>
      <w:r>
        <w:rPr>
          <w:spacing w:val="1"/>
        </w:rPr>
        <w:t xml:space="preserve"> </w:t>
      </w:r>
      <w:r>
        <w:t>квалифицированных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подписей.</w:t>
      </w:r>
      <w:r>
        <w:rPr>
          <w:spacing w:val="1"/>
        </w:rPr>
        <w:t xml:space="preserve"> </w:t>
      </w:r>
      <w:r>
        <w:t>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-67"/>
        </w:rPr>
        <w:t xml:space="preserve"> </w:t>
      </w:r>
      <w:r>
        <w:t>подтверждает,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согласованы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индивидуально</w:t>
      </w:r>
      <w:r>
        <w:rPr>
          <w:vertAlign w:val="superscript"/>
        </w:rPr>
        <w:t>8</w:t>
      </w:r>
      <w:r>
        <w:t>.</w:t>
      </w:r>
    </w:p>
    <w:p w14:paraId="2869EA32" w14:textId="77777777" w:rsidR="002306AE" w:rsidRDefault="002306AE">
      <w:pPr>
        <w:pStyle w:val="a3"/>
        <w:spacing w:before="1"/>
      </w:pPr>
    </w:p>
    <w:p w14:paraId="024A513E" w14:textId="77777777" w:rsidR="002306AE" w:rsidRDefault="00D912BF">
      <w:pPr>
        <w:pStyle w:val="a3"/>
        <w:spacing w:before="1" w:line="322" w:lineRule="exact"/>
        <w:ind w:left="941"/>
      </w:pPr>
      <w:r>
        <w:t>Приложения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Договору,</w:t>
      </w:r>
      <w:r>
        <w:rPr>
          <w:spacing w:val="-3"/>
        </w:rPr>
        <w:t xml:space="preserve"> </w:t>
      </w:r>
      <w:r>
        <w:t>являющиеся</w:t>
      </w:r>
      <w:r>
        <w:rPr>
          <w:spacing w:val="-3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неотъемлемой</w:t>
      </w:r>
      <w:r>
        <w:rPr>
          <w:spacing w:val="-3"/>
        </w:rPr>
        <w:t xml:space="preserve"> </w:t>
      </w:r>
      <w:r>
        <w:t>частью:</w:t>
      </w:r>
    </w:p>
    <w:p w14:paraId="781B592A" w14:textId="77777777" w:rsidR="002306AE" w:rsidRDefault="00D912BF">
      <w:pPr>
        <w:pStyle w:val="a4"/>
        <w:numPr>
          <w:ilvl w:val="0"/>
          <w:numId w:val="80"/>
        </w:numPr>
        <w:tabs>
          <w:tab w:val="left" w:pos="1105"/>
        </w:tabs>
        <w:spacing w:line="322" w:lineRule="exact"/>
        <w:jc w:val="left"/>
        <w:rPr>
          <w:sz w:val="28"/>
        </w:rPr>
      </w:pPr>
      <w:r>
        <w:rPr>
          <w:sz w:val="28"/>
        </w:rPr>
        <w:t>Приложение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План.</w:t>
      </w:r>
    </w:p>
    <w:p w14:paraId="4C388F74" w14:textId="77777777" w:rsidR="002306AE" w:rsidRDefault="00D912BF">
      <w:pPr>
        <w:pStyle w:val="a4"/>
        <w:numPr>
          <w:ilvl w:val="0"/>
          <w:numId w:val="80"/>
        </w:numPr>
        <w:tabs>
          <w:tab w:val="left" w:pos="1105"/>
        </w:tabs>
        <w:jc w:val="left"/>
        <w:rPr>
          <w:sz w:val="28"/>
        </w:rPr>
      </w:pPr>
      <w:r>
        <w:rPr>
          <w:sz w:val="28"/>
        </w:rPr>
        <w:t>Приложение</w:t>
      </w:r>
      <w:r>
        <w:rPr>
          <w:spacing w:val="-4"/>
          <w:sz w:val="28"/>
        </w:rPr>
        <w:t xml:space="preserve"> </w:t>
      </w:r>
      <w:r>
        <w:rPr>
          <w:sz w:val="28"/>
        </w:rPr>
        <w:t>№ 2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Описание</w:t>
      </w:r>
      <w:r>
        <w:rPr>
          <w:spacing w:val="-2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4"/>
          <w:sz w:val="28"/>
        </w:rPr>
        <w:t xml:space="preserve"> </w:t>
      </w:r>
      <w:r>
        <w:rPr>
          <w:sz w:val="28"/>
        </w:rPr>
        <w:t>долевого строительства.</w:t>
      </w:r>
    </w:p>
    <w:p w14:paraId="30E434FA" w14:textId="77777777" w:rsidR="002306AE" w:rsidRDefault="002306AE">
      <w:pPr>
        <w:pStyle w:val="a3"/>
        <w:rPr>
          <w:sz w:val="20"/>
        </w:rPr>
      </w:pPr>
    </w:p>
    <w:p w14:paraId="3DD11A83" w14:textId="77777777" w:rsidR="002306AE" w:rsidRDefault="002306AE">
      <w:pPr>
        <w:pStyle w:val="a3"/>
        <w:spacing w:before="2"/>
        <w:rPr>
          <w:sz w:val="23"/>
        </w:rPr>
      </w:pPr>
    </w:p>
    <w:p w14:paraId="19F2D634" w14:textId="77777777" w:rsidR="002306AE" w:rsidRDefault="00D912BF">
      <w:pPr>
        <w:spacing w:before="91"/>
        <w:ind w:left="232" w:right="163"/>
        <w:rPr>
          <w:sz w:val="20"/>
        </w:rPr>
      </w:pPr>
      <w:r>
        <w:rPr>
          <w:sz w:val="20"/>
          <w:vertAlign w:val="superscript"/>
        </w:rPr>
        <w:t>8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подписания</w:t>
      </w:r>
      <w:r>
        <w:rPr>
          <w:spacing w:val="-5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"/>
          <w:sz w:val="20"/>
        </w:rPr>
        <w:t xml:space="preserve"> </w:t>
      </w:r>
      <w:r>
        <w:rPr>
          <w:sz w:val="20"/>
        </w:rPr>
        <w:t>электронными</w:t>
      </w:r>
      <w:r>
        <w:rPr>
          <w:spacing w:val="-3"/>
          <w:sz w:val="20"/>
        </w:rPr>
        <w:t xml:space="preserve"> </w:t>
      </w:r>
      <w:r>
        <w:rPr>
          <w:sz w:val="20"/>
        </w:rPr>
        <w:t>подписями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5"/>
          <w:sz w:val="20"/>
        </w:rPr>
        <w:t xml:space="preserve"> </w:t>
      </w:r>
      <w:r>
        <w:rPr>
          <w:sz w:val="20"/>
        </w:rPr>
        <w:t>предоставления</w:t>
      </w:r>
      <w:r>
        <w:rPr>
          <w:spacing w:val="-5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4"/>
          <w:sz w:val="20"/>
        </w:rPr>
        <w:t xml:space="preserve"> </w:t>
      </w:r>
      <w:r>
        <w:rPr>
          <w:sz w:val="20"/>
        </w:rPr>
        <w:t>на</w:t>
      </w:r>
      <w:r>
        <w:rPr>
          <w:spacing w:val="-4"/>
          <w:sz w:val="20"/>
        </w:rPr>
        <w:t xml:space="preserve"> </w:t>
      </w:r>
      <w:r>
        <w:rPr>
          <w:sz w:val="20"/>
        </w:rPr>
        <w:t>государственную</w:t>
      </w:r>
      <w:r>
        <w:rPr>
          <w:spacing w:val="-47"/>
          <w:sz w:val="20"/>
        </w:rPr>
        <w:t xml:space="preserve"> </w:t>
      </w:r>
      <w:r>
        <w:rPr>
          <w:sz w:val="20"/>
        </w:rPr>
        <w:t>регистрацию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форме электронного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документа.</w:t>
      </w:r>
    </w:p>
    <w:p w14:paraId="14104EBA" w14:textId="77777777" w:rsidR="002306AE" w:rsidRDefault="002306AE">
      <w:pPr>
        <w:rPr>
          <w:sz w:val="20"/>
        </w:rPr>
        <w:sectPr w:rsidR="002306AE">
          <w:footerReference w:type="default" r:id="rId14"/>
          <w:pgSz w:w="11910" w:h="16840"/>
          <w:pgMar w:top="1040" w:right="400" w:bottom="1040" w:left="900" w:header="0" w:footer="849" w:gutter="0"/>
          <w:cols w:space="720"/>
        </w:sectPr>
      </w:pPr>
    </w:p>
    <w:p w14:paraId="50A8F422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2242"/>
        </w:tabs>
        <w:spacing w:before="74"/>
        <w:ind w:left="2241" w:hanging="423"/>
        <w:jc w:val="left"/>
      </w:pPr>
      <w:r>
        <w:lastRenderedPageBreak/>
        <w:t>МЕСТОНАХОЖДЕНИЕ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РЕКВИЗИТЫ</w:t>
      </w:r>
      <w:r>
        <w:rPr>
          <w:spacing w:val="-1"/>
        </w:rPr>
        <w:t xml:space="preserve"> </w:t>
      </w:r>
      <w:r>
        <w:t>СТОРОН</w:t>
      </w:r>
    </w:p>
    <w:p w14:paraId="7CAAAFE3" w14:textId="77777777" w:rsidR="002306AE" w:rsidRDefault="002306AE">
      <w:pPr>
        <w:pStyle w:val="a3"/>
        <w:spacing w:before="2"/>
        <w:rPr>
          <w:b/>
        </w:rPr>
      </w:pPr>
    </w:p>
    <w:p w14:paraId="3B2A9B1D" w14:textId="77777777" w:rsidR="002306AE" w:rsidRDefault="00D912BF">
      <w:pPr>
        <w:pStyle w:val="a4"/>
        <w:numPr>
          <w:ilvl w:val="1"/>
          <w:numId w:val="79"/>
        </w:numPr>
        <w:tabs>
          <w:tab w:val="left" w:pos="1573"/>
        </w:tabs>
        <w:rPr>
          <w:sz w:val="28"/>
        </w:rPr>
      </w:pPr>
      <w:r>
        <w:rPr>
          <w:sz w:val="28"/>
        </w:rPr>
        <w:t>Застройщик:</w:t>
      </w:r>
    </w:p>
    <w:p w14:paraId="6C8D86EB" w14:textId="77777777" w:rsidR="002306AE" w:rsidRDefault="002306AE">
      <w:pPr>
        <w:pStyle w:val="a3"/>
        <w:spacing w:before="11"/>
        <w:rPr>
          <w:sz w:val="27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3"/>
        <w:gridCol w:w="5734"/>
      </w:tblGrid>
      <w:tr w:rsidR="004D41E6" w14:paraId="1832F17C" w14:textId="77777777" w:rsidTr="005F0BF5">
        <w:trPr>
          <w:trHeight w:val="323"/>
        </w:trPr>
        <w:tc>
          <w:tcPr>
            <w:tcW w:w="3483" w:type="dxa"/>
          </w:tcPr>
          <w:p w14:paraId="0C7DC7FB" w14:textId="77777777" w:rsidR="004D41E6" w:rsidRDefault="004D41E6" w:rsidP="004D41E6">
            <w:pPr>
              <w:pStyle w:val="TableParagraph"/>
              <w:spacing w:line="303" w:lineRule="exact"/>
              <w:ind w:left="71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</w:p>
        </w:tc>
        <w:tc>
          <w:tcPr>
            <w:tcW w:w="5734" w:type="dxa"/>
            <w:vAlign w:val="center"/>
          </w:tcPr>
          <w:p w14:paraId="506D9D28" w14:textId="7493838D" w:rsidR="004D41E6" w:rsidRPr="004D41E6" w:rsidRDefault="004D41E6" w:rsidP="004D41E6">
            <w:pPr>
              <w:pStyle w:val="TableParagraph"/>
              <w:rPr>
                <w:sz w:val="28"/>
                <w:szCs w:val="28"/>
              </w:rPr>
            </w:pPr>
            <w:r w:rsidRPr="004D41E6">
              <w:rPr>
                <w:bCs/>
                <w:sz w:val="28"/>
                <w:szCs w:val="28"/>
              </w:rPr>
              <w:t>Фонд Кемеровской области - Кузбасса по защите прав граждан-участников долевого строительства при несостоятельности (банкротстве) застройщиков</w:t>
            </w:r>
          </w:p>
        </w:tc>
      </w:tr>
      <w:tr w:rsidR="004D41E6" w14:paraId="09A2360E" w14:textId="77777777">
        <w:trPr>
          <w:trHeight w:val="642"/>
        </w:trPr>
        <w:tc>
          <w:tcPr>
            <w:tcW w:w="3483" w:type="dxa"/>
          </w:tcPr>
          <w:p w14:paraId="7566CF60" w14:textId="77777777" w:rsidR="004D41E6" w:rsidRDefault="004D41E6" w:rsidP="004D41E6">
            <w:pPr>
              <w:pStyle w:val="TableParagraph"/>
              <w:spacing w:line="322" w:lineRule="exact"/>
              <w:ind w:left="71" w:right="1681"/>
              <w:rPr>
                <w:sz w:val="28"/>
              </w:rPr>
            </w:pPr>
            <w:r>
              <w:rPr>
                <w:sz w:val="28"/>
              </w:rPr>
              <w:t>Сокращенное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наименование</w:t>
            </w:r>
          </w:p>
        </w:tc>
        <w:tc>
          <w:tcPr>
            <w:tcW w:w="5734" w:type="dxa"/>
          </w:tcPr>
          <w:p w14:paraId="042E91F6" w14:textId="1AE3A79D" w:rsidR="004D41E6" w:rsidRDefault="004D41E6" w:rsidP="004D41E6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Кузбасский фонд защиты прав дольщиков</w:t>
            </w:r>
          </w:p>
        </w:tc>
      </w:tr>
      <w:tr w:rsidR="004D41E6" w14:paraId="7A5335AA" w14:textId="77777777">
        <w:trPr>
          <w:trHeight w:val="643"/>
        </w:trPr>
        <w:tc>
          <w:tcPr>
            <w:tcW w:w="3483" w:type="dxa"/>
          </w:tcPr>
          <w:p w14:paraId="2F006698" w14:textId="77777777" w:rsidR="004D41E6" w:rsidRDefault="004D41E6" w:rsidP="004D41E6">
            <w:pPr>
              <w:pStyle w:val="TableParagraph"/>
              <w:spacing w:line="320" w:lineRule="exact"/>
              <w:ind w:left="71"/>
              <w:rPr>
                <w:sz w:val="28"/>
              </w:rPr>
            </w:pPr>
            <w:r>
              <w:rPr>
                <w:sz w:val="28"/>
              </w:rPr>
              <w:t>Адрес</w:t>
            </w:r>
            <w:r>
              <w:rPr>
                <w:sz w:val="28"/>
              </w:rPr>
              <w:tab/>
              <w:t>для</w:t>
            </w:r>
          </w:p>
          <w:p w14:paraId="3D6C8ED7" w14:textId="77777777" w:rsidR="004D41E6" w:rsidRDefault="004D41E6" w:rsidP="004D41E6">
            <w:pPr>
              <w:pStyle w:val="TableParagraph"/>
              <w:spacing w:line="303" w:lineRule="exact"/>
              <w:ind w:left="71"/>
              <w:rPr>
                <w:sz w:val="28"/>
              </w:rPr>
            </w:pPr>
            <w:r>
              <w:rPr>
                <w:sz w:val="28"/>
              </w:rPr>
              <w:t>корреспонденции</w:t>
            </w:r>
          </w:p>
        </w:tc>
        <w:tc>
          <w:tcPr>
            <w:tcW w:w="5734" w:type="dxa"/>
          </w:tcPr>
          <w:p w14:paraId="08B09BBC" w14:textId="0F8A8D92" w:rsidR="004D41E6" w:rsidRDefault="004D41E6" w:rsidP="004D41E6">
            <w:pPr>
              <w:pStyle w:val="TableParagraph"/>
              <w:rPr>
                <w:sz w:val="28"/>
              </w:rPr>
            </w:pPr>
            <w:r w:rsidRPr="004D41E6">
              <w:rPr>
                <w:bCs/>
                <w:sz w:val="28"/>
              </w:rPr>
              <w:t>650992 Россия, Кемеровская область-Кузбасс, г. Кемерово, пр. Советский, 60А, помещение 4</w:t>
            </w:r>
          </w:p>
        </w:tc>
      </w:tr>
      <w:tr w:rsidR="004D41E6" w14:paraId="3AFC67DD" w14:textId="77777777" w:rsidTr="009663EB">
        <w:trPr>
          <w:trHeight w:val="320"/>
        </w:trPr>
        <w:tc>
          <w:tcPr>
            <w:tcW w:w="3483" w:type="dxa"/>
          </w:tcPr>
          <w:p w14:paraId="653EA7B4" w14:textId="77777777" w:rsidR="004D41E6" w:rsidRDefault="004D41E6" w:rsidP="004D41E6">
            <w:pPr>
              <w:pStyle w:val="TableParagraph"/>
              <w:spacing w:line="301" w:lineRule="exact"/>
              <w:ind w:left="71"/>
              <w:rPr>
                <w:sz w:val="28"/>
              </w:rPr>
            </w:pPr>
            <w:r>
              <w:rPr>
                <w:sz w:val="28"/>
              </w:rPr>
              <w:t>ИНН</w:t>
            </w:r>
          </w:p>
        </w:tc>
        <w:tc>
          <w:tcPr>
            <w:tcW w:w="5734" w:type="dxa"/>
            <w:vAlign w:val="center"/>
          </w:tcPr>
          <w:p w14:paraId="2FB4826D" w14:textId="27C4DB82" w:rsidR="004D41E6" w:rsidRPr="004D41E6" w:rsidRDefault="004D41E6" w:rsidP="004D41E6">
            <w:pPr>
              <w:pStyle w:val="TableParagraph"/>
              <w:rPr>
                <w:sz w:val="28"/>
                <w:szCs w:val="28"/>
              </w:rPr>
            </w:pPr>
            <w:r w:rsidRPr="004D41E6">
              <w:rPr>
                <w:bCs/>
                <w:sz w:val="28"/>
                <w:szCs w:val="28"/>
              </w:rPr>
              <w:t>4205385020</w:t>
            </w:r>
          </w:p>
        </w:tc>
      </w:tr>
      <w:tr w:rsidR="004D41E6" w14:paraId="11883689" w14:textId="77777777" w:rsidTr="003617C5">
        <w:trPr>
          <w:trHeight w:val="320"/>
        </w:trPr>
        <w:tc>
          <w:tcPr>
            <w:tcW w:w="3483" w:type="dxa"/>
          </w:tcPr>
          <w:p w14:paraId="00296214" w14:textId="77777777" w:rsidR="004D41E6" w:rsidRDefault="004D41E6" w:rsidP="004D41E6">
            <w:pPr>
              <w:pStyle w:val="TableParagraph"/>
              <w:spacing w:line="301" w:lineRule="exact"/>
              <w:ind w:left="71"/>
              <w:rPr>
                <w:sz w:val="28"/>
              </w:rPr>
            </w:pPr>
            <w:r>
              <w:rPr>
                <w:sz w:val="28"/>
              </w:rPr>
              <w:t>КПП</w:t>
            </w:r>
          </w:p>
        </w:tc>
        <w:tc>
          <w:tcPr>
            <w:tcW w:w="5734" w:type="dxa"/>
            <w:vAlign w:val="center"/>
          </w:tcPr>
          <w:p w14:paraId="4EA4561B" w14:textId="4625DD79" w:rsidR="004D41E6" w:rsidRPr="004D41E6" w:rsidRDefault="004D41E6" w:rsidP="004D41E6">
            <w:pPr>
              <w:pStyle w:val="TableParagraph"/>
              <w:rPr>
                <w:sz w:val="28"/>
                <w:szCs w:val="28"/>
              </w:rPr>
            </w:pPr>
            <w:r w:rsidRPr="004D41E6">
              <w:rPr>
                <w:bCs/>
                <w:sz w:val="28"/>
                <w:szCs w:val="28"/>
              </w:rPr>
              <w:t>420501001</w:t>
            </w:r>
          </w:p>
        </w:tc>
      </w:tr>
      <w:tr w:rsidR="004D41E6" w14:paraId="276FFBF3" w14:textId="77777777">
        <w:trPr>
          <w:trHeight w:val="323"/>
        </w:trPr>
        <w:tc>
          <w:tcPr>
            <w:tcW w:w="3483" w:type="dxa"/>
          </w:tcPr>
          <w:p w14:paraId="31A0D6C6" w14:textId="77777777" w:rsidR="004D41E6" w:rsidRDefault="004D41E6" w:rsidP="004D41E6">
            <w:pPr>
              <w:pStyle w:val="TableParagraph"/>
              <w:spacing w:before="2" w:line="301" w:lineRule="exact"/>
              <w:ind w:left="71"/>
              <w:rPr>
                <w:sz w:val="28"/>
              </w:rPr>
            </w:pPr>
            <w:r>
              <w:rPr>
                <w:sz w:val="28"/>
              </w:rPr>
              <w:t>ОГРН</w:t>
            </w:r>
          </w:p>
        </w:tc>
        <w:tc>
          <w:tcPr>
            <w:tcW w:w="5734" w:type="dxa"/>
          </w:tcPr>
          <w:p w14:paraId="025C3BD5" w14:textId="2ED2FA54" w:rsidR="004D41E6" w:rsidRPr="004D41E6" w:rsidRDefault="004D41E6" w:rsidP="004D41E6">
            <w:pPr>
              <w:pStyle w:val="TableParagraph"/>
              <w:rPr>
                <w:sz w:val="28"/>
                <w:szCs w:val="28"/>
              </w:rPr>
            </w:pPr>
            <w:r w:rsidRPr="004D41E6">
              <w:rPr>
                <w:bCs/>
                <w:sz w:val="28"/>
                <w:szCs w:val="28"/>
              </w:rPr>
              <w:t>1194200001060</w:t>
            </w:r>
          </w:p>
        </w:tc>
      </w:tr>
    </w:tbl>
    <w:p w14:paraId="0E215B25" w14:textId="77777777" w:rsidR="002306AE" w:rsidRDefault="002306AE">
      <w:pPr>
        <w:pStyle w:val="a3"/>
        <w:rPr>
          <w:sz w:val="30"/>
        </w:rPr>
      </w:pPr>
    </w:p>
    <w:p w14:paraId="30B257F5" w14:textId="77777777" w:rsidR="002306AE" w:rsidRDefault="002306AE">
      <w:pPr>
        <w:pStyle w:val="a3"/>
        <w:rPr>
          <w:sz w:val="26"/>
        </w:rPr>
      </w:pPr>
    </w:p>
    <w:p w14:paraId="44E530B7" w14:textId="77777777" w:rsidR="002306AE" w:rsidRDefault="00D912BF">
      <w:pPr>
        <w:pStyle w:val="a4"/>
        <w:numPr>
          <w:ilvl w:val="1"/>
          <w:numId w:val="79"/>
        </w:numPr>
        <w:tabs>
          <w:tab w:val="left" w:pos="1573"/>
        </w:tabs>
        <w:rPr>
          <w:sz w:val="28"/>
        </w:rPr>
      </w:pPr>
      <w:r>
        <w:rPr>
          <w:sz w:val="28"/>
        </w:rPr>
        <w:t>Участник</w:t>
      </w:r>
      <w:r>
        <w:rPr>
          <w:spacing w:val="-7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-2"/>
          <w:sz w:val="28"/>
        </w:rPr>
        <w:t xml:space="preserve"> </w:t>
      </w:r>
      <w:r>
        <w:rPr>
          <w:sz w:val="28"/>
        </w:rPr>
        <w:t>строительства:</w:t>
      </w:r>
    </w:p>
    <w:p w14:paraId="278AA6BC" w14:textId="77777777" w:rsidR="002306AE" w:rsidRDefault="002306AE">
      <w:pPr>
        <w:pStyle w:val="a3"/>
        <w:spacing w:before="1"/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3"/>
        <w:gridCol w:w="5734"/>
      </w:tblGrid>
      <w:tr w:rsidR="002306AE" w14:paraId="69E7B106" w14:textId="77777777">
        <w:trPr>
          <w:trHeight w:val="320"/>
        </w:trPr>
        <w:tc>
          <w:tcPr>
            <w:tcW w:w="3483" w:type="dxa"/>
          </w:tcPr>
          <w:p w14:paraId="0D2B545D" w14:textId="77777777" w:rsidR="002306AE" w:rsidRDefault="00D912BF">
            <w:pPr>
              <w:pStyle w:val="TableParagraph"/>
              <w:spacing w:line="301" w:lineRule="exact"/>
              <w:ind w:left="71"/>
              <w:rPr>
                <w:sz w:val="28"/>
              </w:rPr>
            </w:pPr>
            <w:r>
              <w:rPr>
                <w:sz w:val="28"/>
              </w:rPr>
              <w:t>ФИО</w:t>
            </w:r>
          </w:p>
        </w:tc>
        <w:tc>
          <w:tcPr>
            <w:tcW w:w="5734" w:type="dxa"/>
          </w:tcPr>
          <w:p w14:paraId="525033FF" w14:textId="77777777" w:rsidR="002306AE" w:rsidRDefault="002306AE">
            <w:pPr>
              <w:pStyle w:val="TableParagraph"/>
              <w:rPr>
                <w:sz w:val="24"/>
              </w:rPr>
            </w:pPr>
          </w:p>
        </w:tc>
      </w:tr>
      <w:tr w:rsidR="002306AE" w14:paraId="4C3F5647" w14:textId="77777777">
        <w:trPr>
          <w:trHeight w:val="323"/>
        </w:trPr>
        <w:tc>
          <w:tcPr>
            <w:tcW w:w="3483" w:type="dxa"/>
          </w:tcPr>
          <w:p w14:paraId="787F28E4" w14:textId="77777777" w:rsidR="002306AE" w:rsidRDefault="00D912BF">
            <w:pPr>
              <w:pStyle w:val="TableParagraph"/>
              <w:spacing w:line="303" w:lineRule="exact"/>
              <w:ind w:left="71"/>
              <w:rPr>
                <w:sz w:val="28"/>
              </w:rPr>
            </w:pPr>
            <w:r>
              <w:rPr>
                <w:sz w:val="28"/>
              </w:rPr>
              <w:t>Место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дата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рождения</w:t>
            </w:r>
          </w:p>
        </w:tc>
        <w:tc>
          <w:tcPr>
            <w:tcW w:w="5734" w:type="dxa"/>
          </w:tcPr>
          <w:p w14:paraId="41509A61" w14:textId="77777777" w:rsidR="002306AE" w:rsidRDefault="002306AE">
            <w:pPr>
              <w:pStyle w:val="TableParagraph"/>
              <w:rPr>
                <w:sz w:val="24"/>
              </w:rPr>
            </w:pPr>
          </w:p>
        </w:tc>
      </w:tr>
      <w:tr w:rsidR="002306AE" w14:paraId="1222883D" w14:textId="77777777">
        <w:trPr>
          <w:trHeight w:val="964"/>
        </w:trPr>
        <w:tc>
          <w:tcPr>
            <w:tcW w:w="3483" w:type="dxa"/>
          </w:tcPr>
          <w:p w14:paraId="34DDAFDF" w14:textId="77777777" w:rsidR="002306AE" w:rsidRDefault="00D912BF">
            <w:pPr>
              <w:pStyle w:val="TableParagraph"/>
              <w:tabs>
                <w:tab w:val="left" w:pos="1470"/>
                <w:tab w:val="left" w:pos="2994"/>
              </w:tabs>
              <w:spacing w:line="322" w:lineRule="exact"/>
              <w:ind w:left="71" w:right="52"/>
              <w:jc w:val="both"/>
              <w:rPr>
                <w:sz w:val="28"/>
              </w:rPr>
            </w:pPr>
            <w:r>
              <w:rPr>
                <w:sz w:val="28"/>
              </w:rPr>
              <w:t>Паспорт (серия №), выдан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(кем,</w:t>
            </w:r>
            <w:r>
              <w:rPr>
                <w:sz w:val="28"/>
              </w:rPr>
              <w:tab/>
              <w:t>когда,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код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подразделения)</w:t>
            </w:r>
          </w:p>
        </w:tc>
        <w:tc>
          <w:tcPr>
            <w:tcW w:w="5734" w:type="dxa"/>
          </w:tcPr>
          <w:p w14:paraId="37B0BBD4" w14:textId="77777777" w:rsidR="002306AE" w:rsidRDefault="002306AE">
            <w:pPr>
              <w:pStyle w:val="TableParagraph"/>
              <w:rPr>
                <w:sz w:val="28"/>
              </w:rPr>
            </w:pPr>
          </w:p>
        </w:tc>
      </w:tr>
      <w:tr w:rsidR="002306AE" w14:paraId="67D299AB" w14:textId="77777777">
        <w:trPr>
          <w:trHeight w:val="321"/>
        </w:trPr>
        <w:tc>
          <w:tcPr>
            <w:tcW w:w="3483" w:type="dxa"/>
          </w:tcPr>
          <w:p w14:paraId="51D145EE" w14:textId="77777777" w:rsidR="002306AE" w:rsidRDefault="00D912BF">
            <w:pPr>
              <w:pStyle w:val="TableParagraph"/>
              <w:spacing w:line="301" w:lineRule="exact"/>
              <w:ind w:left="71"/>
              <w:rPr>
                <w:sz w:val="28"/>
              </w:rPr>
            </w:pPr>
            <w:r>
              <w:rPr>
                <w:sz w:val="28"/>
              </w:rPr>
              <w:t>Адрес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места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жительства</w:t>
            </w:r>
          </w:p>
        </w:tc>
        <w:tc>
          <w:tcPr>
            <w:tcW w:w="5734" w:type="dxa"/>
          </w:tcPr>
          <w:p w14:paraId="64749705" w14:textId="77777777" w:rsidR="002306AE" w:rsidRDefault="002306AE">
            <w:pPr>
              <w:pStyle w:val="TableParagraph"/>
              <w:rPr>
                <w:sz w:val="24"/>
              </w:rPr>
            </w:pPr>
          </w:p>
        </w:tc>
      </w:tr>
    </w:tbl>
    <w:p w14:paraId="155E22D2" w14:textId="77777777" w:rsidR="002306AE" w:rsidRDefault="002306AE">
      <w:pPr>
        <w:pStyle w:val="a3"/>
        <w:spacing w:before="11"/>
        <w:rPr>
          <w:sz w:val="27"/>
        </w:rPr>
      </w:pPr>
    </w:p>
    <w:p w14:paraId="576A82C4" w14:textId="77777777" w:rsidR="002306AE" w:rsidRDefault="00D912BF" w:rsidP="00D912BF">
      <w:pPr>
        <w:pStyle w:val="2"/>
        <w:numPr>
          <w:ilvl w:val="3"/>
          <w:numId w:val="94"/>
        </w:numPr>
        <w:tabs>
          <w:tab w:val="left" w:pos="4162"/>
        </w:tabs>
        <w:ind w:left="4161" w:hanging="422"/>
        <w:jc w:val="left"/>
      </w:pPr>
      <w:r>
        <w:t>ПОДПИСИ</w:t>
      </w:r>
      <w:r>
        <w:rPr>
          <w:spacing w:val="-2"/>
        </w:rPr>
        <w:t xml:space="preserve"> </w:t>
      </w:r>
      <w:r>
        <w:t>СТОРОН</w:t>
      </w:r>
    </w:p>
    <w:p w14:paraId="2C27870D" w14:textId="77777777" w:rsidR="002306AE" w:rsidRDefault="002306AE">
      <w:pPr>
        <w:pStyle w:val="a3"/>
        <w:rPr>
          <w:b/>
          <w:sz w:val="30"/>
        </w:rPr>
      </w:pPr>
    </w:p>
    <w:p w14:paraId="0374BC24" w14:textId="77777777" w:rsidR="002306AE" w:rsidRDefault="002306AE">
      <w:pPr>
        <w:pStyle w:val="a3"/>
        <w:spacing w:before="1"/>
        <w:rPr>
          <w:b/>
          <w:sz w:val="26"/>
        </w:rPr>
      </w:pPr>
    </w:p>
    <w:p w14:paraId="30627052" w14:textId="77777777" w:rsidR="002306AE" w:rsidRDefault="00D912BF">
      <w:pPr>
        <w:pStyle w:val="a3"/>
        <w:tabs>
          <w:tab w:val="left" w:pos="4906"/>
        </w:tabs>
        <w:spacing w:before="1"/>
        <w:ind w:left="232"/>
      </w:pPr>
      <w:r>
        <w:t>Застройщик</w:t>
      </w:r>
      <w:r>
        <w:tab/>
        <w:t>Участник</w:t>
      </w:r>
      <w:r>
        <w:rPr>
          <w:spacing w:val="-2"/>
        </w:rPr>
        <w:t xml:space="preserve"> </w:t>
      </w:r>
      <w:r>
        <w:t>долевого</w:t>
      </w:r>
      <w:r>
        <w:rPr>
          <w:spacing w:val="-4"/>
        </w:rPr>
        <w:t xml:space="preserve"> </w:t>
      </w:r>
      <w:r>
        <w:t>строительства</w:t>
      </w:r>
    </w:p>
    <w:p w14:paraId="4B7BB8F4" w14:textId="77777777" w:rsidR="002306AE" w:rsidRDefault="002306AE">
      <w:pPr>
        <w:pStyle w:val="a3"/>
        <w:rPr>
          <w:sz w:val="20"/>
        </w:rPr>
      </w:pPr>
    </w:p>
    <w:p w14:paraId="64734733" w14:textId="77777777" w:rsidR="002306AE" w:rsidRDefault="002306AE">
      <w:pPr>
        <w:pStyle w:val="a3"/>
        <w:rPr>
          <w:sz w:val="20"/>
        </w:rPr>
      </w:pPr>
    </w:p>
    <w:p w14:paraId="357F5235" w14:textId="77777777" w:rsidR="002306AE" w:rsidRDefault="002306AE">
      <w:pPr>
        <w:pStyle w:val="a3"/>
        <w:rPr>
          <w:sz w:val="20"/>
        </w:rPr>
      </w:pPr>
    </w:p>
    <w:p w14:paraId="70819D8F" w14:textId="77777777" w:rsidR="002306AE" w:rsidRDefault="00727BB7">
      <w:pPr>
        <w:pStyle w:val="a3"/>
        <w:spacing w:before="1"/>
        <w:rPr>
          <w:sz w:val="17"/>
        </w:rPr>
      </w:pPr>
      <w:r>
        <w:pict w14:anchorId="30B5654E">
          <v:shape id="_x0000_s1093" style="position:absolute;margin-left:56.65pt;margin-top:12.2pt;width:168pt;height:.1pt;z-index:-251667456;mso-wrap-distance-left:0;mso-wrap-distance-right:0;mso-position-horizontal-relative:page" coordorigin="1133,244" coordsize="3360,0" path="m1133,244r3359,e" filled="f" strokeweight=".24764mm">
            <v:path arrowok="t"/>
            <w10:wrap type="topAndBottom" anchorx="page"/>
          </v:shape>
        </w:pict>
      </w:r>
      <w:r>
        <w:pict w14:anchorId="39FC35EE">
          <v:shape id="_x0000_s1092" style="position:absolute;margin-left:290.35pt;margin-top:12.2pt;width:168pt;height:.1pt;z-index:-251666432;mso-wrap-distance-left:0;mso-wrap-distance-right:0;mso-position-horizontal-relative:page" coordorigin="5807,244" coordsize="3360,0" path="m5807,244r3359,e" filled="f" strokeweight=".24764mm">
            <v:path arrowok="t"/>
            <w10:wrap type="topAndBottom" anchorx="page"/>
          </v:shape>
        </w:pict>
      </w:r>
    </w:p>
    <w:p w14:paraId="37865CC7" w14:textId="77777777" w:rsidR="002306AE" w:rsidRDefault="00D912BF">
      <w:pPr>
        <w:pStyle w:val="a3"/>
        <w:tabs>
          <w:tab w:val="left" w:pos="1570"/>
          <w:tab w:val="left" w:pos="4906"/>
          <w:tab w:val="left" w:pos="6525"/>
        </w:tabs>
        <w:spacing w:line="315" w:lineRule="exact"/>
        <w:ind w:left="232"/>
      </w:pPr>
      <w:r>
        <w:t>/</w:t>
      </w:r>
      <w:r>
        <w:rPr>
          <w:u w:val="single"/>
        </w:rPr>
        <w:tab/>
      </w:r>
      <w:r>
        <w:t>/</w:t>
      </w:r>
      <w:r>
        <w:tab/>
        <w:t>/</w:t>
      </w:r>
      <w:r>
        <w:rPr>
          <w:u w:val="single"/>
        </w:rPr>
        <w:tab/>
      </w:r>
      <w:r>
        <w:t>/</w:t>
      </w:r>
    </w:p>
    <w:p w14:paraId="38A21270" w14:textId="77777777" w:rsidR="002306AE" w:rsidRDefault="002306AE">
      <w:pPr>
        <w:spacing w:line="315" w:lineRule="exact"/>
        <w:sectPr w:rsidR="002306AE">
          <w:footerReference w:type="default" r:id="rId15"/>
          <w:pgSz w:w="11910" w:h="16840"/>
          <w:pgMar w:top="1040" w:right="400" w:bottom="660" w:left="900" w:header="0" w:footer="477" w:gutter="0"/>
          <w:cols w:space="720"/>
        </w:sectPr>
      </w:pPr>
    </w:p>
    <w:p w14:paraId="3CAA2BDA" w14:textId="77777777" w:rsidR="002306AE" w:rsidRDefault="002306AE">
      <w:pPr>
        <w:pStyle w:val="a3"/>
        <w:rPr>
          <w:sz w:val="20"/>
        </w:rPr>
      </w:pPr>
    </w:p>
    <w:p w14:paraId="676129E0" w14:textId="77777777" w:rsidR="002306AE" w:rsidRDefault="002306AE">
      <w:pPr>
        <w:pStyle w:val="a3"/>
        <w:spacing w:before="4"/>
        <w:rPr>
          <w:sz w:val="20"/>
        </w:rPr>
      </w:pPr>
    </w:p>
    <w:p w14:paraId="159074DB" w14:textId="77777777" w:rsidR="002306AE" w:rsidRDefault="00727BB7">
      <w:pPr>
        <w:pStyle w:val="a3"/>
        <w:spacing w:line="20" w:lineRule="exact"/>
        <w:ind w:left="224" w:right="-15"/>
        <w:rPr>
          <w:sz w:val="2"/>
        </w:rPr>
      </w:pPr>
      <w:r>
        <w:rPr>
          <w:sz w:val="2"/>
        </w:rPr>
      </w:r>
      <w:r>
        <w:rPr>
          <w:sz w:val="2"/>
        </w:rPr>
        <w:pict w14:anchorId="74E147DB">
          <v:group id="_x0000_s1090" style="width:203pt;height:.75pt;mso-position-horizontal-relative:char;mso-position-vertical-relative:line" coordsize="4060,15">
            <v:line id="_x0000_s1091" style="position:absolute" from="0,7" to="4060,7" strokeweight=".24764mm"/>
            <w10:anchorlock/>
          </v:group>
        </w:pict>
      </w:r>
    </w:p>
    <w:p w14:paraId="61DFC069" w14:textId="77777777" w:rsidR="002306AE" w:rsidRDefault="00D912BF">
      <w:pPr>
        <w:spacing w:before="18" w:line="322" w:lineRule="exact"/>
        <w:ind w:left="232"/>
        <w:rPr>
          <w:sz w:val="28"/>
        </w:rPr>
      </w:pPr>
      <w:r>
        <w:rPr>
          <w:i/>
          <w:sz w:val="28"/>
        </w:rPr>
        <w:t>Строительный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адрес</w:t>
      </w:r>
      <w:r>
        <w:rPr>
          <w:sz w:val="28"/>
        </w:rPr>
        <w:t>,</w:t>
      </w:r>
    </w:p>
    <w:p w14:paraId="5FE56797" w14:textId="77777777" w:rsidR="002306AE" w:rsidRDefault="00D912BF">
      <w:pPr>
        <w:pStyle w:val="a3"/>
        <w:tabs>
          <w:tab w:val="left" w:pos="1457"/>
          <w:tab w:val="left" w:pos="2995"/>
          <w:tab w:val="left" w:pos="3630"/>
        </w:tabs>
        <w:ind w:left="232" w:right="38"/>
      </w:pPr>
      <w:r>
        <w:t>номер</w:t>
      </w:r>
      <w:r>
        <w:rPr>
          <w:spacing w:val="-4"/>
        </w:rPr>
        <w:t xml:space="preserve"> </w:t>
      </w:r>
      <w:r>
        <w:t>подъезда</w:t>
      </w:r>
      <w:r>
        <w:rPr>
          <w:spacing w:val="-1"/>
        </w:rPr>
        <w:t xml:space="preserve"> </w:t>
      </w:r>
      <w:r>
        <w:t>(секции):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этаж</w:t>
      </w:r>
      <w:r>
        <w:rPr>
          <w:spacing w:val="-4"/>
        </w:rPr>
        <w:t xml:space="preserve"> </w:t>
      </w:r>
      <w:r>
        <w:t>расположения:</w:t>
      </w:r>
      <w:r>
        <w:rPr>
          <w:u w:val="single"/>
        </w:rPr>
        <w:tab/>
      </w:r>
      <w:r>
        <w:t>, условный</w:t>
      </w:r>
      <w:r>
        <w:rPr>
          <w:spacing w:val="-68"/>
        </w:rPr>
        <w:t xml:space="preserve"> </w:t>
      </w:r>
      <w:r>
        <w:t>номер: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EC3F7D3" w14:textId="77777777" w:rsidR="002306AE" w:rsidRDefault="00D912BF">
      <w:pPr>
        <w:pStyle w:val="a3"/>
        <w:spacing w:before="180" w:line="322" w:lineRule="exact"/>
        <w:ind w:left="232"/>
      </w:pPr>
      <w:r>
        <w:br w:type="column"/>
      </w:r>
      <w:r>
        <w:t>Приложение</w:t>
      </w:r>
      <w:r>
        <w:rPr>
          <w:spacing w:val="-2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Договору</w:t>
      </w:r>
    </w:p>
    <w:p w14:paraId="3F07500A" w14:textId="77777777" w:rsidR="002306AE" w:rsidRDefault="00D912BF">
      <w:pPr>
        <w:pStyle w:val="a3"/>
        <w:tabs>
          <w:tab w:val="left" w:pos="2175"/>
          <w:tab w:val="left" w:leader="dot" w:pos="3212"/>
          <w:tab w:val="left" w:pos="3837"/>
        </w:tabs>
        <w:spacing w:line="322" w:lineRule="exact"/>
        <w:ind w:left="232"/>
      </w:pPr>
      <w:r>
        <w:t>№</w:t>
      </w:r>
      <w:r>
        <w:rPr>
          <w:u w:val="single"/>
        </w:rPr>
        <w:tab/>
      </w:r>
      <w:r>
        <w:t>от</w:t>
      </w:r>
      <w:r>
        <w:tab/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96692D" w14:textId="77777777" w:rsidR="002306AE" w:rsidRDefault="00D912BF">
      <w:pPr>
        <w:pStyle w:val="a3"/>
        <w:ind w:left="232"/>
      </w:pPr>
      <w:r>
        <w:t>участия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долевом</w:t>
      </w:r>
      <w:r>
        <w:rPr>
          <w:spacing w:val="-1"/>
        </w:rPr>
        <w:t xml:space="preserve"> </w:t>
      </w:r>
      <w:r>
        <w:t>строительстве</w:t>
      </w:r>
    </w:p>
    <w:p w14:paraId="234D9926" w14:textId="77777777" w:rsidR="002306AE" w:rsidRDefault="002306AE">
      <w:pPr>
        <w:sectPr w:rsidR="002306AE">
          <w:pgSz w:w="11910" w:h="16840"/>
          <w:pgMar w:top="1580" w:right="400" w:bottom="660" w:left="900" w:header="0" w:footer="477" w:gutter="0"/>
          <w:cols w:num="2" w:space="720" w:equalWidth="0">
            <w:col w:w="4340" w:space="334"/>
            <w:col w:w="5936"/>
          </w:cols>
        </w:sectPr>
      </w:pPr>
    </w:p>
    <w:p w14:paraId="72F90A50" w14:textId="77777777" w:rsidR="002306AE" w:rsidRDefault="002306AE">
      <w:pPr>
        <w:pStyle w:val="a3"/>
        <w:rPr>
          <w:sz w:val="20"/>
        </w:rPr>
      </w:pPr>
    </w:p>
    <w:p w14:paraId="570D9227" w14:textId="77777777" w:rsidR="002306AE" w:rsidRDefault="002306AE">
      <w:pPr>
        <w:pStyle w:val="a3"/>
        <w:spacing w:before="3"/>
      </w:pPr>
    </w:p>
    <w:p w14:paraId="3EACBC02" w14:textId="77777777" w:rsidR="002306AE" w:rsidRDefault="00D912BF">
      <w:pPr>
        <w:pStyle w:val="2"/>
        <w:spacing w:before="89"/>
        <w:ind w:left="329" w:right="265"/>
        <w:jc w:val="center"/>
      </w:pPr>
      <w:r>
        <w:t>ПЛАН</w:t>
      </w:r>
      <w:r>
        <w:rPr>
          <w:spacing w:val="-1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ДОЛЕВОГО СТРОИТЕЛЬСТВА</w:t>
      </w:r>
    </w:p>
    <w:p w14:paraId="03B56A67" w14:textId="77777777" w:rsidR="002306AE" w:rsidRDefault="002306AE">
      <w:pPr>
        <w:pStyle w:val="a3"/>
        <w:spacing w:before="11"/>
        <w:rPr>
          <w:b/>
          <w:sz w:val="27"/>
        </w:rPr>
      </w:pPr>
    </w:p>
    <w:p w14:paraId="61BFA471" w14:textId="77777777" w:rsidR="002306AE" w:rsidRDefault="00D912BF">
      <w:pPr>
        <w:spacing w:line="322" w:lineRule="exact"/>
        <w:ind w:left="941"/>
        <w:rPr>
          <w:i/>
          <w:sz w:val="28"/>
        </w:rPr>
      </w:pPr>
      <w:r>
        <w:rPr>
          <w:i/>
          <w:sz w:val="28"/>
        </w:rPr>
        <w:t>[Необходимо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разместить:</w:t>
      </w:r>
    </w:p>
    <w:p w14:paraId="101477A4" w14:textId="77777777" w:rsidR="002306AE" w:rsidRDefault="00D912BF">
      <w:pPr>
        <w:pStyle w:val="a4"/>
        <w:numPr>
          <w:ilvl w:val="0"/>
          <w:numId w:val="78"/>
        </w:numPr>
        <w:tabs>
          <w:tab w:val="left" w:pos="1105"/>
        </w:tabs>
        <w:ind w:right="354" w:firstLine="708"/>
        <w:jc w:val="left"/>
        <w:rPr>
          <w:i/>
          <w:sz w:val="28"/>
        </w:rPr>
      </w:pPr>
      <w:r>
        <w:rPr>
          <w:i/>
          <w:sz w:val="28"/>
        </w:rPr>
        <w:t>план Объекта долевого строительства, отображающий в графической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форме (схема, чертеж) расположение по отношению друг к другу частей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являющегося объектом долевого строительства жилого помещения (комнат,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помещений вспомогательного использования, лоджий, веранд, балконов, террас)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или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частей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являющегося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объектом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долевого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строительства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нежилого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помещения,</w:t>
      </w:r>
    </w:p>
    <w:p w14:paraId="7C3E9A54" w14:textId="77777777" w:rsidR="002306AE" w:rsidRDefault="00D912BF">
      <w:pPr>
        <w:pStyle w:val="a4"/>
        <w:numPr>
          <w:ilvl w:val="0"/>
          <w:numId w:val="78"/>
        </w:numPr>
        <w:tabs>
          <w:tab w:val="left" w:pos="1105"/>
        </w:tabs>
        <w:spacing w:before="1"/>
        <w:ind w:right="408" w:firstLine="708"/>
        <w:jc w:val="left"/>
        <w:rPr>
          <w:i/>
          <w:sz w:val="28"/>
        </w:rPr>
      </w:pPr>
      <w:r>
        <w:rPr>
          <w:i/>
          <w:sz w:val="28"/>
        </w:rPr>
        <w:t>местоположение объекта долевого строительства на этаже строящихся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(создаваемых)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многоквартирного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дома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(или)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иного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объекта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недвижимости]</w:t>
      </w:r>
    </w:p>
    <w:p w14:paraId="08B37ADC" w14:textId="77777777" w:rsidR="002306AE" w:rsidRDefault="002306AE">
      <w:pPr>
        <w:pStyle w:val="a3"/>
        <w:rPr>
          <w:i/>
          <w:sz w:val="30"/>
        </w:rPr>
      </w:pPr>
    </w:p>
    <w:p w14:paraId="687D0497" w14:textId="77777777" w:rsidR="002306AE" w:rsidRDefault="002306AE">
      <w:pPr>
        <w:pStyle w:val="a3"/>
        <w:spacing w:before="1"/>
        <w:rPr>
          <w:i/>
          <w:sz w:val="26"/>
        </w:rPr>
      </w:pPr>
    </w:p>
    <w:p w14:paraId="1F25F750" w14:textId="77777777" w:rsidR="002306AE" w:rsidRDefault="00D912BF">
      <w:pPr>
        <w:pStyle w:val="a3"/>
        <w:ind w:left="232" w:right="165" w:firstLine="708"/>
        <w:jc w:val="both"/>
      </w:pPr>
      <w:r>
        <w:t>Кухонная</w:t>
      </w:r>
      <w:r>
        <w:rPr>
          <w:spacing w:val="1"/>
        </w:rPr>
        <w:t xml:space="preserve"> </w:t>
      </w:r>
      <w:r>
        <w:t>мебель,</w:t>
      </w:r>
      <w:r>
        <w:rPr>
          <w:spacing w:val="1"/>
        </w:rPr>
        <w:t xml:space="preserve"> </w:t>
      </w:r>
      <w:r>
        <w:t>раковины</w:t>
      </w:r>
      <w:r>
        <w:rPr>
          <w:spacing w:val="1"/>
        </w:rPr>
        <w:t xml:space="preserve"> </w:t>
      </w:r>
      <w:r>
        <w:t>в кухнях,</w:t>
      </w:r>
      <w:r>
        <w:rPr>
          <w:spacing w:val="1"/>
        </w:rPr>
        <w:t xml:space="preserve"> </w:t>
      </w:r>
      <w:r>
        <w:t>плиты,</w:t>
      </w:r>
      <w:r>
        <w:rPr>
          <w:spacing w:val="1"/>
        </w:rPr>
        <w:t xml:space="preserve"> </w:t>
      </w:r>
      <w:r>
        <w:t>стиральные</w:t>
      </w:r>
      <w:r>
        <w:rPr>
          <w:spacing w:val="1"/>
        </w:rPr>
        <w:t xml:space="preserve"> </w:t>
      </w:r>
      <w:r>
        <w:t>машины,</w:t>
      </w:r>
      <w:r>
        <w:rPr>
          <w:spacing w:val="1"/>
        </w:rPr>
        <w:t xml:space="preserve"> </w:t>
      </w:r>
      <w:r>
        <w:t xml:space="preserve">сантехнические     </w:t>
      </w:r>
      <w:r>
        <w:rPr>
          <w:spacing w:val="1"/>
        </w:rPr>
        <w:t xml:space="preserve"> </w:t>
      </w:r>
      <w:r>
        <w:t xml:space="preserve">приборы     </w:t>
      </w:r>
      <w:r>
        <w:rPr>
          <w:spacing w:val="1"/>
        </w:rPr>
        <w:t xml:space="preserve"> </w:t>
      </w:r>
      <w:r>
        <w:t xml:space="preserve">в </w:t>
      </w:r>
      <w:proofErr w:type="gramStart"/>
      <w:r>
        <w:t xml:space="preserve">санузлах,   </w:t>
      </w:r>
      <w:proofErr w:type="gramEnd"/>
      <w:r>
        <w:t xml:space="preserve">    межкомнатные       двери,       мебель</w:t>
      </w:r>
      <w:r>
        <w:rPr>
          <w:spacing w:val="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устанавливаются.</w:t>
      </w:r>
      <w:r>
        <w:rPr>
          <w:spacing w:val="5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прилагаемом</w:t>
      </w:r>
      <w:r>
        <w:rPr>
          <w:spacing w:val="123"/>
        </w:rPr>
        <w:t xml:space="preserve"> </w:t>
      </w:r>
      <w:r>
        <w:t>плане</w:t>
      </w:r>
      <w:r>
        <w:rPr>
          <w:spacing w:val="122"/>
        </w:rPr>
        <w:t xml:space="preserve"> </w:t>
      </w:r>
      <w:r>
        <w:t>указанное</w:t>
      </w:r>
      <w:r>
        <w:rPr>
          <w:spacing w:val="123"/>
        </w:rPr>
        <w:t xml:space="preserve"> </w:t>
      </w:r>
      <w:r>
        <w:t>выше</w:t>
      </w:r>
      <w:r>
        <w:rPr>
          <w:spacing w:val="122"/>
        </w:rPr>
        <w:t xml:space="preserve"> </w:t>
      </w:r>
      <w:r>
        <w:t>нанесено</w:t>
      </w:r>
      <w:r>
        <w:rPr>
          <w:spacing w:val="124"/>
        </w:rPr>
        <w:t xml:space="preserve"> </w:t>
      </w:r>
      <w:r>
        <w:t>условно</w:t>
      </w:r>
      <w:r>
        <w:rPr>
          <w:spacing w:val="-6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целях</w:t>
      </w:r>
      <w:r>
        <w:rPr>
          <w:spacing w:val="-2"/>
        </w:rPr>
        <w:t xml:space="preserve"> </w:t>
      </w:r>
      <w:r>
        <w:t>определения функционального</w:t>
      </w:r>
      <w:r>
        <w:rPr>
          <w:spacing w:val="-3"/>
        </w:rPr>
        <w:t xml:space="preserve"> </w:t>
      </w:r>
      <w:r>
        <w:t>назначения</w:t>
      </w:r>
      <w:r>
        <w:rPr>
          <w:spacing w:val="-3"/>
        </w:rPr>
        <w:t xml:space="preserve"> </w:t>
      </w:r>
      <w:r>
        <w:t>помещений.</w:t>
      </w:r>
    </w:p>
    <w:p w14:paraId="0E8D8577" w14:textId="77777777" w:rsidR="002306AE" w:rsidRDefault="002306AE">
      <w:pPr>
        <w:pStyle w:val="a3"/>
        <w:rPr>
          <w:sz w:val="30"/>
        </w:rPr>
      </w:pPr>
    </w:p>
    <w:p w14:paraId="6645F20E" w14:textId="77777777" w:rsidR="002306AE" w:rsidRDefault="002306AE">
      <w:pPr>
        <w:pStyle w:val="a3"/>
        <w:rPr>
          <w:sz w:val="30"/>
        </w:rPr>
      </w:pPr>
    </w:p>
    <w:p w14:paraId="2463FC66" w14:textId="77777777" w:rsidR="002306AE" w:rsidRDefault="002306AE">
      <w:pPr>
        <w:pStyle w:val="a3"/>
        <w:rPr>
          <w:sz w:val="30"/>
        </w:rPr>
      </w:pPr>
    </w:p>
    <w:p w14:paraId="2AD68B74" w14:textId="77777777" w:rsidR="002306AE" w:rsidRDefault="002306AE">
      <w:pPr>
        <w:pStyle w:val="a3"/>
        <w:rPr>
          <w:sz w:val="30"/>
        </w:rPr>
      </w:pPr>
    </w:p>
    <w:p w14:paraId="03B0B60A" w14:textId="77777777" w:rsidR="002306AE" w:rsidRDefault="002306AE">
      <w:pPr>
        <w:pStyle w:val="a3"/>
        <w:rPr>
          <w:sz w:val="30"/>
        </w:rPr>
      </w:pPr>
    </w:p>
    <w:p w14:paraId="2D444964" w14:textId="77777777" w:rsidR="002306AE" w:rsidRDefault="002306AE">
      <w:pPr>
        <w:pStyle w:val="a3"/>
        <w:rPr>
          <w:sz w:val="30"/>
        </w:rPr>
      </w:pPr>
    </w:p>
    <w:p w14:paraId="2FC05E2A" w14:textId="77777777" w:rsidR="002306AE" w:rsidRDefault="00D912BF">
      <w:pPr>
        <w:pStyle w:val="a3"/>
        <w:tabs>
          <w:tab w:val="left" w:pos="4906"/>
        </w:tabs>
        <w:spacing w:before="182"/>
        <w:ind w:left="232"/>
      </w:pPr>
      <w:r>
        <w:t>Застройщик</w:t>
      </w:r>
      <w:r>
        <w:tab/>
        <w:t>Участник</w:t>
      </w:r>
      <w:r>
        <w:rPr>
          <w:spacing w:val="-2"/>
        </w:rPr>
        <w:t xml:space="preserve"> </w:t>
      </w:r>
      <w:r>
        <w:t>долевого</w:t>
      </w:r>
      <w:r>
        <w:rPr>
          <w:spacing w:val="-4"/>
        </w:rPr>
        <w:t xml:space="preserve"> </w:t>
      </w:r>
      <w:r>
        <w:t>строительства</w:t>
      </w:r>
    </w:p>
    <w:p w14:paraId="01E94D20" w14:textId="77777777" w:rsidR="002306AE" w:rsidRDefault="002306AE">
      <w:pPr>
        <w:pStyle w:val="a3"/>
        <w:rPr>
          <w:sz w:val="20"/>
        </w:rPr>
      </w:pPr>
    </w:p>
    <w:p w14:paraId="6E406C42" w14:textId="77777777" w:rsidR="002306AE" w:rsidRDefault="002306AE">
      <w:pPr>
        <w:pStyle w:val="a3"/>
        <w:rPr>
          <w:sz w:val="20"/>
        </w:rPr>
      </w:pPr>
    </w:p>
    <w:p w14:paraId="3886238E" w14:textId="77777777" w:rsidR="002306AE" w:rsidRDefault="002306AE">
      <w:pPr>
        <w:pStyle w:val="a3"/>
        <w:rPr>
          <w:sz w:val="20"/>
        </w:rPr>
      </w:pPr>
    </w:p>
    <w:p w14:paraId="0D0EC7A5" w14:textId="77777777" w:rsidR="002306AE" w:rsidRDefault="00727BB7">
      <w:pPr>
        <w:pStyle w:val="a3"/>
        <w:spacing w:before="5"/>
        <w:rPr>
          <w:sz w:val="17"/>
        </w:rPr>
      </w:pPr>
      <w:r>
        <w:pict w14:anchorId="018E9D4A">
          <v:shape id="_x0000_s1089" style="position:absolute;margin-left:56.65pt;margin-top:12.4pt;width:168pt;height:.1pt;z-index:-251665408;mso-wrap-distance-left:0;mso-wrap-distance-right:0;mso-position-horizontal-relative:page" coordorigin="1133,248" coordsize="3360,0" path="m1133,248r3359,e" filled="f" strokeweight=".24764mm">
            <v:path arrowok="t"/>
            <w10:wrap type="topAndBottom" anchorx="page"/>
          </v:shape>
        </w:pict>
      </w:r>
      <w:r>
        <w:pict w14:anchorId="5734D5C1">
          <v:shape id="_x0000_s1088" style="position:absolute;margin-left:290.35pt;margin-top:12.4pt;width:168pt;height:.1pt;z-index:-251664384;mso-wrap-distance-left:0;mso-wrap-distance-right:0;mso-position-horizontal-relative:page" coordorigin="5807,248" coordsize="3360,0" path="m5807,248r3359,e" filled="f" strokeweight=".24764mm">
            <v:path arrowok="t"/>
            <w10:wrap type="topAndBottom" anchorx="page"/>
          </v:shape>
        </w:pict>
      </w:r>
    </w:p>
    <w:p w14:paraId="0B0DBC3E" w14:textId="77777777" w:rsidR="002306AE" w:rsidRDefault="00D912BF">
      <w:pPr>
        <w:pStyle w:val="a3"/>
        <w:tabs>
          <w:tab w:val="left" w:pos="1570"/>
          <w:tab w:val="left" w:pos="4906"/>
          <w:tab w:val="left" w:pos="6525"/>
        </w:tabs>
        <w:spacing w:line="315" w:lineRule="exact"/>
        <w:ind w:left="232"/>
      </w:pPr>
      <w:r>
        <w:t>/</w:t>
      </w:r>
      <w:r>
        <w:rPr>
          <w:u w:val="single"/>
        </w:rPr>
        <w:tab/>
      </w:r>
      <w:r>
        <w:t>/</w:t>
      </w:r>
      <w:r>
        <w:tab/>
        <w:t>/</w:t>
      </w:r>
      <w:r>
        <w:rPr>
          <w:u w:val="single"/>
        </w:rPr>
        <w:tab/>
      </w:r>
      <w:r>
        <w:t>/</w:t>
      </w:r>
    </w:p>
    <w:p w14:paraId="28FB4BF3" w14:textId="77777777" w:rsidR="002306AE" w:rsidRDefault="002306AE">
      <w:pPr>
        <w:spacing w:line="315" w:lineRule="exact"/>
        <w:sectPr w:rsidR="002306AE">
          <w:type w:val="continuous"/>
          <w:pgSz w:w="11910" w:h="16840"/>
          <w:pgMar w:top="1300" w:right="400" w:bottom="280" w:left="900" w:header="720" w:footer="720" w:gutter="0"/>
          <w:cols w:space="720"/>
        </w:sectPr>
      </w:pPr>
    </w:p>
    <w:p w14:paraId="4B9D704F" w14:textId="77777777" w:rsidR="002306AE" w:rsidRDefault="00D912BF">
      <w:pPr>
        <w:pStyle w:val="a3"/>
        <w:spacing w:before="78"/>
        <w:ind w:left="5614"/>
      </w:pPr>
      <w:r>
        <w:lastRenderedPageBreak/>
        <w:t>Приложение</w:t>
      </w:r>
      <w:r>
        <w:rPr>
          <w:spacing w:val="-2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Договору</w:t>
      </w:r>
    </w:p>
    <w:p w14:paraId="71EA6807" w14:textId="77777777" w:rsidR="002306AE" w:rsidRDefault="00D912BF">
      <w:pPr>
        <w:pStyle w:val="a3"/>
        <w:tabs>
          <w:tab w:val="left" w:pos="6849"/>
          <w:tab w:val="left" w:leader="dot" w:pos="7886"/>
          <w:tab w:val="left" w:pos="8511"/>
        </w:tabs>
        <w:spacing w:line="322" w:lineRule="exact"/>
        <w:ind w:left="4906"/>
      </w:pPr>
      <w:r>
        <w:t>№</w:t>
      </w:r>
      <w:r>
        <w:rPr>
          <w:u w:val="single"/>
        </w:rPr>
        <w:tab/>
      </w:r>
      <w:r>
        <w:t>от</w:t>
      </w:r>
      <w:r>
        <w:tab/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8A5D2DF" w14:textId="77777777" w:rsidR="002306AE" w:rsidRDefault="00D912BF">
      <w:pPr>
        <w:pStyle w:val="a3"/>
        <w:ind w:left="4906"/>
      </w:pPr>
      <w:r>
        <w:t>участия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долевом</w:t>
      </w:r>
      <w:r>
        <w:rPr>
          <w:spacing w:val="-1"/>
        </w:rPr>
        <w:t xml:space="preserve"> </w:t>
      </w:r>
      <w:r>
        <w:t>строительстве</w:t>
      </w:r>
    </w:p>
    <w:p w14:paraId="1C979872" w14:textId="77777777" w:rsidR="002306AE" w:rsidRDefault="002306AE">
      <w:pPr>
        <w:pStyle w:val="a3"/>
        <w:spacing w:before="11"/>
        <w:rPr>
          <w:sz w:val="27"/>
        </w:rPr>
      </w:pPr>
    </w:p>
    <w:p w14:paraId="7EC0024F" w14:textId="77777777" w:rsidR="002306AE" w:rsidRDefault="00D912BF">
      <w:pPr>
        <w:pStyle w:val="2"/>
        <w:ind w:left="326" w:right="265"/>
        <w:jc w:val="center"/>
      </w:pPr>
      <w:r>
        <w:t>Описание</w:t>
      </w:r>
      <w:r>
        <w:rPr>
          <w:spacing w:val="-3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долевого</w:t>
      </w:r>
      <w:r>
        <w:rPr>
          <w:spacing w:val="-1"/>
        </w:rPr>
        <w:t xml:space="preserve"> </w:t>
      </w:r>
      <w:r>
        <w:t>строительства</w:t>
      </w:r>
    </w:p>
    <w:p w14:paraId="27259A0B" w14:textId="77777777" w:rsidR="002306AE" w:rsidRDefault="002306AE">
      <w:pPr>
        <w:pStyle w:val="a3"/>
        <w:spacing w:before="1"/>
        <w:rPr>
          <w:b/>
        </w:rPr>
      </w:pPr>
    </w:p>
    <w:p w14:paraId="68936FE3" w14:textId="77777777" w:rsidR="002306AE" w:rsidRDefault="00D912BF">
      <w:pPr>
        <w:pStyle w:val="a4"/>
        <w:numPr>
          <w:ilvl w:val="0"/>
          <w:numId w:val="77"/>
        </w:numPr>
        <w:tabs>
          <w:tab w:val="left" w:pos="2050"/>
        </w:tabs>
        <w:spacing w:before="1"/>
        <w:rPr>
          <w:sz w:val="28"/>
        </w:rPr>
      </w:pPr>
      <w:r>
        <w:rPr>
          <w:sz w:val="28"/>
        </w:rPr>
        <w:t>Технические</w:t>
      </w:r>
      <w:r>
        <w:rPr>
          <w:spacing w:val="-4"/>
          <w:sz w:val="28"/>
        </w:rPr>
        <w:t xml:space="preserve"> </w:t>
      </w:r>
      <w:r>
        <w:rPr>
          <w:sz w:val="28"/>
        </w:rPr>
        <w:t>характеристики</w:t>
      </w:r>
      <w:r>
        <w:rPr>
          <w:spacing w:val="-3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3"/>
          <w:sz w:val="28"/>
        </w:rPr>
        <w:t xml:space="preserve"> </w:t>
      </w:r>
      <w:r>
        <w:rPr>
          <w:sz w:val="28"/>
        </w:rPr>
        <w:t>недвижимости</w:t>
      </w:r>
    </w:p>
    <w:tbl>
      <w:tblPr>
        <w:tblStyle w:val="TableNormal"/>
        <w:tblW w:w="0" w:type="auto"/>
        <w:tblInd w:w="1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0"/>
        <w:gridCol w:w="7014"/>
      </w:tblGrid>
      <w:tr w:rsidR="002306AE" w14:paraId="5CEE58AF" w14:textId="77777777">
        <w:trPr>
          <w:trHeight w:val="2253"/>
        </w:trPr>
        <w:tc>
          <w:tcPr>
            <w:tcW w:w="2100" w:type="dxa"/>
          </w:tcPr>
          <w:p w14:paraId="7B3833C6" w14:textId="77777777" w:rsidR="002306AE" w:rsidRDefault="00D912BF">
            <w:pPr>
              <w:pStyle w:val="TableParagraph"/>
              <w:ind w:left="107" w:right="291"/>
              <w:rPr>
                <w:sz w:val="28"/>
              </w:rPr>
            </w:pPr>
            <w:r>
              <w:rPr>
                <w:sz w:val="28"/>
              </w:rPr>
              <w:t>Вид,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назначение,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этажность,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строительный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адрес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Объекта</w:t>
            </w:r>
          </w:p>
          <w:p w14:paraId="36272ABE" w14:textId="77777777" w:rsidR="002306AE" w:rsidRDefault="00D912BF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недвижимости</w:t>
            </w:r>
          </w:p>
        </w:tc>
        <w:tc>
          <w:tcPr>
            <w:tcW w:w="7014" w:type="dxa"/>
          </w:tcPr>
          <w:p w14:paraId="179F7F96" w14:textId="77777777" w:rsidR="002306AE" w:rsidRDefault="002306AE">
            <w:pPr>
              <w:pStyle w:val="TableParagraph"/>
              <w:rPr>
                <w:sz w:val="28"/>
              </w:rPr>
            </w:pPr>
          </w:p>
        </w:tc>
      </w:tr>
      <w:tr w:rsidR="002306AE" w14:paraId="672ED82C" w14:textId="77777777">
        <w:trPr>
          <w:trHeight w:val="1931"/>
        </w:trPr>
        <w:tc>
          <w:tcPr>
            <w:tcW w:w="2100" w:type="dxa"/>
          </w:tcPr>
          <w:p w14:paraId="3ECD1E72" w14:textId="77777777" w:rsidR="002306AE" w:rsidRDefault="00D912BF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Общая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проектная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площадь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Объекта</w:t>
            </w:r>
          </w:p>
          <w:p w14:paraId="5E15D254" w14:textId="77777777" w:rsidR="002306AE" w:rsidRDefault="00D912BF">
            <w:pPr>
              <w:pStyle w:val="TableParagraph"/>
              <w:spacing w:line="322" w:lineRule="exact"/>
              <w:ind w:left="107" w:right="197"/>
              <w:rPr>
                <w:sz w:val="28"/>
              </w:rPr>
            </w:pPr>
            <w:r>
              <w:rPr>
                <w:sz w:val="28"/>
              </w:rPr>
              <w:t>недвижимости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proofErr w:type="gramStart"/>
            <w:r>
              <w:rPr>
                <w:sz w:val="28"/>
              </w:rPr>
              <w:t>кв.м</w:t>
            </w:r>
            <w:proofErr w:type="spellEnd"/>
            <w:proofErr w:type="gramEnd"/>
            <w:r>
              <w:rPr>
                <w:sz w:val="28"/>
              </w:rPr>
              <w:t>)</w:t>
            </w:r>
          </w:p>
        </w:tc>
        <w:tc>
          <w:tcPr>
            <w:tcW w:w="7014" w:type="dxa"/>
          </w:tcPr>
          <w:p w14:paraId="0632D555" w14:textId="77777777" w:rsidR="002306AE" w:rsidRDefault="002306AE">
            <w:pPr>
              <w:pStyle w:val="TableParagraph"/>
              <w:rPr>
                <w:sz w:val="28"/>
              </w:rPr>
            </w:pPr>
          </w:p>
        </w:tc>
      </w:tr>
      <w:tr w:rsidR="002306AE" w14:paraId="6BC7ECD4" w14:textId="77777777">
        <w:trPr>
          <w:trHeight w:val="1289"/>
        </w:trPr>
        <w:tc>
          <w:tcPr>
            <w:tcW w:w="2100" w:type="dxa"/>
          </w:tcPr>
          <w:p w14:paraId="0B27F5F7" w14:textId="77777777" w:rsidR="002306AE" w:rsidRDefault="00D912BF">
            <w:pPr>
              <w:pStyle w:val="TableParagraph"/>
              <w:spacing w:line="322" w:lineRule="exact"/>
              <w:ind w:left="107" w:right="69"/>
              <w:rPr>
                <w:sz w:val="28"/>
              </w:rPr>
            </w:pPr>
            <w:r>
              <w:rPr>
                <w:sz w:val="28"/>
              </w:rPr>
              <w:t>Основные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характеристики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Объекта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недвижимости</w:t>
            </w:r>
          </w:p>
        </w:tc>
        <w:tc>
          <w:tcPr>
            <w:tcW w:w="7014" w:type="dxa"/>
          </w:tcPr>
          <w:p w14:paraId="1713C060" w14:textId="77777777" w:rsidR="002306AE" w:rsidRDefault="00D912BF">
            <w:pPr>
              <w:pStyle w:val="TableParagraph"/>
              <w:spacing w:line="322" w:lineRule="exact"/>
              <w:ind w:left="108" w:right="2721"/>
              <w:rPr>
                <w:sz w:val="28"/>
              </w:rPr>
            </w:pPr>
            <w:r>
              <w:rPr>
                <w:sz w:val="28"/>
              </w:rPr>
              <w:t>Материал наружных стен: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Материал поэтажных перекрытий: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Класс энергоэффективности: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Класс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сейсмостойкости:</w:t>
            </w:r>
          </w:p>
        </w:tc>
      </w:tr>
    </w:tbl>
    <w:p w14:paraId="6FD56591" w14:textId="77777777" w:rsidR="002306AE" w:rsidRDefault="002306AE">
      <w:pPr>
        <w:pStyle w:val="a3"/>
        <w:spacing w:before="2"/>
        <w:rPr>
          <w:sz w:val="20"/>
        </w:rPr>
      </w:pPr>
    </w:p>
    <w:p w14:paraId="68A662E2" w14:textId="77777777" w:rsidR="002306AE" w:rsidRDefault="00D912BF">
      <w:pPr>
        <w:pStyle w:val="a4"/>
        <w:numPr>
          <w:ilvl w:val="0"/>
          <w:numId w:val="77"/>
        </w:numPr>
        <w:tabs>
          <w:tab w:val="left" w:pos="2050"/>
        </w:tabs>
        <w:spacing w:before="89" w:line="322" w:lineRule="exact"/>
        <w:rPr>
          <w:sz w:val="28"/>
        </w:rPr>
      </w:pPr>
      <w:r>
        <w:rPr>
          <w:sz w:val="28"/>
        </w:rPr>
        <w:t>Описание</w:t>
      </w:r>
      <w:r>
        <w:rPr>
          <w:spacing w:val="-4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7"/>
          <w:sz w:val="28"/>
        </w:rPr>
        <w:t xml:space="preserve"> </w:t>
      </w:r>
      <w:r>
        <w:rPr>
          <w:sz w:val="28"/>
        </w:rPr>
        <w:t>долевого</w:t>
      </w:r>
      <w:r>
        <w:rPr>
          <w:spacing w:val="-3"/>
          <w:sz w:val="28"/>
        </w:rPr>
        <w:t xml:space="preserve"> </w:t>
      </w:r>
      <w:r>
        <w:rPr>
          <w:sz w:val="28"/>
        </w:rPr>
        <w:t>строительства:</w:t>
      </w:r>
    </w:p>
    <w:p w14:paraId="522C7801" w14:textId="77777777" w:rsidR="002306AE" w:rsidRDefault="00D912BF">
      <w:pPr>
        <w:pStyle w:val="a3"/>
        <w:spacing w:line="322" w:lineRule="exact"/>
        <w:ind w:left="1301"/>
      </w:pPr>
      <w:r>
        <w:t>1)</w:t>
      </w:r>
    </w:p>
    <w:p w14:paraId="0F049A87" w14:textId="77777777" w:rsidR="002306AE" w:rsidRDefault="00D912BF">
      <w:pPr>
        <w:pStyle w:val="a3"/>
        <w:ind w:left="1301"/>
      </w:pPr>
      <w:r>
        <w:t>2)</w:t>
      </w:r>
    </w:p>
    <w:p w14:paraId="3EA8F08E" w14:textId="77777777" w:rsidR="002306AE" w:rsidRDefault="002306AE">
      <w:pPr>
        <w:pStyle w:val="a3"/>
        <w:spacing w:before="2"/>
        <w:rPr>
          <w:sz w:val="20"/>
        </w:rPr>
      </w:pPr>
    </w:p>
    <w:p w14:paraId="7221444F" w14:textId="77777777" w:rsidR="002306AE" w:rsidRDefault="00D912BF">
      <w:pPr>
        <w:pStyle w:val="a3"/>
        <w:spacing w:before="89"/>
        <w:ind w:left="232" w:right="168" w:firstLine="708"/>
        <w:jc w:val="both"/>
      </w:pPr>
      <w:r>
        <w:t>Настоящее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ориентировочным</w:t>
      </w:r>
      <w:r>
        <w:rPr>
          <w:spacing w:val="1"/>
        </w:rPr>
        <w:t xml:space="preserve"> </w:t>
      </w:r>
      <w:r>
        <w:t>и 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изменено</w:t>
      </w:r>
      <w:r>
        <w:rPr>
          <w:spacing w:val="1"/>
        </w:rPr>
        <w:t xml:space="preserve"> </w:t>
      </w:r>
      <w:r>
        <w:t>(дополнено)</w:t>
      </w:r>
      <w:r>
        <w:rPr>
          <w:spacing w:val="1"/>
        </w:rPr>
        <w:t xml:space="preserve"> </w:t>
      </w:r>
      <w:r>
        <w:t>подрядной</w:t>
      </w:r>
      <w:r>
        <w:rPr>
          <w:spacing w:val="1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Застройщиком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предварительного</w:t>
      </w:r>
      <w:r>
        <w:rPr>
          <w:spacing w:val="-67"/>
        </w:rPr>
        <w:t xml:space="preserve"> </w:t>
      </w:r>
      <w:r>
        <w:t>согласования</w:t>
      </w:r>
      <w:r>
        <w:rPr>
          <w:spacing w:val="-2"/>
        </w:rPr>
        <w:t xml:space="preserve"> </w:t>
      </w:r>
      <w:r>
        <w:t>и уведомления</w:t>
      </w:r>
      <w:r>
        <w:rPr>
          <w:spacing w:val="-1"/>
        </w:rPr>
        <w:t xml:space="preserve"> </w:t>
      </w:r>
      <w:r>
        <w:t>Участника</w:t>
      </w:r>
      <w:r>
        <w:rPr>
          <w:spacing w:val="-3"/>
        </w:rPr>
        <w:t xml:space="preserve"> </w:t>
      </w:r>
      <w:r>
        <w:t>долевого строительства.</w:t>
      </w:r>
    </w:p>
    <w:p w14:paraId="1020071F" w14:textId="77777777" w:rsidR="002306AE" w:rsidRDefault="002306AE">
      <w:pPr>
        <w:pStyle w:val="a3"/>
        <w:rPr>
          <w:sz w:val="24"/>
        </w:rPr>
      </w:pPr>
    </w:p>
    <w:p w14:paraId="37BDDF81" w14:textId="77777777" w:rsidR="002306AE" w:rsidRDefault="00D912BF">
      <w:pPr>
        <w:pStyle w:val="a3"/>
        <w:tabs>
          <w:tab w:val="left" w:pos="4906"/>
        </w:tabs>
        <w:ind w:left="232"/>
      </w:pPr>
      <w:r>
        <w:t>Застройщик</w:t>
      </w:r>
      <w:r>
        <w:tab/>
        <w:t>Участник</w:t>
      </w:r>
      <w:r>
        <w:rPr>
          <w:spacing w:val="-2"/>
        </w:rPr>
        <w:t xml:space="preserve"> </w:t>
      </w:r>
      <w:r>
        <w:t>долевого</w:t>
      </w:r>
      <w:r>
        <w:rPr>
          <w:spacing w:val="-4"/>
        </w:rPr>
        <w:t xml:space="preserve"> </w:t>
      </w:r>
      <w:r>
        <w:t>строительства</w:t>
      </w:r>
    </w:p>
    <w:p w14:paraId="0F878669" w14:textId="77777777" w:rsidR="002306AE" w:rsidRDefault="002306AE">
      <w:pPr>
        <w:pStyle w:val="a3"/>
        <w:rPr>
          <w:sz w:val="20"/>
        </w:rPr>
      </w:pPr>
    </w:p>
    <w:p w14:paraId="5D3C32E6" w14:textId="6B5BDC36" w:rsidR="002306AE" w:rsidRDefault="002306AE">
      <w:pPr>
        <w:pStyle w:val="a3"/>
        <w:rPr>
          <w:sz w:val="20"/>
        </w:rPr>
      </w:pPr>
    </w:p>
    <w:p w14:paraId="3E1BF79B" w14:textId="77777777" w:rsidR="00727BB7" w:rsidRDefault="00727BB7">
      <w:pPr>
        <w:pStyle w:val="a3"/>
        <w:rPr>
          <w:sz w:val="20"/>
        </w:rPr>
      </w:pPr>
    </w:p>
    <w:p w14:paraId="697989B4" w14:textId="77777777" w:rsidR="002306AE" w:rsidRDefault="00727BB7">
      <w:pPr>
        <w:pStyle w:val="a3"/>
        <w:spacing w:before="5"/>
        <w:rPr>
          <w:sz w:val="17"/>
        </w:rPr>
      </w:pPr>
      <w:r>
        <w:pict w14:anchorId="20F93DF5">
          <v:shape id="_x0000_s1087" style="position:absolute;margin-left:56.65pt;margin-top:12.4pt;width:168.05pt;height:.1pt;z-index:-251663360;mso-wrap-distance-left:0;mso-wrap-distance-right:0;mso-position-horizontal-relative:page" coordorigin="1133,248" coordsize="3361,0" path="m1133,248r3360,e" filled="f" strokeweight=".24764mm">
            <v:path arrowok="t"/>
            <w10:wrap type="topAndBottom" anchorx="page"/>
          </v:shape>
        </w:pict>
      </w:r>
      <w:r>
        <w:pict w14:anchorId="14CAB414">
          <v:shape id="_x0000_s1086" style="position:absolute;margin-left:290.35pt;margin-top:12.4pt;width:168pt;height:.1pt;z-index:-251662336;mso-wrap-distance-left:0;mso-wrap-distance-right:0;mso-position-horizontal-relative:page" coordorigin="5807,248" coordsize="3360,0" path="m5807,248r3359,e" filled="f" strokeweight=".24764mm">
            <v:path arrowok="t"/>
            <w10:wrap type="topAndBottom" anchorx="page"/>
          </v:shape>
        </w:pict>
      </w:r>
    </w:p>
    <w:p w14:paraId="2634014B" w14:textId="47E1D252" w:rsidR="00727BB7" w:rsidRPr="00727BB7" w:rsidRDefault="00D912BF" w:rsidP="00727BB7">
      <w:pPr>
        <w:pStyle w:val="a3"/>
        <w:tabs>
          <w:tab w:val="left" w:pos="1570"/>
          <w:tab w:val="left" w:pos="4906"/>
          <w:tab w:val="left" w:pos="6525"/>
        </w:tabs>
        <w:spacing w:line="315" w:lineRule="exact"/>
        <w:ind w:left="232"/>
        <w:sectPr w:rsidR="00727BB7" w:rsidRPr="00727BB7">
          <w:pgSz w:w="11910" w:h="16840"/>
          <w:pgMar w:top="1360" w:right="400" w:bottom="660" w:left="900" w:header="0" w:footer="477" w:gutter="0"/>
          <w:cols w:space="720"/>
        </w:sectPr>
      </w:pPr>
      <w:r>
        <w:t>/</w:t>
      </w:r>
      <w:r>
        <w:rPr>
          <w:u w:val="single"/>
        </w:rPr>
        <w:tab/>
      </w:r>
      <w:r>
        <w:t>/</w:t>
      </w:r>
      <w:r>
        <w:tab/>
        <w:t>/</w:t>
      </w:r>
      <w:r>
        <w:rPr>
          <w:u w:val="single"/>
        </w:rPr>
        <w:tab/>
      </w:r>
      <w:r>
        <w:t>/</w:t>
      </w:r>
    </w:p>
    <w:p w14:paraId="6E73574A" w14:textId="77777777" w:rsidR="00727BB7" w:rsidRPr="00727BB7" w:rsidRDefault="00727BB7" w:rsidP="00727BB7"/>
    <w:sectPr w:rsidR="00727BB7" w:rsidRPr="00727BB7">
      <w:footerReference w:type="default" r:id="rId16"/>
      <w:pgSz w:w="11910" w:h="16840"/>
      <w:pgMar w:top="1580" w:right="1680" w:bottom="280" w:left="1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DA153" w14:textId="77777777" w:rsidR="003A6AD4" w:rsidRDefault="00D912BF">
      <w:r>
        <w:separator/>
      </w:r>
    </w:p>
  </w:endnote>
  <w:endnote w:type="continuationSeparator" w:id="0">
    <w:p w14:paraId="2212E072" w14:textId="77777777" w:rsidR="003A6AD4" w:rsidRDefault="00D91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38EBB" w14:textId="77777777" w:rsidR="002306AE" w:rsidRDefault="002306AE">
    <w:pPr>
      <w:pStyle w:val="a3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5D71F" w14:textId="77777777" w:rsidR="002306AE" w:rsidRDefault="00727BB7">
    <w:pPr>
      <w:pStyle w:val="a3"/>
      <w:spacing w:line="14" w:lineRule="auto"/>
      <w:rPr>
        <w:sz w:val="20"/>
      </w:rPr>
    </w:pPr>
    <w:r>
      <w:pict w14:anchorId="46178C56">
        <v:shapetype id="_x0000_t202" coordsize="21600,21600" o:spt="202" path="m,l,21600r21600,l21600,xe">
          <v:stroke joinstyle="miter"/>
          <v:path gradientshapeok="t" o:connecttype="rect"/>
        </v:shapetype>
        <v:shape id="_x0000_s2088" type="#_x0000_t202" style="position:absolute;margin-left:530.6pt;margin-top:807.05pt;width:11pt;height:12pt;z-index:-21799424;mso-position-horizontal-relative:page;mso-position-vertical-relative:page" filled="f" stroked="f">
          <v:textbox inset="0,0,0,0">
            <w:txbxContent>
              <w:p w14:paraId="5E9B6A39" w14:textId="77777777" w:rsidR="002306AE" w:rsidRDefault="00D912BF">
                <w:pPr>
                  <w:spacing w:line="215" w:lineRule="exact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24FDB" w14:textId="77777777" w:rsidR="002306AE" w:rsidRDefault="00727BB7">
    <w:pPr>
      <w:pStyle w:val="a3"/>
      <w:spacing w:line="14" w:lineRule="auto"/>
      <w:rPr>
        <w:sz w:val="20"/>
      </w:rPr>
    </w:pPr>
    <w:r>
      <w:pict w14:anchorId="106FA7FF">
        <v:rect id="_x0000_s2087" style="position:absolute;margin-left:56.65pt;margin-top:757.65pt;width:144.05pt;height:.5pt;z-index:-21798912;mso-position-horizontal-relative:page;mso-position-vertical-relative:page" fillcolor="black" stroked="f">
          <w10:wrap anchorx="page" anchory="page"/>
        </v:rect>
      </w:pict>
    </w:r>
    <w:r>
      <w:pict w14:anchorId="268C9291">
        <v:shapetype id="_x0000_t202" coordsize="21600,21600" o:spt="202" path="m,l,21600r21600,l21600,xe">
          <v:stroke joinstyle="miter"/>
          <v:path gradientshapeok="t" o:connecttype="rect"/>
        </v:shapetype>
        <v:shape id="_x0000_s2086" type="#_x0000_t202" style="position:absolute;margin-left:530.6pt;margin-top:807.05pt;width:11pt;height:12pt;z-index:-21798400;mso-position-horizontal-relative:page;mso-position-vertical-relative:page" filled="f" stroked="f">
          <v:textbox inset="0,0,0,0">
            <w:txbxContent>
              <w:p w14:paraId="3EA7A540" w14:textId="77777777" w:rsidR="002306AE" w:rsidRDefault="00D912BF">
                <w:pPr>
                  <w:spacing w:line="215" w:lineRule="exact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52F32" w14:textId="77777777" w:rsidR="002306AE" w:rsidRDefault="00727BB7">
    <w:pPr>
      <w:pStyle w:val="a3"/>
      <w:spacing w:line="14" w:lineRule="auto"/>
      <w:rPr>
        <w:sz w:val="20"/>
      </w:rPr>
    </w:pPr>
    <w:r>
      <w:pict w14:anchorId="79DF8F9A">
        <v:shapetype id="_x0000_t202" coordsize="21600,21600" o:spt="202" path="m,l,21600r21600,l21600,xe">
          <v:stroke joinstyle="miter"/>
          <v:path gradientshapeok="t" o:connecttype="rect"/>
        </v:shapetype>
        <v:shape id="_x0000_s2085" type="#_x0000_t202" style="position:absolute;margin-left:525.7pt;margin-top:807.05pt;width:16.1pt;height:12pt;z-index:-21797888;mso-position-horizontal-relative:page;mso-position-vertical-relative:page" filled="f" stroked="f">
          <v:textbox inset="0,0,0,0">
            <w:txbxContent>
              <w:p w14:paraId="56E22FE0" w14:textId="77777777" w:rsidR="002306AE" w:rsidRDefault="00D912BF">
                <w:pPr>
                  <w:spacing w:line="215" w:lineRule="exact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2C141" w14:textId="77777777" w:rsidR="002306AE" w:rsidRDefault="00727BB7">
    <w:pPr>
      <w:pStyle w:val="a3"/>
      <w:spacing w:line="14" w:lineRule="auto"/>
      <w:rPr>
        <w:sz w:val="20"/>
      </w:rPr>
    </w:pPr>
    <w:r>
      <w:pict w14:anchorId="1094F95D">
        <v:rect id="_x0000_s2084" style="position:absolute;margin-left:56.65pt;margin-top:757.65pt;width:144.05pt;height:.5pt;z-index:-21797376;mso-position-horizontal-relative:page;mso-position-vertical-relative:page" fillcolor="black" stroked="f">
          <w10:wrap anchorx="page" anchory="page"/>
        </v:rect>
      </w:pict>
    </w:r>
    <w:r>
      <w:pict w14:anchorId="3E2F2659">
        <v:shapetype id="_x0000_t202" coordsize="21600,21600" o:spt="202" path="m,l,21600r21600,l21600,xe">
          <v:stroke joinstyle="miter"/>
          <v:path gradientshapeok="t" o:connecttype="rect"/>
        </v:shapetype>
        <v:shape id="_x0000_s2083" type="#_x0000_t202" style="position:absolute;margin-left:525.7pt;margin-top:807.05pt;width:16.1pt;height:12pt;z-index:-21796864;mso-position-horizontal-relative:page;mso-position-vertical-relative:page" filled="f" stroked="f">
          <v:textbox inset="0,0,0,0">
            <w:txbxContent>
              <w:p w14:paraId="2309E212" w14:textId="77777777" w:rsidR="002306AE" w:rsidRDefault="00D912BF">
                <w:pPr>
                  <w:spacing w:line="215" w:lineRule="exact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E5A99" w14:textId="77777777" w:rsidR="002306AE" w:rsidRDefault="00727BB7">
    <w:pPr>
      <w:pStyle w:val="a3"/>
      <w:spacing w:line="14" w:lineRule="auto"/>
      <w:rPr>
        <w:sz w:val="20"/>
      </w:rPr>
    </w:pPr>
    <w:r>
      <w:pict w14:anchorId="31DEFBB3"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position:absolute;margin-left:525.7pt;margin-top:807.05pt;width:16.1pt;height:12pt;z-index:-21796352;mso-position-horizontal-relative:page;mso-position-vertical-relative:page" filled="f" stroked="f">
          <v:textbox inset="0,0,0,0">
            <w:txbxContent>
              <w:p w14:paraId="27209736" w14:textId="77777777" w:rsidR="002306AE" w:rsidRDefault="00D912BF">
                <w:pPr>
                  <w:spacing w:line="215" w:lineRule="exact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D23CF" w14:textId="77777777" w:rsidR="002306AE" w:rsidRDefault="002306AE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3448F" w14:textId="77777777" w:rsidR="003A6AD4" w:rsidRDefault="00D912BF">
      <w:r>
        <w:separator/>
      </w:r>
    </w:p>
  </w:footnote>
  <w:footnote w:type="continuationSeparator" w:id="0">
    <w:p w14:paraId="67751CBE" w14:textId="77777777" w:rsidR="003A6AD4" w:rsidRDefault="00D91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C0BD0"/>
    <w:multiLevelType w:val="multilevel"/>
    <w:tmpl w:val="B98CB4C2"/>
    <w:lvl w:ilvl="0">
      <w:start w:val="11"/>
      <w:numFmt w:val="decimal"/>
      <w:lvlText w:val="%1"/>
      <w:lvlJc w:val="left"/>
      <w:pPr>
        <w:ind w:left="112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709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2" w:hanging="994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15" w:hanging="9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7" w:hanging="9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9" w:hanging="9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1" w:hanging="9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9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5" w:hanging="994"/>
      </w:pPr>
      <w:rPr>
        <w:rFonts w:hint="default"/>
        <w:lang w:val="ru-RU" w:eastAsia="en-US" w:bidi="ar-SA"/>
      </w:rPr>
    </w:lvl>
  </w:abstractNum>
  <w:abstractNum w:abstractNumId="1" w15:restartNumberingAfterBreak="0">
    <w:nsid w:val="05FE03EB"/>
    <w:multiLevelType w:val="multilevel"/>
    <w:tmpl w:val="F6F0D564"/>
    <w:lvl w:ilvl="0">
      <w:start w:val="1"/>
      <w:numFmt w:val="lowerRoman"/>
      <w:lvlText w:val="%1)"/>
      <w:lvlJc w:val="left"/>
      <w:pPr>
        <w:ind w:left="1302" w:hanging="46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2971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22" w:hanging="73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813" w:hanging="73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46" w:hanging="73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79" w:hanging="73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3" w:hanging="73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6" w:hanging="73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9" w:hanging="737"/>
      </w:pPr>
      <w:rPr>
        <w:rFonts w:hint="default"/>
        <w:lang w:val="ru-RU" w:eastAsia="en-US" w:bidi="ar-SA"/>
      </w:rPr>
    </w:lvl>
  </w:abstractNum>
  <w:abstractNum w:abstractNumId="2" w15:restartNumberingAfterBreak="0">
    <w:nsid w:val="06910759"/>
    <w:multiLevelType w:val="hybridMultilevel"/>
    <w:tmpl w:val="199E3220"/>
    <w:lvl w:ilvl="0" w:tplc="5290B4D8">
      <w:start w:val="1"/>
      <w:numFmt w:val="decimal"/>
      <w:lvlText w:val="%1)"/>
      <w:lvlJc w:val="left"/>
      <w:pPr>
        <w:ind w:left="1147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F14A0FA">
      <w:numFmt w:val="bullet"/>
      <w:lvlText w:val="•"/>
      <w:lvlJc w:val="left"/>
      <w:pPr>
        <w:ind w:left="1990" w:hanging="305"/>
      </w:pPr>
      <w:rPr>
        <w:rFonts w:hint="default"/>
        <w:lang w:val="ru-RU" w:eastAsia="en-US" w:bidi="ar-SA"/>
      </w:rPr>
    </w:lvl>
    <w:lvl w:ilvl="2" w:tplc="0E240056">
      <w:numFmt w:val="bullet"/>
      <w:lvlText w:val="•"/>
      <w:lvlJc w:val="left"/>
      <w:pPr>
        <w:ind w:left="2841" w:hanging="305"/>
      </w:pPr>
      <w:rPr>
        <w:rFonts w:hint="default"/>
        <w:lang w:val="ru-RU" w:eastAsia="en-US" w:bidi="ar-SA"/>
      </w:rPr>
    </w:lvl>
    <w:lvl w:ilvl="3" w:tplc="3DA6836A">
      <w:numFmt w:val="bullet"/>
      <w:lvlText w:val="•"/>
      <w:lvlJc w:val="left"/>
      <w:pPr>
        <w:ind w:left="3691" w:hanging="305"/>
      </w:pPr>
      <w:rPr>
        <w:rFonts w:hint="default"/>
        <w:lang w:val="ru-RU" w:eastAsia="en-US" w:bidi="ar-SA"/>
      </w:rPr>
    </w:lvl>
    <w:lvl w:ilvl="4" w:tplc="19B0B420">
      <w:numFmt w:val="bullet"/>
      <w:lvlText w:val="•"/>
      <w:lvlJc w:val="left"/>
      <w:pPr>
        <w:ind w:left="4542" w:hanging="305"/>
      </w:pPr>
      <w:rPr>
        <w:rFonts w:hint="default"/>
        <w:lang w:val="ru-RU" w:eastAsia="en-US" w:bidi="ar-SA"/>
      </w:rPr>
    </w:lvl>
    <w:lvl w:ilvl="5" w:tplc="E0022838">
      <w:numFmt w:val="bullet"/>
      <w:lvlText w:val="•"/>
      <w:lvlJc w:val="left"/>
      <w:pPr>
        <w:ind w:left="5393" w:hanging="305"/>
      </w:pPr>
      <w:rPr>
        <w:rFonts w:hint="default"/>
        <w:lang w:val="ru-RU" w:eastAsia="en-US" w:bidi="ar-SA"/>
      </w:rPr>
    </w:lvl>
    <w:lvl w:ilvl="6" w:tplc="3766C514">
      <w:numFmt w:val="bullet"/>
      <w:lvlText w:val="•"/>
      <w:lvlJc w:val="left"/>
      <w:pPr>
        <w:ind w:left="6243" w:hanging="305"/>
      </w:pPr>
      <w:rPr>
        <w:rFonts w:hint="default"/>
        <w:lang w:val="ru-RU" w:eastAsia="en-US" w:bidi="ar-SA"/>
      </w:rPr>
    </w:lvl>
    <w:lvl w:ilvl="7" w:tplc="045A50DE">
      <w:numFmt w:val="bullet"/>
      <w:lvlText w:val="•"/>
      <w:lvlJc w:val="left"/>
      <w:pPr>
        <w:ind w:left="7094" w:hanging="305"/>
      </w:pPr>
      <w:rPr>
        <w:rFonts w:hint="default"/>
        <w:lang w:val="ru-RU" w:eastAsia="en-US" w:bidi="ar-SA"/>
      </w:rPr>
    </w:lvl>
    <w:lvl w:ilvl="8" w:tplc="A71A08EE">
      <w:numFmt w:val="bullet"/>
      <w:lvlText w:val="•"/>
      <w:lvlJc w:val="left"/>
      <w:pPr>
        <w:ind w:left="7945" w:hanging="305"/>
      </w:pPr>
      <w:rPr>
        <w:rFonts w:hint="default"/>
        <w:lang w:val="ru-RU" w:eastAsia="en-US" w:bidi="ar-SA"/>
      </w:rPr>
    </w:lvl>
  </w:abstractNum>
  <w:abstractNum w:abstractNumId="3" w15:restartNumberingAfterBreak="0">
    <w:nsid w:val="075A4A1F"/>
    <w:multiLevelType w:val="multilevel"/>
    <w:tmpl w:val="82325386"/>
    <w:lvl w:ilvl="0">
      <w:start w:val="6"/>
      <w:numFmt w:val="decimal"/>
      <w:lvlText w:val="%1"/>
      <w:lvlJc w:val="left"/>
      <w:pPr>
        <w:ind w:left="112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2" w:hanging="709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2" w:hanging="709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7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9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1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5" w:hanging="709"/>
      </w:pPr>
      <w:rPr>
        <w:rFonts w:hint="default"/>
        <w:lang w:val="ru-RU" w:eastAsia="en-US" w:bidi="ar-SA"/>
      </w:rPr>
    </w:lvl>
  </w:abstractNum>
  <w:abstractNum w:abstractNumId="4" w15:restartNumberingAfterBreak="0">
    <w:nsid w:val="0BE03571"/>
    <w:multiLevelType w:val="multilevel"/>
    <w:tmpl w:val="BC22EB94"/>
    <w:lvl w:ilvl="0">
      <w:start w:val="2"/>
      <w:numFmt w:val="decimal"/>
      <w:lvlText w:val="%1"/>
      <w:lvlJc w:val="left"/>
      <w:pPr>
        <w:ind w:left="1330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30" w:hanging="4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29" w:hanging="692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90" w:hanging="6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26" w:hanging="6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1" w:hanging="6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7" w:hanging="6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2" w:hanging="6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8" w:hanging="692"/>
      </w:pPr>
      <w:rPr>
        <w:rFonts w:hint="default"/>
        <w:lang w:val="ru-RU" w:eastAsia="en-US" w:bidi="ar-SA"/>
      </w:rPr>
    </w:lvl>
  </w:abstractNum>
  <w:abstractNum w:abstractNumId="5" w15:restartNumberingAfterBreak="0">
    <w:nsid w:val="0C803E68"/>
    <w:multiLevelType w:val="hybridMultilevel"/>
    <w:tmpl w:val="AFACE2C8"/>
    <w:lvl w:ilvl="0" w:tplc="C1602AFE">
      <w:numFmt w:val="bullet"/>
      <w:lvlText w:val="•"/>
      <w:lvlJc w:val="left"/>
      <w:pPr>
        <w:ind w:left="118" w:hanging="1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F22F844">
      <w:numFmt w:val="bullet"/>
      <w:lvlText w:val="•"/>
      <w:lvlJc w:val="left"/>
      <w:pPr>
        <w:ind w:left="1101" w:hanging="168"/>
      </w:pPr>
      <w:rPr>
        <w:rFonts w:hint="default"/>
        <w:lang w:val="ru-RU" w:eastAsia="en-US" w:bidi="ar-SA"/>
      </w:rPr>
    </w:lvl>
    <w:lvl w:ilvl="2" w:tplc="FCE4680C">
      <w:numFmt w:val="bullet"/>
      <w:lvlText w:val="•"/>
      <w:lvlJc w:val="left"/>
      <w:pPr>
        <w:ind w:left="2083" w:hanging="168"/>
      </w:pPr>
      <w:rPr>
        <w:rFonts w:hint="default"/>
        <w:lang w:val="ru-RU" w:eastAsia="en-US" w:bidi="ar-SA"/>
      </w:rPr>
    </w:lvl>
    <w:lvl w:ilvl="3" w:tplc="0DF6D6C8">
      <w:numFmt w:val="bullet"/>
      <w:lvlText w:val="•"/>
      <w:lvlJc w:val="left"/>
      <w:pPr>
        <w:ind w:left="3065" w:hanging="168"/>
      </w:pPr>
      <w:rPr>
        <w:rFonts w:hint="default"/>
        <w:lang w:val="ru-RU" w:eastAsia="en-US" w:bidi="ar-SA"/>
      </w:rPr>
    </w:lvl>
    <w:lvl w:ilvl="4" w:tplc="4F0C1282">
      <w:numFmt w:val="bullet"/>
      <w:lvlText w:val="•"/>
      <w:lvlJc w:val="left"/>
      <w:pPr>
        <w:ind w:left="4047" w:hanging="168"/>
      </w:pPr>
      <w:rPr>
        <w:rFonts w:hint="default"/>
        <w:lang w:val="ru-RU" w:eastAsia="en-US" w:bidi="ar-SA"/>
      </w:rPr>
    </w:lvl>
    <w:lvl w:ilvl="5" w:tplc="89CCD96A">
      <w:numFmt w:val="bullet"/>
      <w:lvlText w:val="•"/>
      <w:lvlJc w:val="left"/>
      <w:pPr>
        <w:ind w:left="5029" w:hanging="168"/>
      </w:pPr>
      <w:rPr>
        <w:rFonts w:hint="default"/>
        <w:lang w:val="ru-RU" w:eastAsia="en-US" w:bidi="ar-SA"/>
      </w:rPr>
    </w:lvl>
    <w:lvl w:ilvl="6" w:tplc="57385280">
      <w:numFmt w:val="bullet"/>
      <w:lvlText w:val="•"/>
      <w:lvlJc w:val="left"/>
      <w:pPr>
        <w:ind w:left="6011" w:hanging="168"/>
      </w:pPr>
      <w:rPr>
        <w:rFonts w:hint="default"/>
        <w:lang w:val="ru-RU" w:eastAsia="en-US" w:bidi="ar-SA"/>
      </w:rPr>
    </w:lvl>
    <w:lvl w:ilvl="7" w:tplc="8176FD36">
      <w:numFmt w:val="bullet"/>
      <w:lvlText w:val="•"/>
      <w:lvlJc w:val="left"/>
      <w:pPr>
        <w:ind w:left="6993" w:hanging="168"/>
      </w:pPr>
      <w:rPr>
        <w:rFonts w:hint="default"/>
        <w:lang w:val="ru-RU" w:eastAsia="en-US" w:bidi="ar-SA"/>
      </w:rPr>
    </w:lvl>
    <w:lvl w:ilvl="8" w:tplc="83561D08">
      <w:numFmt w:val="bullet"/>
      <w:lvlText w:val="•"/>
      <w:lvlJc w:val="left"/>
      <w:pPr>
        <w:ind w:left="7975" w:hanging="168"/>
      </w:pPr>
      <w:rPr>
        <w:rFonts w:hint="default"/>
        <w:lang w:val="ru-RU" w:eastAsia="en-US" w:bidi="ar-SA"/>
      </w:rPr>
    </w:lvl>
  </w:abstractNum>
  <w:abstractNum w:abstractNumId="6" w15:restartNumberingAfterBreak="0">
    <w:nsid w:val="0F3E7EF7"/>
    <w:multiLevelType w:val="multilevel"/>
    <w:tmpl w:val="3D4AA05E"/>
    <w:lvl w:ilvl="0">
      <w:start w:val="10"/>
      <w:numFmt w:val="decimal"/>
      <w:lvlText w:val="%1"/>
      <w:lvlJc w:val="left"/>
      <w:pPr>
        <w:ind w:left="802" w:hanging="116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2" w:hanging="1164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61" w:hanging="11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41" w:hanging="1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2" w:hanging="1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1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1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64" w:hanging="1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1164"/>
      </w:pPr>
      <w:rPr>
        <w:rFonts w:hint="default"/>
        <w:lang w:val="ru-RU" w:eastAsia="en-US" w:bidi="ar-SA"/>
      </w:rPr>
    </w:lvl>
  </w:abstractNum>
  <w:abstractNum w:abstractNumId="7" w15:restartNumberingAfterBreak="0">
    <w:nsid w:val="10815CA4"/>
    <w:multiLevelType w:val="multilevel"/>
    <w:tmpl w:val="A5EE39CA"/>
    <w:lvl w:ilvl="0">
      <w:start w:val="6"/>
      <w:numFmt w:val="decimal"/>
      <w:lvlText w:val="%1"/>
      <w:lvlJc w:val="left"/>
      <w:pPr>
        <w:ind w:left="821" w:hanging="709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821" w:hanging="70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21" w:hanging="709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705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7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29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1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53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15" w:hanging="709"/>
      </w:pPr>
      <w:rPr>
        <w:rFonts w:hint="default"/>
        <w:lang w:val="ru-RU" w:eastAsia="en-US" w:bidi="ar-SA"/>
      </w:rPr>
    </w:lvl>
  </w:abstractNum>
  <w:abstractNum w:abstractNumId="8" w15:restartNumberingAfterBreak="0">
    <w:nsid w:val="141D580C"/>
    <w:multiLevelType w:val="hybridMultilevel"/>
    <w:tmpl w:val="018EF4CE"/>
    <w:lvl w:ilvl="0" w:tplc="280A92FA">
      <w:numFmt w:val="bullet"/>
      <w:lvlText w:val="–"/>
      <w:lvlJc w:val="left"/>
      <w:pPr>
        <w:ind w:left="118" w:hanging="33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2908A44">
      <w:numFmt w:val="bullet"/>
      <w:lvlText w:val="•"/>
      <w:lvlJc w:val="left"/>
      <w:pPr>
        <w:ind w:left="1101" w:hanging="334"/>
      </w:pPr>
      <w:rPr>
        <w:rFonts w:hint="default"/>
        <w:lang w:val="ru-RU" w:eastAsia="en-US" w:bidi="ar-SA"/>
      </w:rPr>
    </w:lvl>
    <w:lvl w:ilvl="2" w:tplc="FD5EA608">
      <w:numFmt w:val="bullet"/>
      <w:lvlText w:val="•"/>
      <w:lvlJc w:val="left"/>
      <w:pPr>
        <w:ind w:left="2083" w:hanging="334"/>
      </w:pPr>
      <w:rPr>
        <w:rFonts w:hint="default"/>
        <w:lang w:val="ru-RU" w:eastAsia="en-US" w:bidi="ar-SA"/>
      </w:rPr>
    </w:lvl>
    <w:lvl w:ilvl="3" w:tplc="0EE02D7A">
      <w:numFmt w:val="bullet"/>
      <w:lvlText w:val="•"/>
      <w:lvlJc w:val="left"/>
      <w:pPr>
        <w:ind w:left="3065" w:hanging="334"/>
      </w:pPr>
      <w:rPr>
        <w:rFonts w:hint="default"/>
        <w:lang w:val="ru-RU" w:eastAsia="en-US" w:bidi="ar-SA"/>
      </w:rPr>
    </w:lvl>
    <w:lvl w:ilvl="4" w:tplc="01264D20">
      <w:numFmt w:val="bullet"/>
      <w:lvlText w:val="•"/>
      <w:lvlJc w:val="left"/>
      <w:pPr>
        <w:ind w:left="4047" w:hanging="334"/>
      </w:pPr>
      <w:rPr>
        <w:rFonts w:hint="default"/>
        <w:lang w:val="ru-RU" w:eastAsia="en-US" w:bidi="ar-SA"/>
      </w:rPr>
    </w:lvl>
    <w:lvl w:ilvl="5" w:tplc="2B96A72C">
      <w:numFmt w:val="bullet"/>
      <w:lvlText w:val="•"/>
      <w:lvlJc w:val="left"/>
      <w:pPr>
        <w:ind w:left="5029" w:hanging="334"/>
      </w:pPr>
      <w:rPr>
        <w:rFonts w:hint="default"/>
        <w:lang w:val="ru-RU" w:eastAsia="en-US" w:bidi="ar-SA"/>
      </w:rPr>
    </w:lvl>
    <w:lvl w:ilvl="6" w:tplc="B77225A4">
      <w:numFmt w:val="bullet"/>
      <w:lvlText w:val="•"/>
      <w:lvlJc w:val="left"/>
      <w:pPr>
        <w:ind w:left="6011" w:hanging="334"/>
      </w:pPr>
      <w:rPr>
        <w:rFonts w:hint="default"/>
        <w:lang w:val="ru-RU" w:eastAsia="en-US" w:bidi="ar-SA"/>
      </w:rPr>
    </w:lvl>
    <w:lvl w:ilvl="7" w:tplc="7F06B0EC">
      <w:numFmt w:val="bullet"/>
      <w:lvlText w:val="•"/>
      <w:lvlJc w:val="left"/>
      <w:pPr>
        <w:ind w:left="6993" w:hanging="334"/>
      </w:pPr>
      <w:rPr>
        <w:rFonts w:hint="default"/>
        <w:lang w:val="ru-RU" w:eastAsia="en-US" w:bidi="ar-SA"/>
      </w:rPr>
    </w:lvl>
    <w:lvl w:ilvl="8" w:tplc="E7842F72">
      <w:numFmt w:val="bullet"/>
      <w:lvlText w:val="•"/>
      <w:lvlJc w:val="left"/>
      <w:pPr>
        <w:ind w:left="7975" w:hanging="334"/>
      </w:pPr>
      <w:rPr>
        <w:rFonts w:hint="default"/>
        <w:lang w:val="ru-RU" w:eastAsia="en-US" w:bidi="ar-SA"/>
      </w:rPr>
    </w:lvl>
  </w:abstractNum>
  <w:abstractNum w:abstractNumId="9" w15:restartNumberingAfterBreak="0">
    <w:nsid w:val="144A18F9"/>
    <w:multiLevelType w:val="multilevel"/>
    <w:tmpl w:val="A09AB096"/>
    <w:lvl w:ilvl="0">
      <w:start w:val="1"/>
      <w:numFmt w:val="lowerRoman"/>
      <w:lvlText w:val="%1)"/>
      <w:lvlJc w:val="left"/>
      <w:pPr>
        <w:ind w:left="802" w:hanging="29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3651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802" w:hanging="73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203" w:hanging="73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75" w:hanging="73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47" w:hanging="73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19" w:hanging="73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90" w:hanging="73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62" w:hanging="737"/>
      </w:pPr>
      <w:rPr>
        <w:rFonts w:hint="default"/>
        <w:lang w:val="ru-RU" w:eastAsia="en-US" w:bidi="ar-SA"/>
      </w:rPr>
    </w:lvl>
  </w:abstractNum>
  <w:abstractNum w:abstractNumId="10" w15:restartNumberingAfterBreak="0">
    <w:nsid w:val="14EF5B70"/>
    <w:multiLevelType w:val="multilevel"/>
    <w:tmpl w:val="64407E44"/>
    <w:lvl w:ilvl="0">
      <w:start w:val="1"/>
      <w:numFmt w:val="decimal"/>
      <w:lvlText w:val="%1"/>
      <w:lvlJc w:val="left"/>
      <w:pPr>
        <w:ind w:left="122" w:hanging="4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2" w:hanging="49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25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77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0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3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5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8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41" w:hanging="490"/>
      </w:pPr>
      <w:rPr>
        <w:rFonts w:hint="default"/>
        <w:lang w:val="ru-RU" w:eastAsia="en-US" w:bidi="ar-SA"/>
      </w:rPr>
    </w:lvl>
  </w:abstractNum>
  <w:abstractNum w:abstractNumId="11" w15:restartNumberingAfterBreak="0">
    <w:nsid w:val="15B910BC"/>
    <w:multiLevelType w:val="hybridMultilevel"/>
    <w:tmpl w:val="3E0CB7BE"/>
    <w:lvl w:ilvl="0" w:tplc="A45CD7C0">
      <w:numFmt w:val="bullet"/>
      <w:lvlText w:val="-"/>
      <w:lvlJc w:val="left"/>
      <w:pPr>
        <w:ind w:left="110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C3EC490">
      <w:numFmt w:val="bullet"/>
      <w:lvlText w:val="•"/>
      <w:lvlJc w:val="left"/>
      <w:pPr>
        <w:ind w:left="2050" w:hanging="164"/>
      </w:pPr>
      <w:rPr>
        <w:rFonts w:hint="default"/>
        <w:lang w:val="ru-RU" w:eastAsia="en-US" w:bidi="ar-SA"/>
      </w:rPr>
    </w:lvl>
    <w:lvl w:ilvl="2" w:tplc="78BEA4A8">
      <w:numFmt w:val="bullet"/>
      <w:lvlText w:val="•"/>
      <w:lvlJc w:val="left"/>
      <w:pPr>
        <w:ind w:left="3001" w:hanging="164"/>
      </w:pPr>
      <w:rPr>
        <w:rFonts w:hint="default"/>
        <w:lang w:val="ru-RU" w:eastAsia="en-US" w:bidi="ar-SA"/>
      </w:rPr>
    </w:lvl>
    <w:lvl w:ilvl="3" w:tplc="6A222970">
      <w:numFmt w:val="bullet"/>
      <w:lvlText w:val="•"/>
      <w:lvlJc w:val="left"/>
      <w:pPr>
        <w:ind w:left="3951" w:hanging="164"/>
      </w:pPr>
      <w:rPr>
        <w:rFonts w:hint="default"/>
        <w:lang w:val="ru-RU" w:eastAsia="en-US" w:bidi="ar-SA"/>
      </w:rPr>
    </w:lvl>
    <w:lvl w:ilvl="4" w:tplc="FD7C233E">
      <w:numFmt w:val="bullet"/>
      <w:lvlText w:val="•"/>
      <w:lvlJc w:val="left"/>
      <w:pPr>
        <w:ind w:left="4902" w:hanging="164"/>
      </w:pPr>
      <w:rPr>
        <w:rFonts w:hint="default"/>
        <w:lang w:val="ru-RU" w:eastAsia="en-US" w:bidi="ar-SA"/>
      </w:rPr>
    </w:lvl>
    <w:lvl w:ilvl="5" w:tplc="5964A9F6">
      <w:numFmt w:val="bullet"/>
      <w:lvlText w:val="•"/>
      <w:lvlJc w:val="left"/>
      <w:pPr>
        <w:ind w:left="5853" w:hanging="164"/>
      </w:pPr>
      <w:rPr>
        <w:rFonts w:hint="default"/>
        <w:lang w:val="ru-RU" w:eastAsia="en-US" w:bidi="ar-SA"/>
      </w:rPr>
    </w:lvl>
    <w:lvl w:ilvl="6" w:tplc="B8763B78">
      <w:numFmt w:val="bullet"/>
      <w:lvlText w:val="•"/>
      <w:lvlJc w:val="left"/>
      <w:pPr>
        <w:ind w:left="6803" w:hanging="164"/>
      </w:pPr>
      <w:rPr>
        <w:rFonts w:hint="default"/>
        <w:lang w:val="ru-RU" w:eastAsia="en-US" w:bidi="ar-SA"/>
      </w:rPr>
    </w:lvl>
    <w:lvl w:ilvl="7" w:tplc="D1C04DF8">
      <w:numFmt w:val="bullet"/>
      <w:lvlText w:val="•"/>
      <w:lvlJc w:val="left"/>
      <w:pPr>
        <w:ind w:left="7754" w:hanging="164"/>
      </w:pPr>
      <w:rPr>
        <w:rFonts w:hint="default"/>
        <w:lang w:val="ru-RU" w:eastAsia="en-US" w:bidi="ar-SA"/>
      </w:rPr>
    </w:lvl>
    <w:lvl w:ilvl="8" w:tplc="AAC844C4">
      <w:numFmt w:val="bullet"/>
      <w:lvlText w:val="•"/>
      <w:lvlJc w:val="left"/>
      <w:pPr>
        <w:ind w:left="8705" w:hanging="164"/>
      </w:pPr>
      <w:rPr>
        <w:rFonts w:hint="default"/>
        <w:lang w:val="ru-RU" w:eastAsia="en-US" w:bidi="ar-SA"/>
      </w:rPr>
    </w:lvl>
  </w:abstractNum>
  <w:abstractNum w:abstractNumId="12" w15:restartNumberingAfterBreak="0">
    <w:nsid w:val="15BB4A21"/>
    <w:multiLevelType w:val="multilevel"/>
    <w:tmpl w:val="4ADA03CA"/>
    <w:lvl w:ilvl="0">
      <w:start w:val="2"/>
      <w:numFmt w:val="decimal"/>
      <w:lvlText w:val="%1"/>
      <w:lvlJc w:val="left"/>
      <w:pPr>
        <w:ind w:left="2014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14" w:hanging="4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02" w:hanging="785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28" w:hanging="7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82" w:hanging="7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36" w:hanging="7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90" w:hanging="7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44" w:hanging="7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8" w:hanging="785"/>
      </w:pPr>
      <w:rPr>
        <w:rFonts w:hint="default"/>
        <w:lang w:val="ru-RU" w:eastAsia="en-US" w:bidi="ar-SA"/>
      </w:rPr>
    </w:lvl>
  </w:abstractNum>
  <w:abstractNum w:abstractNumId="13" w15:restartNumberingAfterBreak="0">
    <w:nsid w:val="15D83669"/>
    <w:multiLevelType w:val="multilevel"/>
    <w:tmpl w:val="24205596"/>
    <w:lvl w:ilvl="0">
      <w:start w:val="8"/>
      <w:numFmt w:val="decimal"/>
      <w:lvlText w:val="%1"/>
      <w:lvlJc w:val="left"/>
      <w:pPr>
        <w:ind w:left="1334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34" w:hanging="4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2" w:hanging="852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85" w:hanging="8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8" w:hanging="8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1" w:hanging="8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54" w:hanging="8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77" w:hanging="8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00" w:hanging="852"/>
      </w:pPr>
      <w:rPr>
        <w:rFonts w:hint="default"/>
        <w:lang w:val="ru-RU" w:eastAsia="en-US" w:bidi="ar-SA"/>
      </w:rPr>
    </w:lvl>
  </w:abstractNum>
  <w:abstractNum w:abstractNumId="14" w15:restartNumberingAfterBreak="0">
    <w:nsid w:val="18E00F23"/>
    <w:multiLevelType w:val="multilevel"/>
    <w:tmpl w:val="C0B211EE"/>
    <w:lvl w:ilvl="0">
      <w:start w:val="6"/>
      <w:numFmt w:val="decimal"/>
      <w:lvlText w:val="%1"/>
      <w:lvlJc w:val="left"/>
      <w:pPr>
        <w:ind w:left="232" w:hanging="51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2" w:hanging="51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13" w:hanging="5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9" w:hanging="5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86" w:hanging="5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23" w:hanging="5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59" w:hanging="5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6" w:hanging="5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3" w:hanging="516"/>
      </w:pPr>
      <w:rPr>
        <w:rFonts w:hint="default"/>
        <w:lang w:val="ru-RU" w:eastAsia="en-US" w:bidi="ar-SA"/>
      </w:rPr>
    </w:lvl>
  </w:abstractNum>
  <w:abstractNum w:abstractNumId="15" w15:restartNumberingAfterBreak="0">
    <w:nsid w:val="190B7924"/>
    <w:multiLevelType w:val="multilevel"/>
    <w:tmpl w:val="5EBEF3D8"/>
    <w:lvl w:ilvl="0">
      <w:start w:val="15"/>
      <w:numFmt w:val="decimal"/>
      <w:lvlText w:val="%1"/>
      <w:lvlJc w:val="left"/>
      <w:pPr>
        <w:ind w:left="1572" w:hanging="63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72" w:hanging="632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385" w:hanging="6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7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90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93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95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98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01" w:hanging="632"/>
      </w:pPr>
      <w:rPr>
        <w:rFonts w:hint="default"/>
        <w:lang w:val="ru-RU" w:eastAsia="en-US" w:bidi="ar-SA"/>
      </w:rPr>
    </w:lvl>
  </w:abstractNum>
  <w:abstractNum w:abstractNumId="16" w15:restartNumberingAfterBreak="0">
    <w:nsid w:val="19EA6383"/>
    <w:multiLevelType w:val="hybridMultilevel"/>
    <w:tmpl w:val="E0642118"/>
    <w:lvl w:ilvl="0" w:tplc="10CCCAEA">
      <w:start w:val="1"/>
      <w:numFmt w:val="decimal"/>
      <w:lvlText w:val="%1)"/>
      <w:lvlJc w:val="left"/>
      <w:pPr>
        <w:ind w:left="1131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212A4B6">
      <w:numFmt w:val="bullet"/>
      <w:lvlText w:val="•"/>
      <w:lvlJc w:val="left"/>
      <w:pPr>
        <w:ind w:left="2019" w:hanging="305"/>
      </w:pPr>
      <w:rPr>
        <w:rFonts w:hint="default"/>
        <w:lang w:val="ru-RU" w:eastAsia="en-US" w:bidi="ar-SA"/>
      </w:rPr>
    </w:lvl>
    <w:lvl w:ilvl="2" w:tplc="55D89E72">
      <w:numFmt w:val="bullet"/>
      <w:lvlText w:val="•"/>
      <w:lvlJc w:val="left"/>
      <w:pPr>
        <w:ind w:left="2899" w:hanging="305"/>
      </w:pPr>
      <w:rPr>
        <w:rFonts w:hint="default"/>
        <w:lang w:val="ru-RU" w:eastAsia="en-US" w:bidi="ar-SA"/>
      </w:rPr>
    </w:lvl>
    <w:lvl w:ilvl="3" w:tplc="E4BEFA40">
      <w:numFmt w:val="bullet"/>
      <w:lvlText w:val="•"/>
      <w:lvlJc w:val="left"/>
      <w:pPr>
        <w:ind w:left="3779" w:hanging="305"/>
      </w:pPr>
      <w:rPr>
        <w:rFonts w:hint="default"/>
        <w:lang w:val="ru-RU" w:eastAsia="en-US" w:bidi="ar-SA"/>
      </w:rPr>
    </w:lvl>
    <w:lvl w:ilvl="4" w:tplc="2248A276">
      <w:numFmt w:val="bullet"/>
      <w:lvlText w:val="•"/>
      <w:lvlJc w:val="left"/>
      <w:pPr>
        <w:ind w:left="4659" w:hanging="305"/>
      </w:pPr>
      <w:rPr>
        <w:rFonts w:hint="default"/>
        <w:lang w:val="ru-RU" w:eastAsia="en-US" w:bidi="ar-SA"/>
      </w:rPr>
    </w:lvl>
    <w:lvl w:ilvl="5" w:tplc="FB0E0D10">
      <w:numFmt w:val="bullet"/>
      <w:lvlText w:val="•"/>
      <w:lvlJc w:val="left"/>
      <w:pPr>
        <w:ind w:left="5539" w:hanging="305"/>
      </w:pPr>
      <w:rPr>
        <w:rFonts w:hint="default"/>
        <w:lang w:val="ru-RU" w:eastAsia="en-US" w:bidi="ar-SA"/>
      </w:rPr>
    </w:lvl>
    <w:lvl w:ilvl="6" w:tplc="864CBAC4">
      <w:numFmt w:val="bullet"/>
      <w:lvlText w:val="•"/>
      <w:lvlJc w:val="left"/>
      <w:pPr>
        <w:ind w:left="6419" w:hanging="305"/>
      </w:pPr>
      <w:rPr>
        <w:rFonts w:hint="default"/>
        <w:lang w:val="ru-RU" w:eastAsia="en-US" w:bidi="ar-SA"/>
      </w:rPr>
    </w:lvl>
    <w:lvl w:ilvl="7" w:tplc="9B00F0AA">
      <w:numFmt w:val="bullet"/>
      <w:lvlText w:val="•"/>
      <w:lvlJc w:val="left"/>
      <w:pPr>
        <w:ind w:left="7299" w:hanging="305"/>
      </w:pPr>
      <w:rPr>
        <w:rFonts w:hint="default"/>
        <w:lang w:val="ru-RU" w:eastAsia="en-US" w:bidi="ar-SA"/>
      </w:rPr>
    </w:lvl>
    <w:lvl w:ilvl="8" w:tplc="3A44C1B8">
      <w:numFmt w:val="bullet"/>
      <w:lvlText w:val="•"/>
      <w:lvlJc w:val="left"/>
      <w:pPr>
        <w:ind w:left="8179" w:hanging="305"/>
      </w:pPr>
      <w:rPr>
        <w:rFonts w:hint="default"/>
        <w:lang w:val="ru-RU" w:eastAsia="en-US" w:bidi="ar-SA"/>
      </w:rPr>
    </w:lvl>
  </w:abstractNum>
  <w:abstractNum w:abstractNumId="17" w15:restartNumberingAfterBreak="0">
    <w:nsid w:val="1D200987"/>
    <w:multiLevelType w:val="hybridMultilevel"/>
    <w:tmpl w:val="82427B8E"/>
    <w:lvl w:ilvl="0" w:tplc="5970AC26">
      <w:numFmt w:val="bullet"/>
      <w:lvlText w:val="•"/>
      <w:lvlJc w:val="left"/>
      <w:pPr>
        <w:ind w:left="232" w:hanging="1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D5C5A18">
      <w:numFmt w:val="bullet"/>
      <w:lvlText w:val="•"/>
      <w:lvlJc w:val="left"/>
      <w:pPr>
        <w:ind w:left="1276" w:hanging="168"/>
      </w:pPr>
      <w:rPr>
        <w:rFonts w:hint="default"/>
        <w:lang w:val="ru-RU" w:eastAsia="en-US" w:bidi="ar-SA"/>
      </w:rPr>
    </w:lvl>
    <w:lvl w:ilvl="2" w:tplc="DB98D57A">
      <w:numFmt w:val="bullet"/>
      <w:lvlText w:val="•"/>
      <w:lvlJc w:val="left"/>
      <w:pPr>
        <w:ind w:left="2313" w:hanging="168"/>
      </w:pPr>
      <w:rPr>
        <w:rFonts w:hint="default"/>
        <w:lang w:val="ru-RU" w:eastAsia="en-US" w:bidi="ar-SA"/>
      </w:rPr>
    </w:lvl>
    <w:lvl w:ilvl="3" w:tplc="65DE5B34">
      <w:numFmt w:val="bullet"/>
      <w:lvlText w:val="•"/>
      <w:lvlJc w:val="left"/>
      <w:pPr>
        <w:ind w:left="3349" w:hanging="168"/>
      </w:pPr>
      <w:rPr>
        <w:rFonts w:hint="default"/>
        <w:lang w:val="ru-RU" w:eastAsia="en-US" w:bidi="ar-SA"/>
      </w:rPr>
    </w:lvl>
    <w:lvl w:ilvl="4" w:tplc="413C2BC4">
      <w:numFmt w:val="bullet"/>
      <w:lvlText w:val="•"/>
      <w:lvlJc w:val="left"/>
      <w:pPr>
        <w:ind w:left="4386" w:hanging="168"/>
      </w:pPr>
      <w:rPr>
        <w:rFonts w:hint="default"/>
        <w:lang w:val="ru-RU" w:eastAsia="en-US" w:bidi="ar-SA"/>
      </w:rPr>
    </w:lvl>
    <w:lvl w:ilvl="5" w:tplc="8A3EDC64">
      <w:numFmt w:val="bullet"/>
      <w:lvlText w:val="•"/>
      <w:lvlJc w:val="left"/>
      <w:pPr>
        <w:ind w:left="5423" w:hanging="168"/>
      </w:pPr>
      <w:rPr>
        <w:rFonts w:hint="default"/>
        <w:lang w:val="ru-RU" w:eastAsia="en-US" w:bidi="ar-SA"/>
      </w:rPr>
    </w:lvl>
    <w:lvl w:ilvl="6" w:tplc="9A505A38">
      <w:numFmt w:val="bullet"/>
      <w:lvlText w:val="•"/>
      <w:lvlJc w:val="left"/>
      <w:pPr>
        <w:ind w:left="6459" w:hanging="168"/>
      </w:pPr>
      <w:rPr>
        <w:rFonts w:hint="default"/>
        <w:lang w:val="ru-RU" w:eastAsia="en-US" w:bidi="ar-SA"/>
      </w:rPr>
    </w:lvl>
    <w:lvl w:ilvl="7" w:tplc="B114FE3E">
      <w:numFmt w:val="bullet"/>
      <w:lvlText w:val="•"/>
      <w:lvlJc w:val="left"/>
      <w:pPr>
        <w:ind w:left="7496" w:hanging="168"/>
      </w:pPr>
      <w:rPr>
        <w:rFonts w:hint="default"/>
        <w:lang w:val="ru-RU" w:eastAsia="en-US" w:bidi="ar-SA"/>
      </w:rPr>
    </w:lvl>
    <w:lvl w:ilvl="8" w:tplc="3272C67E">
      <w:numFmt w:val="bullet"/>
      <w:lvlText w:val="•"/>
      <w:lvlJc w:val="left"/>
      <w:pPr>
        <w:ind w:left="8533" w:hanging="168"/>
      </w:pPr>
      <w:rPr>
        <w:rFonts w:hint="default"/>
        <w:lang w:val="ru-RU" w:eastAsia="en-US" w:bidi="ar-SA"/>
      </w:rPr>
    </w:lvl>
  </w:abstractNum>
  <w:abstractNum w:abstractNumId="18" w15:restartNumberingAfterBreak="0">
    <w:nsid w:val="1D661597"/>
    <w:multiLevelType w:val="multilevel"/>
    <w:tmpl w:val="CA98B724"/>
    <w:lvl w:ilvl="0">
      <w:start w:val="12"/>
      <w:numFmt w:val="decimal"/>
      <w:lvlText w:val="%1"/>
      <w:lvlJc w:val="left"/>
      <w:pPr>
        <w:ind w:left="118" w:hanging="71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711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83" w:hanging="7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5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7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9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1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3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5" w:hanging="711"/>
      </w:pPr>
      <w:rPr>
        <w:rFonts w:hint="default"/>
        <w:lang w:val="ru-RU" w:eastAsia="en-US" w:bidi="ar-SA"/>
      </w:rPr>
    </w:lvl>
  </w:abstractNum>
  <w:abstractNum w:abstractNumId="19" w15:restartNumberingAfterBreak="0">
    <w:nsid w:val="1EBF4BF7"/>
    <w:multiLevelType w:val="multilevel"/>
    <w:tmpl w:val="25B623A0"/>
    <w:lvl w:ilvl="0">
      <w:start w:val="6"/>
      <w:numFmt w:val="decimal"/>
      <w:lvlText w:val="%1"/>
      <w:lvlJc w:val="left"/>
      <w:pPr>
        <w:ind w:left="802" w:hanging="56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2" w:hanging="562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61" w:hanging="56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41" w:hanging="56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2" w:hanging="56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56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56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64" w:hanging="56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562"/>
      </w:pPr>
      <w:rPr>
        <w:rFonts w:hint="default"/>
        <w:lang w:val="ru-RU" w:eastAsia="en-US" w:bidi="ar-SA"/>
      </w:rPr>
    </w:lvl>
  </w:abstractNum>
  <w:abstractNum w:abstractNumId="20" w15:restartNumberingAfterBreak="0">
    <w:nsid w:val="1ECB1AB5"/>
    <w:multiLevelType w:val="hybridMultilevel"/>
    <w:tmpl w:val="9ED4CF06"/>
    <w:lvl w:ilvl="0" w:tplc="BE463180">
      <w:numFmt w:val="bullet"/>
      <w:lvlText w:val="-"/>
      <w:lvlJc w:val="left"/>
      <w:pPr>
        <w:ind w:left="232" w:hanging="164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83F6EDAA">
      <w:numFmt w:val="bullet"/>
      <w:lvlText w:val=""/>
      <w:lvlJc w:val="left"/>
      <w:pPr>
        <w:ind w:left="802" w:hanging="22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51B02954">
      <w:numFmt w:val="bullet"/>
      <w:lvlText w:val="•"/>
      <w:lvlJc w:val="left"/>
      <w:pPr>
        <w:ind w:left="1889" w:hanging="224"/>
      </w:pPr>
      <w:rPr>
        <w:rFonts w:hint="default"/>
        <w:lang w:val="ru-RU" w:eastAsia="en-US" w:bidi="ar-SA"/>
      </w:rPr>
    </w:lvl>
    <w:lvl w:ilvl="3" w:tplc="DB62ED28">
      <w:numFmt w:val="bullet"/>
      <w:lvlText w:val="•"/>
      <w:lvlJc w:val="left"/>
      <w:pPr>
        <w:ind w:left="2979" w:hanging="224"/>
      </w:pPr>
      <w:rPr>
        <w:rFonts w:hint="default"/>
        <w:lang w:val="ru-RU" w:eastAsia="en-US" w:bidi="ar-SA"/>
      </w:rPr>
    </w:lvl>
    <w:lvl w:ilvl="4" w:tplc="B5BEECCE">
      <w:numFmt w:val="bullet"/>
      <w:lvlText w:val="•"/>
      <w:lvlJc w:val="left"/>
      <w:pPr>
        <w:ind w:left="4068" w:hanging="224"/>
      </w:pPr>
      <w:rPr>
        <w:rFonts w:hint="default"/>
        <w:lang w:val="ru-RU" w:eastAsia="en-US" w:bidi="ar-SA"/>
      </w:rPr>
    </w:lvl>
    <w:lvl w:ilvl="5" w:tplc="3FC6FB84">
      <w:numFmt w:val="bullet"/>
      <w:lvlText w:val="•"/>
      <w:lvlJc w:val="left"/>
      <w:pPr>
        <w:ind w:left="5158" w:hanging="224"/>
      </w:pPr>
      <w:rPr>
        <w:rFonts w:hint="default"/>
        <w:lang w:val="ru-RU" w:eastAsia="en-US" w:bidi="ar-SA"/>
      </w:rPr>
    </w:lvl>
    <w:lvl w:ilvl="6" w:tplc="7EE0E810">
      <w:numFmt w:val="bullet"/>
      <w:lvlText w:val="•"/>
      <w:lvlJc w:val="left"/>
      <w:pPr>
        <w:ind w:left="6248" w:hanging="224"/>
      </w:pPr>
      <w:rPr>
        <w:rFonts w:hint="default"/>
        <w:lang w:val="ru-RU" w:eastAsia="en-US" w:bidi="ar-SA"/>
      </w:rPr>
    </w:lvl>
    <w:lvl w:ilvl="7" w:tplc="4B9CF1BA">
      <w:numFmt w:val="bullet"/>
      <w:lvlText w:val="•"/>
      <w:lvlJc w:val="left"/>
      <w:pPr>
        <w:ind w:left="7337" w:hanging="224"/>
      </w:pPr>
      <w:rPr>
        <w:rFonts w:hint="default"/>
        <w:lang w:val="ru-RU" w:eastAsia="en-US" w:bidi="ar-SA"/>
      </w:rPr>
    </w:lvl>
    <w:lvl w:ilvl="8" w:tplc="13BA4630">
      <w:numFmt w:val="bullet"/>
      <w:lvlText w:val="•"/>
      <w:lvlJc w:val="left"/>
      <w:pPr>
        <w:ind w:left="8427" w:hanging="224"/>
      </w:pPr>
      <w:rPr>
        <w:rFonts w:hint="default"/>
        <w:lang w:val="ru-RU" w:eastAsia="en-US" w:bidi="ar-SA"/>
      </w:rPr>
    </w:lvl>
  </w:abstractNum>
  <w:abstractNum w:abstractNumId="21" w15:restartNumberingAfterBreak="0">
    <w:nsid w:val="1F621959"/>
    <w:multiLevelType w:val="multilevel"/>
    <w:tmpl w:val="48740E1E"/>
    <w:lvl w:ilvl="0">
      <w:start w:val="10"/>
      <w:numFmt w:val="decimal"/>
      <w:lvlText w:val="%1"/>
      <w:lvlJc w:val="left"/>
      <w:pPr>
        <w:ind w:left="118" w:hanging="64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646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83" w:hanging="64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5" w:hanging="64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7" w:hanging="64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9" w:hanging="64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1" w:hanging="64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3" w:hanging="64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5" w:hanging="646"/>
      </w:pPr>
      <w:rPr>
        <w:rFonts w:hint="default"/>
        <w:lang w:val="ru-RU" w:eastAsia="en-US" w:bidi="ar-SA"/>
      </w:rPr>
    </w:lvl>
  </w:abstractNum>
  <w:abstractNum w:abstractNumId="22" w15:restartNumberingAfterBreak="0">
    <w:nsid w:val="1FA82198"/>
    <w:multiLevelType w:val="multilevel"/>
    <w:tmpl w:val="DF4AC060"/>
    <w:lvl w:ilvl="0">
      <w:start w:val="7"/>
      <w:numFmt w:val="decimal"/>
      <w:lvlText w:val="%1"/>
      <w:lvlJc w:val="left"/>
      <w:pPr>
        <w:ind w:left="112" w:hanging="77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77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2" w:hanging="709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7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9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1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5" w:hanging="709"/>
      </w:pPr>
      <w:rPr>
        <w:rFonts w:hint="default"/>
        <w:lang w:val="ru-RU" w:eastAsia="en-US" w:bidi="ar-SA"/>
      </w:rPr>
    </w:lvl>
  </w:abstractNum>
  <w:abstractNum w:abstractNumId="23" w15:restartNumberingAfterBreak="0">
    <w:nsid w:val="20034651"/>
    <w:multiLevelType w:val="multilevel"/>
    <w:tmpl w:val="A3AA202E"/>
    <w:lvl w:ilvl="0">
      <w:start w:val="14"/>
      <w:numFmt w:val="decimal"/>
      <w:lvlText w:val="%1"/>
      <w:lvlJc w:val="left"/>
      <w:pPr>
        <w:ind w:left="118" w:hanging="72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723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83" w:hanging="7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5" w:hanging="7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7" w:hanging="7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9" w:hanging="7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1" w:hanging="7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3" w:hanging="7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5" w:hanging="723"/>
      </w:pPr>
      <w:rPr>
        <w:rFonts w:hint="default"/>
        <w:lang w:val="ru-RU" w:eastAsia="en-US" w:bidi="ar-SA"/>
      </w:rPr>
    </w:lvl>
  </w:abstractNum>
  <w:abstractNum w:abstractNumId="24" w15:restartNumberingAfterBreak="0">
    <w:nsid w:val="2101541B"/>
    <w:multiLevelType w:val="multilevel"/>
    <w:tmpl w:val="92A2E9F4"/>
    <w:lvl w:ilvl="0">
      <w:start w:val="13"/>
      <w:numFmt w:val="decimal"/>
      <w:lvlText w:val="%1"/>
      <w:lvlJc w:val="left"/>
      <w:pPr>
        <w:ind w:left="232" w:hanging="11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2" w:hanging="1181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33" w:hanging="994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49" w:hanging="9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86" w:hanging="9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23" w:hanging="9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59" w:hanging="9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6" w:hanging="9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3" w:hanging="994"/>
      </w:pPr>
      <w:rPr>
        <w:rFonts w:hint="default"/>
        <w:lang w:val="ru-RU" w:eastAsia="en-US" w:bidi="ar-SA"/>
      </w:rPr>
    </w:lvl>
  </w:abstractNum>
  <w:abstractNum w:abstractNumId="25" w15:restartNumberingAfterBreak="0">
    <w:nsid w:val="2244487B"/>
    <w:multiLevelType w:val="hybridMultilevel"/>
    <w:tmpl w:val="C0DEBA5A"/>
    <w:lvl w:ilvl="0" w:tplc="ABD82F54">
      <w:numFmt w:val="bullet"/>
      <w:lvlText w:val="-"/>
      <w:lvlJc w:val="left"/>
      <w:pPr>
        <w:ind w:left="112" w:hanging="2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BC6245E">
      <w:numFmt w:val="bullet"/>
      <w:lvlText w:val="•"/>
      <w:lvlJc w:val="left"/>
      <w:pPr>
        <w:ind w:left="1151" w:hanging="253"/>
      </w:pPr>
      <w:rPr>
        <w:rFonts w:hint="default"/>
        <w:lang w:val="ru-RU" w:eastAsia="en-US" w:bidi="ar-SA"/>
      </w:rPr>
    </w:lvl>
    <w:lvl w:ilvl="2" w:tplc="6B921CD8">
      <w:numFmt w:val="bullet"/>
      <w:lvlText w:val="•"/>
      <w:lvlJc w:val="left"/>
      <w:pPr>
        <w:ind w:left="2183" w:hanging="253"/>
      </w:pPr>
      <w:rPr>
        <w:rFonts w:hint="default"/>
        <w:lang w:val="ru-RU" w:eastAsia="en-US" w:bidi="ar-SA"/>
      </w:rPr>
    </w:lvl>
    <w:lvl w:ilvl="3" w:tplc="059C9FB0">
      <w:numFmt w:val="bullet"/>
      <w:lvlText w:val="•"/>
      <w:lvlJc w:val="left"/>
      <w:pPr>
        <w:ind w:left="3215" w:hanging="253"/>
      </w:pPr>
      <w:rPr>
        <w:rFonts w:hint="default"/>
        <w:lang w:val="ru-RU" w:eastAsia="en-US" w:bidi="ar-SA"/>
      </w:rPr>
    </w:lvl>
    <w:lvl w:ilvl="4" w:tplc="D480ACA6">
      <w:numFmt w:val="bullet"/>
      <w:lvlText w:val="•"/>
      <w:lvlJc w:val="left"/>
      <w:pPr>
        <w:ind w:left="4247" w:hanging="253"/>
      </w:pPr>
      <w:rPr>
        <w:rFonts w:hint="default"/>
        <w:lang w:val="ru-RU" w:eastAsia="en-US" w:bidi="ar-SA"/>
      </w:rPr>
    </w:lvl>
    <w:lvl w:ilvl="5" w:tplc="D6E80738">
      <w:numFmt w:val="bullet"/>
      <w:lvlText w:val="•"/>
      <w:lvlJc w:val="left"/>
      <w:pPr>
        <w:ind w:left="5279" w:hanging="253"/>
      </w:pPr>
      <w:rPr>
        <w:rFonts w:hint="default"/>
        <w:lang w:val="ru-RU" w:eastAsia="en-US" w:bidi="ar-SA"/>
      </w:rPr>
    </w:lvl>
    <w:lvl w:ilvl="6" w:tplc="63C4F164">
      <w:numFmt w:val="bullet"/>
      <w:lvlText w:val="•"/>
      <w:lvlJc w:val="left"/>
      <w:pPr>
        <w:ind w:left="6311" w:hanging="253"/>
      </w:pPr>
      <w:rPr>
        <w:rFonts w:hint="default"/>
        <w:lang w:val="ru-RU" w:eastAsia="en-US" w:bidi="ar-SA"/>
      </w:rPr>
    </w:lvl>
    <w:lvl w:ilvl="7" w:tplc="11D6ACE4">
      <w:numFmt w:val="bullet"/>
      <w:lvlText w:val="•"/>
      <w:lvlJc w:val="left"/>
      <w:pPr>
        <w:ind w:left="7343" w:hanging="253"/>
      </w:pPr>
      <w:rPr>
        <w:rFonts w:hint="default"/>
        <w:lang w:val="ru-RU" w:eastAsia="en-US" w:bidi="ar-SA"/>
      </w:rPr>
    </w:lvl>
    <w:lvl w:ilvl="8" w:tplc="40F2D2C0">
      <w:numFmt w:val="bullet"/>
      <w:lvlText w:val="•"/>
      <w:lvlJc w:val="left"/>
      <w:pPr>
        <w:ind w:left="8375" w:hanging="253"/>
      </w:pPr>
      <w:rPr>
        <w:rFonts w:hint="default"/>
        <w:lang w:val="ru-RU" w:eastAsia="en-US" w:bidi="ar-SA"/>
      </w:rPr>
    </w:lvl>
  </w:abstractNum>
  <w:abstractNum w:abstractNumId="26" w15:restartNumberingAfterBreak="0">
    <w:nsid w:val="2569542B"/>
    <w:multiLevelType w:val="multilevel"/>
    <w:tmpl w:val="569890CC"/>
    <w:lvl w:ilvl="0">
      <w:start w:val="7"/>
      <w:numFmt w:val="decimal"/>
      <w:lvlText w:val="%1"/>
      <w:lvlJc w:val="left"/>
      <w:pPr>
        <w:ind w:left="122" w:hanging="81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2" w:hanging="81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25" w:hanging="8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77" w:hanging="8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0" w:hanging="8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3" w:hanging="8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5" w:hanging="8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8" w:hanging="8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41" w:hanging="819"/>
      </w:pPr>
      <w:rPr>
        <w:rFonts w:hint="default"/>
        <w:lang w:val="ru-RU" w:eastAsia="en-US" w:bidi="ar-SA"/>
      </w:rPr>
    </w:lvl>
  </w:abstractNum>
  <w:abstractNum w:abstractNumId="27" w15:restartNumberingAfterBreak="0">
    <w:nsid w:val="27D43C8F"/>
    <w:multiLevelType w:val="multilevel"/>
    <w:tmpl w:val="EAE6FF9A"/>
    <w:lvl w:ilvl="0">
      <w:start w:val="10"/>
      <w:numFmt w:val="decimal"/>
      <w:lvlText w:val="%1"/>
      <w:lvlJc w:val="left"/>
      <w:pPr>
        <w:ind w:left="112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709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83" w:hanging="7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7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9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1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5" w:hanging="709"/>
      </w:pPr>
      <w:rPr>
        <w:rFonts w:hint="default"/>
        <w:lang w:val="ru-RU" w:eastAsia="en-US" w:bidi="ar-SA"/>
      </w:rPr>
    </w:lvl>
  </w:abstractNum>
  <w:abstractNum w:abstractNumId="28" w15:restartNumberingAfterBreak="0">
    <w:nsid w:val="28185170"/>
    <w:multiLevelType w:val="hybridMultilevel"/>
    <w:tmpl w:val="FC4EDEAE"/>
    <w:lvl w:ilvl="0" w:tplc="67ACAA00">
      <w:start w:val="1"/>
      <w:numFmt w:val="decimal"/>
      <w:lvlText w:val="%1)"/>
      <w:lvlJc w:val="left"/>
      <w:pPr>
        <w:ind w:left="1143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FDADC46">
      <w:numFmt w:val="bullet"/>
      <w:lvlText w:val="•"/>
      <w:lvlJc w:val="left"/>
      <w:pPr>
        <w:ind w:left="2019" w:hanging="305"/>
      </w:pPr>
      <w:rPr>
        <w:rFonts w:hint="default"/>
        <w:lang w:val="ru-RU" w:eastAsia="en-US" w:bidi="ar-SA"/>
      </w:rPr>
    </w:lvl>
    <w:lvl w:ilvl="2" w:tplc="F852FA86">
      <w:numFmt w:val="bullet"/>
      <w:lvlText w:val="•"/>
      <w:lvlJc w:val="left"/>
      <w:pPr>
        <w:ind w:left="2899" w:hanging="305"/>
      </w:pPr>
      <w:rPr>
        <w:rFonts w:hint="default"/>
        <w:lang w:val="ru-RU" w:eastAsia="en-US" w:bidi="ar-SA"/>
      </w:rPr>
    </w:lvl>
    <w:lvl w:ilvl="3" w:tplc="A956DF08">
      <w:numFmt w:val="bullet"/>
      <w:lvlText w:val="•"/>
      <w:lvlJc w:val="left"/>
      <w:pPr>
        <w:ind w:left="3779" w:hanging="305"/>
      </w:pPr>
      <w:rPr>
        <w:rFonts w:hint="default"/>
        <w:lang w:val="ru-RU" w:eastAsia="en-US" w:bidi="ar-SA"/>
      </w:rPr>
    </w:lvl>
    <w:lvl w:ilvl="4" w:tplc="BD0AC7FA">
      <w:numFmt w:val="bullet"/>
      <w:lvlText w:val="•"/>
      <w:lvlJc w:val="left"/>
      <w:pPr>
        <w:ind w:left="4659" w:hanging="305"/>
      </w:pPr>
      <w:rPr>
        <w:rFonts w:hint="default"/>
        <w:lang w:val="ru-RU" w:eastAsia="en-US" w:bidi="ar-SA"/>
      </w:rPr>
    </w:lvl>
    <w:lvl w:ilvl="5" w:tplc="5F4C3BBC">
      <w:numFmt w:val="bullet"/>
      <w:lvlText w:val="•"/>
      <w:lvlJc w:val="left"/>
      <w:pPr>
        <w:ind w:left="5539" w:hanging="305"/>
      </w:pPr>
      <w:rPr>
        <w:rFonts w:hint="default"/>
        <w:lang w:val="ru-RU" w:eastAsia="en-US" w:bidi="ar-SA"/>
      </w:rPr>
    </w:lvl>
    <w:lvl w:ilvl="6" w:tplc="2B26A6DA">
      <w:numFmt w:val="bullet"/>
      <w:lvlText w:val="•"/>
      <w:lvlJc w:val="left"/>
      <w:pPr>
        <w:ind w:left="6419" w:hanging="305"/>
      </w:pPr>
      <w:rPr>
        <w:rFonts w:hint="default"/>
        <w:lang w:val="ru-RU" w:eastAsia="en-US" w:bidi="ar-SA"/>
      </w:rPr>
    </w:lvl>
    <w:lvl w:ilvl="7" w:tplc="7EB2E0E8">
      <w:numFmt w:val="bullet"/>
      <w:lvlText w:val="•"/>
      <w:lvlJc w:val="left"/>
      <w:pPr>
        <w:ind w:left="7299" w:hanging="305"/>
      </w:pPr>
      <w:rPr>
        <w:rFonts w:hint="default"/>
        <w:lang w:val="ru-RU" w:eastAsia="en-US" w:bidi="ar-SA"/>
      </w:rPr>
    </w:lvl>
    <w:lvl w:ilvl="8" w:tplc="B540CCFA">
      <w:numFmt w:val="bullet"/>
      <w:lvlText w:val="•"/>
      <w:lvlJc w:val="left"/>
      <w:pPr>
        <w:ind w:left="8179" w:hanging="305"/>
      </w:pPr>
      <w:rPr>
        <w:rFonts w:hint="default"/>
        <w:lang w:val="ru-RU" w:eastAsia="en-US" w:bidi="ar-SA"/>
      </w:rPr>
    </w:lvl>
  </w:abstractNum>
  <w:abstractNum w:abstractNumId="29" w15:restartNumberingAfterBreak="0">
    <w:nsid w:val="28632998"/>
    <w:multiLevelType w:val="multilevel"/>
    <w:tmpl w:val="C31238B8"/>
    <w:lvl w:ilvl="0">
      <w:start w:val="3"/>
      <w:numFmt w:val="decimal"/>
      <w:lvlText w:val="%1"/>
      <w:lvlJc w:val="left"/>
      <w:pPr>
        <w:ind w:left="802" w:hanging="50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2" w:hanging="50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61" w:hanging="5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41" w:hanging="5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2" w:hanging="5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5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5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64" w:hanging="5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504"/>
      </w:pPr>
      <w:rPr>
        <w:rFonts w:hint="default"/>
        <w:lang w:val="ru-RU" w:eastAsia="en-US" w:bidi="ar-SA"/>
      </w:rPr>
    </w:lvl>
  </w:abstractNum>
  <w:abstractNum w:abstractNumId="30" w15:restartNumberingAfterBreak="0">
    <w:nsid w:val="29892F36"/>
    <w:multiLevelType w:val="multilevel"/>
    <w:tmpl w:val="A7C6EFB4"/>
    <w:lvl w:ilvl="0">
      <w:start w:val="13"/>
      <w:numFmt w:val="decimal"/>
      <w:lvlText w:val="%1"/>
      <w:lvlJc w:val="left"/>
      <w:pPr>
        <w:ind w:left="802" w:hanging="96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2" w:hanging="968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02" w:hanging="850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741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2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64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850"/>
      </w:pPr>
      <w:rPr>
        <w:rFonts w:hint="default"/>
        <w:lang w:val="ru-RU" w:eastAsia="en-US" w:bidi="ar-SA"/>
      </w:rPr>
    </w:lvl>
  </w:abstractNum>
  <w:abstractNum w:abstractNumId="31" w15:restartNumberingAfterBreak="0">
    <w:nsid w:val="29944BBA"/>
    <w:multiLevelType w:val="hybridMultilevel"/>
    <w:tmpl w:val="BD3AD37A"/>
    <w:lvl w:ilvl="0" w:tplc="6C3CCB96">
      <w:start w:val="1"/>
      <w:numFmt w:val="decimal"/>
      <w:lvlText w:val="%1."/>
      <w:lvlJc w:val="left"/>
      <w:pPr>
        <w:ind w:left="84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300986C">
      <w:start w:val="1"/>
      <w:numFmt w:val="decimal"/>
      <w:lvlText w:val="%2)"/>
      <w:lvlJc w:val="left"/>
      <w:pPr>
        <w:ind w:left="1494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F7286728">
      <w:numFmt w:val="bullet"/>
      <w:lvlText w:val="•"/>
      <w:lvlJc w:val="left"/>
      <w:pPr>
        <w:ind w:left="2405" w:hanging="305"/>
      </w:pPr>
      <w:rPr>
        <w:rFonts w:hint="default"/>
        <w:lang w:val="ru-RU" w:eastAsia="en-US" w:bidi="ar-SA"/>
      </w:rPr>
    </w:lvl>
    <w:lvl w:ilvl="3" w:tplc="BEC62440">
      <w:numFmt w:val="bullet"/>
      <w:lvlText w:val="•"/>
      <w:lvlJc w:val="left"/>
      <w:pPr>
        <w:ind w:left="3310" w:hanging="305"/>
      </w:pPr>
      <w:rPr>
        <w:rFonts w:hint="default"/>
        <w:lang w:val="ru-RU" w:eastAsia="en-US" w:bidi="ar-SA"/>
      </w:rPr>
    </w:lvl>
    <w:lvl w:ilvl="4" w:tplc="032C0BD6">
      <w:numFmt w:val="bullet"/>
      <w:lvlText w:val="•"/>
      <w:lvlJc w:val="left"/>
      <w:pPr>
        <w:ind w:left="4215" w:hanging="305"/>
      </w:pPr>
      <w:rPr>
        <w:rFonts w:hint="default"/>
        <w:lang w:val="ru-RU" w:eastAsia="en-US" w:bidi="ar-SA"/>
      </w:rPr>
    </w:lvl>
    <w:lvl w:ilvl="5" w:tplc="7946EED8">
      <w:numFmt w:val="bullet"/>
      <w:lvlText w:val="•"/>
      <w:lvlJc w:val="left"/>
      <w:pPr>
        <w:ind w:left="5120" w:hanging="305"/>
      </w:pPr>
      <w:rPr>
        <w:rFonts w:hint="default"/>
        <w:lang w:val="ru-RU" w:eastAsia="en-US" w:bidi="ar-SA"/>
      </w:rPr>
    </w:lvl>
    <w:lvl w:ilvl="6" w:tplc="6C7AF0EA">
      <w:numFmt w:val="bullet"/>
      <w:lvlText w:val="•"/>
      <w:lvlJc w:val="left"/>
      <w:pPr>
        <w:ind w:left="6025" w:hanging="305"/>
      </w:pPr>
      <w:rPr>
        <w:rFonts w:hint="default"/>
        <w:lang w:val="ru-RU" w:eastAsia="en-US" w:bidi="ar-SA"/>
      </w:rPr>
    </w:lvl>
    <w:lvl w:ilvl="7" w:tplc="FA960F96">
      <w:numFmt w:val="bullet"/>
      <w:lvlText w:val="•"/>
      <w:lvlJc w:val="left"/>
      <w:pPr>
        <w:ind w:left="6930" w:hanging="305"/>
      </w:pPr>
      <w:rPr>
        <w:rFonts w:hint="default"/>
        <w:lang w:val="ru-RU" w:eastAsia="en-US" w:bidi="ar-SA"/>
      </w:rPr>
    </w:lvl>
    <w:lvl w:ilvl="8" w:tplc="39F6F462">
      <w:numFmt w:val="bullet"/>
      <w:lvlText w:val="•"/>
      <w:lvlJc w:val="left"/>
      <w:pPr>
        <w:ind w:left="7836" w:hanging="305"/>
      </w:pPr>
      <w:rPr>
        <w:rFonts w:hint="default"/>
        <w:lang w:val="ru-RU" w:eastAsia="en-US" w:bidi="ar-SA"/>
      </w:rPr>
    </w:lvl>
  </w:abstractNum>
  <w:abstractNum w:abstractNumId="32" w15:restartNumberingAfterBreak="0">
    <w:nsid w:val="2A217630"/>
    <w:multiLevelType w:val="multilevel"/>
    <w:tmpl w:val="DCA0AA3C"/>
    <w:lvl w:ilvl="0">
      <w:start w:val="1"/>
      <w:numFmt w:val="decimal"/>
      <w:lvlText w:val="%1"/>
      <w:lvlJc w:val="left"/>
      <w:pPr>
        <w:ind w:left="112" w:hanging="77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77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83" w:hanging="77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5" w:hanging="77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7" w:hanging="77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9" w:hanging="77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1" w:hanging="77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77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5" w:hanging="779"/>
      </w:pPr>
      <w:rPr>
        <w:rFonts w:hint="default"/>
        <w:lang w:val="ru-RU" w:eastAsia="en-US" w:bidi="ar-SA"/>
      </w:rPr>
    </w:lvl>
  </w:abstractNum>
  <w:abstractNum w:abstractNumId="33" w15:restartNumberingAfterBreak="0">
    <w:nsid w:val="2A2A447E"/>
    <w:multiLevelType w:val="multilevel"/>
    <w:tmpl w:val="D52EFED0"/>
    <w:lvl w:ilvl="0">
      <w:start w:val="13"/>
      <w:numFmt w:val="decimal"/>
      <w:lvlText w:val="%1"/>
      <w:lvlJc w:val="left"/>
      <w:pPr>
        <w:ind w:left="122" w:hanging="96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2" w:hanging="968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2" w:hanging="850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77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0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3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5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8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41" w:hanging="850"/>
      </w:pPr>
      <w:rPr>
        <w:rFonts w:hint="default"/>
        <w:lang w:val="ru-RU" w:eastAsia="en-US" w:bidi="ar-SA"/>
      </w:rPr>
    </w:lvl>
  </w:abstractNum>
  <w:abstractNum w:abstractNumId="34" w15:restartNumberingAfterBreak="0">
    <w:nsid w:val="2F5E53B6"/>
    <w:multiLevelType w:val="multilevel"/>
    <w:tmpl w:val="70420F52"/>
    <w:lvl w:ilvl="0">
      <w:start w:val="1"/>
      <w:numFmt w:val="decimal"/>
      <w:lvlText w:val="%1."/>
      <w:lvlJc w:val="left"/>
      <w:pPr>
        <w:ind w:left="11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13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lowerRoman"/>
      <w:lvlText w:val="%3)"/>
      <w:lvlJc w:val="left"/>
      <w:pPr>
        <w:ind w:left="232" w:hanging="305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4."/>
      <w:lvlJc w:val="left"/>
      <w:pPr>
        <w:ind w:left="350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4">
      <w:start w:val="1"/>
      <w:numFmt w:val="decimal"/>
      <w:lvlText w:val="%4.%5."/>
      <w:lvlJc w:val="left"/>
      <w:pPr>
        <w:ind w:left="232" w:hanging="52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5">
      <w:start w:val="1"/>
      <w:numFmt w:val="decimal"/>
      <w:lvlText w:val="%4.%5.%6."/>
      <w:lvlJc w:val="left"/>
      <w:pPr>
        <w:ind w:left="233" w:hanging="996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6">
      <w:numFmt w:val="bullet"/>
      <w:lvlText w:val="•"/>
      <w:lvlJc w:val="left"/>
      <w:pPr>
        <w:ind w:left="5775" w:hanging="9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13" w:hanging="9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0" w:hanging="996"/>
      </w:pPr>
      <w:rPr>
        <w:rFonts w:hint="default"/>
        <w:lang w:val="ru-RU" w:eastAsia="en-US" w:bidi="ar-SA"/>
      </w:rPr>
    </w:lvl>
  </w:abstractNum>
  <w:abstractNum w:abstractNumId="35" w15:restartNumberingAfterBreak="0">
    <w:nsid w:val="2F602BA5"/>
    <w:multiLevelType w:val="multilevel"/>
    <w:tmpl w:val="0CBA965C"/>
    <w:lvl w:ilvl="0">
      <w:start w:val="3"/>
      <w:numFmt w:val="decimal"/>
      <w:lvlText w:val="%1"/>
      <w:lvlJc w:val="left"/>
      <w:pPr>
        <w:ind w:left="232" w:hanging="49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2" w:hanging="49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13" w:hanging="4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9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86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23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59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6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3" w:hanging="495"/>
      </w:pPr>
      <w:rPr>
        <w:rFonts w:hint="default"/>
        <w:lang w:val="ru-RU" w:eastAsia="en-US" w:bidi="ar-SA"/>
      </w:rPr>
    </w:lvl>
  </w:abstractNum>
  <w:abstractNum w:abstractNumId="36" w15:restartNumberingAfterBreak="0">
    <w:nsid w:val="30294412"/>
    <w:multiLevelType w:val="multilevel"/>
    <w:tmpl w:val="A9243E12"/>
    <w:lvl w:ilvl="0">
      <w:start w:val="4"/>
      <w:numFmt w:val="decimal"/>
      <w:lvlText w:val="%1"/>
      <w:lvlJc w:val="left"/>
      <w:pPr>
        <w:ind w:left="1471" w:hanging="53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71" w:hanging="53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709" w:hanging="768"/>
        <w:jc w:val="left"/>
      </w:pPr>
      <w:rPr>
        <w:rFonts w:ascii="Times New Roman" w:eastAsia="Times New Roman" w:hAnsi="Times New Roman" w:cs="Times New Roman" w:hint="default"/>
        <w:b/>
        <w:bCs/>
        <w:i w:val="0"/>
        <w:i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679" w:hanging="7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8" w:hanging="7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8" w:hanging="7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48" w:hanging="7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7" w:hanging="7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7" w:hanging="768"/>
      </w:pPr>
      <w:rPr>
        <w:rFonts w:hint="default"/>
        <w:lang w:val="ru-RU" w:eastAsia="en-US" w:bidi="ar-SA"/>
      </w:rPr>
    </w:lvl>
  </w:abstractNum>
  <w:abstractNum w:abstractNumId="37" w15:restartNumberingAfterBreak="0">
    <w:nsid w:val="311066A6"/>
    <w:multiLevelType w:val="multilevel"/>
    <w:tmpl w:val="873EDC42"/>
    <w:lvl w:ilvl="0">
      <w:start w:val="15"/>
      <w:numFmt w:val="decimal"/>
      <w:lvlText w:val="%1"/>
      <w:lvlJc w:val="left"/>
      <w:pPr>
        <w:ind w:left="1461" w:hanging="63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61" w:hanging="632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097" w:hanging="6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15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34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53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71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0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09" w:hanging="632"/>
      </w:pPr>
      <w:rPr>
        <w:rFonts w:hint="default"/>
        <w:lang w:val="ru-RU" w:eastAsia="en-US" w:bidi="ar-SA"/>
      </w:rPr>
    </w:lvl>
  </w:abstractNum>
  <w:abstractNum w:abstractNumId="38" w15:restartNumberingAfterBreak="0">
    <w:nsid w:val="312756EE"/>
    <w:multiLevelType w:val="hybridMultilevel"/>
    <w:tmpl w:val="51162966"/>
    <w:lvl w:ilvl="0" w:tplc="769EEF1A">
      <w:numFmt w:val="bullet"/>
      <w:lvlText w:val=""/>
      <w:lvlJc w:val="left"/>
      <w:pPr>
        <w:ind w:left="118" w:hanging="70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9747802">
      <w:numFmt w:val="bullet"/>
      <w:lvlText w:val="•"/>
      <w:lvlJc w:val="left"/>
      <w:pPr>
        <w:ind w:left="1094" w:hanging="708"/>
      </w:pPr>
      <w:rPr>
        <w:rFonts w:hint="default"/>
        <w:lang w:val="ru-RU" w:eastAsia="en-US" w:bidi="ar-SA"/>
      </w:rPr>
    </w:lvl>
    <w:lvl w:ilvl="2" w:tplc="557A9394">
      <w:numFmt w:val="bullet"/>
      <w:lvlText w:val="•"/>
      <w:lvlJc w:val="left"/>
      <w:pPr>
        <w:ind w:left="2069" w:hanging="708"/>
      </w:pPr>
      <w:rPr>
        <w:rFonts w:hint="default"/>
        <w:lang w:val="ru-RU" w:eastAsia="en-US" w:bidi="ar-SA"/>
      </w:rPr>
    </w:lvl>
    <w:lvl w:ilvl="3" w:tplc="18F02768">
      <w:numFmt w:val="bullet"/>
      <w:lvlText w:val="•"/>
      <w:lvlJc w:val="left"/>
      <w:pPr>
        <w:ind w:left="3043" w:hanging="708"/>
      </w:pPr>
      <w:rPr>
        <w:rFonts w:hint="default"/>
        <w:lang w:val="ru-RU" w:eastAsia="en-US" w:bidi="ar-SA"/>
      </w:rPr>
    </w:lvl>
    <w:lvl w:ilvl="4" w:tplc="2728A6DC">
      <w:numFmt w:val="bullet"/>
      <w:lvlText w:val="•"/>
      <w:lvlJc w:val="left"/>
      <w:pPr>
        <w:ind w:left="4018" w:hanging="708"/>
      </w:pPr>
      <w:rPr>
        <w:rFonts w:hint="default"/>
        <w:lang w:val="ru-RU" w:eastAsia="en-US" w:bidi="ar-SA"/>
      </w:rPr>
    </w:lvl>
    <w:lvl w:ilvl="5" w:tplc="D8E2CF4A">
      <w:numFmt w:val="bullet"/>
      <w:lvlText w:val="•"/>
      <w:lvlJc w:val="left"/>
      <w:pPr>
        <w:ind w:left="4993" w:hanging="708"/>
      </w:pPr>
      <w:rPr>
        <w:rFonts w:hint="default"/>
        <w:lang w:val="ru-RU" w:eastAsia="en-US" w:bidi="ar-SA"/>
      </w:rPr>
    </w:lvl>
    <w:lvl w:ilvl="6" w:tplc="09F2DCC4">
      <w:numFmt w:val="bullet"/>
      <w:lvlText w:val="•"/>
      <w:lvlJc w:val="left"/>
      <w:pPr>
        <w:ind w:left="5967" w:hanging="708"/>
      </w:pPr>
      <w:rPr>
        <w:rFonts w:hint="default"/>
        <w:lang w:val="ru-RU" w:eastAsia="en-US" w:bidi="ar-SA"/>
      </w:rPr>
    </w:lvl>
    <w:lvl w:ilvl="7" w:tplc="D51890B0">
      <w:numFmt w:val="bullet"/>
      <w:lvlText w:val="•"/>
      <w:lvlJc w:val="left"/>
      <w:pPr>
        <w:ind w:left="6942" w:hanging="708"/>
      </w:pPr>
      <w:rPr>
        <w:rFonts w:hint="default"/>
        <w:lang w:val="ru-RU" w:eastAsia="en-US" w:bidi="ar-SA"/>
      </w:rPr>
    </w:lvl>
    <w:lvl w:ilvl="8" w:tplc="503C5F5C">
      <w:numFmt w:val="bullet"/>
      <w:lvlText w:val="•"/>
      <w:lvlJc w:val="left"/>
      <w:pPr>
        <w:ind w:left="7917" w:hanging="708"/>
      </w:pPr>
      <w:rPr>
        <w:rFonts w:hint="default"/>
        <w:lang w:val="ru-RU" w:eastAsia="en-US" w:bidi="ar-SA"/>
      </w:rPr>
    </w:lvl>
  </w:abstractNum>
  <w:abstractNum w:abstractNumId="39" w15:restartNumberingAfterBreak="0">
    <w:nsid w:val="32331CF0"/>
    <w:multiLevelType w:val="multilevel"/>
    <w:tmpl w:val="A2229242"/>
    <w:lvl w:ilvl="0">
      <w:start w:val="2"/>
      <w:numFmt w:val="decimal"/>
      <w:lvlText w:val="%1"/>
      <w:lvlJc w:val="left"/>
      <w:pPr>
        <w:ind w:left="112" w:hanging="702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112" w:hanging="70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83" w:hanging="7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5" w:hanging="7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7" w:hanging="7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9" w:hanging="7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1" w:hanging="7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7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5" w:hanging="702"/>
      </w:pPr>
      <w:rPr>
        <w:rFonts w:hint="default"/>
        <w:lang w:val="ru-RU" w:eastAsia="en-US" w:bidi="ar-SA"/>
      </w:rPr>
    </w:lvl>
  </w:abstractNum>
  <w:abstractNum w:abstractNumId="40" w15:restartNumberingAfterBreak="0">
    <w:nsid w:val="336B467C"/>
    <w:multiLevelType w:val="multilevel"/>
    <w:tmpl w:val="921E3672"/>
    <w:lvl w:ilvl="0">
      <w:start w:val="1"/>
      <w:numFmt w:val="decimal"/>
      <w:lvlText w:val="%1"/>
      <w:lvlJc w:val="left"/>
      <w:pPr>
        <w:ind w:left="232" w:hanging="61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2" w:hanging="6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13" w:hanging="61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9" w:hanging="6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86" w:hanging="6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23" w:hanging="6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59" w:hanging="6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6" w:hanging="6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3" w:hanging="612"/>
      </w:pPr>
      <w:rPr>
        <w:rFonts w:hint="default"/>
        <w:lang w:val="ru-RU" w:eastAsia="en-US" w:bidi="ar-SA"/>
      </w:rPr>
    </w:lvl>
  </w:abstractNum>
  <w:abstractNum w:abstractNumId="41" w15:restartNumberingAfterBreak="0">
    <w:nsid w:val="33E21DBF"/>
    <w:multiLevelType w:val="multilevel"/>
    <w:tmpl w:val="995022E2"/>
    <w:lvl w:ilvl="0">
      <w:start w:val="14"/>
      <w:numFmt w:val="decimal"/>
      <w:lvlText w:val="%1"/>
      <w:lvlJc w:val="left"/>
      <w:pPr>
        <w:ind w:left="122" w:hanging="66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2" w:hanging="668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25" w:hanging="6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77" w:hanging="6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0" w:hanging="6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3" w:hanging="6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5" w:hanging="6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8" w:hanging="6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41" w:hanging="668"/>
      </w:pPr>
      <w:rPr>
        <w:rFonts w:hint="default"/>
        <w:lang w:val="ru-RU" w:eastAsia="en-US" w:bidi="ar-SA"/>
      </w:rPr>
    </w:lvl>
  </w:abstractNum>
  <w:abstractNum w:abstractNumId="42" w15:restartNumberingAfterBreak="0">
    <w:nsid w:val="345F5E63"/>
    <w:multiLevelType w:val="multilevel"/>
    <w:tmpl w:val="A3D24C2C"/>
    <w:lvl w:ilvl="0">
      <w:start w:val="1"/>
      <w:numFmt w:val="decimal"/>
      <w:lvlText w:val="%1"/>
      <w:lvlJc w:val="left"/>
      <w:pPr>
        <w:ind w:left="118" w:hanging="52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52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83" w:hanging="5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5" w:hanging="5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7" w:hanging="5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9" w:hanging="5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1" w:hanging="5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3" w:hanging="5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5" w:hanging="528"/>
      </w:pPr>
      <w:rPr>
        <w:rFonts w:hint="default"/>
        <w:lang w:val="ru-RU" w:eastAsia="en-US" w:bidi="ar-SA"/>
      </w:rPr>
    </w:lvl>
  </w:abstractNum>
  <w:abstractNum w:abstractNumId="43" w15:restartNumberingAfterBreak="0">
    <w:nsid w:val="34833CF8"/>
    <w:multiLevelType w:val="hybridMultilevel"/>
    <w:tmpl w:val="566831F6"/>
    <w:lvl w:ilvl="0" w:tplc="F174A1E2">
      <w:numFmt w:val="bullet"/>
      <w:lvlText w:val="-"/>
      <w:lvlJc w:val="left"/>
      <w:pPr>
        <w:ind w:left="232" w:hanging="35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3F4C0C4">
      <w:numFmt w:val="bullet"/>
      <w:lvlText w:val="•"/>
      <w:lvlJc w:val="left"/>
      <w:pPr>
        <w:ind w:left="1276" w:hanging="358"/>
      </w:pPr>
      <w:rPr>
        <w:rFonts w:hint="default"/>
        <w:lang w:val="ru-RU" w:eastAsia="en-US" w:bidi="ar-SA"/>
      </w:rPr>
    </w:lvl>
    <w:lvl w:ilvl="2" w:tplc="95D69978"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3" w:tplc="3D6CC5BC">
      <w:numFmt w:val="bullet"/>
      <w:lvlText w:val="•"/>
      <w:lvlJc w:val="left"/>
      <w:pPr>
        <w:ind w:left="3349" w:hanging="358"/>
      </w:pPr>
      <w:rPr>
        <w:rFonts w:hint="default"/>
        <w:lang w:val="ru-RU" w:eastAsia="en-US" w:bidi="ar-SA"/>
      </w:rPr>
    </w:lvl>
    <w:lvl w:ilvl="4" w:tplc="39A621B0">
      <w:numFmt w:val="bullet"/>
      <w:lvlText w:val="•"/>
      <w:lvlJc w:val="left"/>
      <w:pPr>
        <w:ind w:left="4386" w:hanging="358"/>
      </w:pPr>
      <w:rPr>
        <w:rFonts w:hint="default"/>
        <w:lang w:val="ru-RU" w:eastAsia="en-US" w:bidi="ar-SA"/>
      </w:rPr>
    </w:lvl>
    <w:lvl w:ilvl="5" w:tplc="CE425100">
      <w:numFmt w:val="bullet"/>
      <w:lvlText w:val="•"/>
      <w:lvlJc w:val="left"/>
      <w:pPr>
        <w:ind w:left="5423" w:hanging="358"/>
      </w:pPr>
      <w:rPr>
        <w:rFonts w:hint="default"/>
        <w:lang w:val="ru-RU" w:eastAsia="en-US" w:bidi="ar-SA"/>
      </w:rPr>
    </w:lvl>
    <w:lvl w:ilvl="6" w:tplc="C0DE7D84">
      <w:numFmt w:val="bullet"/>
      <w:lvlText w:val="•"/>
      <w:lvlJc w:val="left"/>
      <w:pPr>
        <w:ind w:left="6459" w:hanging="358"/>
      </w:pPr>
      <w:rPr>
        <w:rFonts w:hint="default"/>
        <w:lang w:val="ru-RU" w:eastAsia="en-US" w:bidi="ar-SA"/>
      </w:rPr>
    </w:lvl>
    <w:lvl w:ilvl="7" w:tplc="A5DC7C8A">
      <w:numFmt w:val="bullet"/>
      <w:lvlText w:val="•"/>
      <w:lvlJc w:val="left"/>
      <w:pPr>
        <w:ind w:left="7496" w:hanging="358"/>
      </w:pPr>
      <w:rPr>
        <w:rFonts w:hint="default"/>
        <w:lang w:val="ru-RU" w:eastAsia="en-US" w:bidi="ar-SA"/>
      </w:rPr>
    </w:lvl>
    <w:lvl w:ilvl="8" w:tplc="287437F6">
      <w:numFmt w:val="bullet"/>
      <w:lvlText w:val="•"/>
      <w:lvlJc w:val="left"/>
      <w:pPr>
        <w:ind w:left="8533" w:hanging="358"/>
      </w:pPr>
      <w:rPr>
        <w:rFonts w:hint="default"/>
        <w:lang w:val="ru-RU" w:eastAsia="en-US" w:bidi="ar-SA"/>
      </w:rPr>
    </w:lvl>
  </w:abstractNum>
  <w:abstractNum w:abstractNumId="44" w15:restartNumberingAfterBreak="0">
    <w:nsid w:val="364A047B"/>
    <w:multiLevelType w:val="hybridMultilevel"/>
    <w:tmpl w:val="1236EBD4"/>
    <w:lvl w:ilvl="0" w:tplc="D9B206DA">
      <w:start w:val="1"/>
      <w:numFmt w:val="decimal"/>
      <w:lvlText w:val="%1."/>
      <w:lvlJc w:val="left"/>
      <w:pPr>
        <w:ind w:left="838" w:hanging="3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89E3890">
      <w:numFmt w:val="bullet"/>
      <w:lvlText w:val="•"/>
      <w:lvlJc w:val="left"/>
      <w:pPr>
        <w:ind w:left="1749" w:hanging="360"/>
      </w:pPr>
      <w:rPr>
        <w:rFonts w:hint="default"/>
        <w:lang w:val="ru-RU" w:eastAsia="en-US" w:bidi="ar-SA"/>
      </w:rPr>
    </w:lvl>
    <w:lvl w:ilvl="2" w:tplc="73367D5C">
      <w:numFmt w:val="bullet"/>
      <w:lvlText w:val="•"/>
      <w:lvlJc w:val="left"/>
      <w:pPr>
        <w:ind w:left="2659" w:hanging="360"/>
      </w:pPr>
      <w:rPr>
        <w:rFonts w:hint="default"/>
        <w:lang w:val="ru-RU" w:eastAsia="en-US" w:bidi="ar-SA"/>
      </w:rPr>
    </w:lvl>
    <w:lvl w:ilvl="3" w:tplc="A33C9F82">
      <w:numFmt w:val="bullet"/>
      <w:lvlText w:val="•"/>
      <w:lvlJc w:val="left"/>
      <w:pPr>
        <w:ind w:left="3569" w:hanging="360"/>
      </w:pPr>
      <w:rPr>
        <w:rFonts w:hint="default"/>
        <w:lang w:val="ru-RU" w:eastAsia="en-US" w:bidi="ar-SA"/>
      </w:rPr>
    </w:lvl>
    <w:lvl w:ilvl="4" w:tplc="C6C285AC">
      <w:numFmt w:val="bullet"/>
      <w:lvlText w:val="•"/>
      <w:lvlJc w:val="left"/>
      <w:pPr>
        <w:ind w:left="4479" w:hanging="360"/>
      </w:pPr>
      <w:rPr>
        <w:rFonts w:hint="default"/>
        <w:lang w:val="ru-RU" w:eastAsia="en-US" w:bidi="ar-SA"/>
      </w:rPr>
    </w:lvl>
    <w:lvl w:ilvl="5" w:tplc="A280B96C">
      <w:numFmt w:val="bullet"/>
      <w:lvlText w:val="•"/>
      <w:lvlJc w:val="left"/>
      <w:pPr>
        <w:ind w:left="5389" w:hanging="360"/>
      </w:pPr>
      <w:rPr>
        <w:rFonts w:hint="default"/>
        <w:lang w:val="ru-RU" w:eastAsia="en-US" w:bidi="ar-SA"/>
      </w:rPr>
    </w:lvl>
    <w:lvl w:ilvl="6" w:tplc="E79258AC">
      <w:numFmt w:val="bullet"/>
      <w:lvlText w:val="•"/>
      <w:lvlJc w:val="left"/>
      <w:pPr>
        <w:ind w:left="6299" w:hanging="360"/>
      </w:pPr>
      <w:rPr>
        <w:rFonts w:hint="default"/>
        <w:lang w:val="ru-RU" w:eastAsia="en-US" w:bidi="ar-SA"/>
      </w:rPr>
    </w:lvl>
    <w:lvl w:ilvl="7" w:tplc="52AE4C9E">
      <w:numFmt w:val="bullet"/>
      <w:lvlText w:val="•"/>
      <w:lvlJc w:val="left"/>
      <w:pPr>
        <w:ind w:left="7209" w:hanging="360"/>
      </w:pPr>
      <w:rPr>
        <w:rFonts w:hint="default"/>
        <w:lang w:val="ru-RU" w:eastAsia="en-US" w:bidi="ar-SA"/>
      </w:rPr>
    </w:lvl>
    <w:lvl w:ilvl="8" w:tplc="C750C6CA">
      <w:numFmt w:val="bullet"/>
      <w:lvlText w:val="•"/>
      <w:lvlJc w:val="left"/>
      <w:pPr>
        <w:ind w:left="8119" w:hanging="360"/>
      </w:pPr>
      <w:rPr>
        <w:rFonts w:hint="default"/>
        <w:lang w:val="ru-RU" w:eastAsia="en-US" w:bidi="ar-SA"/>
      </w:rPr>
    </w:lvl>
  </w:abstractNum>
  <w:abstractNum w:abstractNumId="45" w15:restartNumberingAfterBreak="0">
    <w:nsid w:val="39301C33"/>
    <w:multiLevelType w:val="multilevel"/>
    <w:tmpl w:val="0A64DC6E"/>
    <w:lvl w:ilvl="0">
      <w:start w:val="3"/>
      <w:numFmt w:val="decimal"/>
      <w:lvlText w:val="%1"/>
      <w:lvlJc w:val="left"/>
      <w:pPr>
        <w:ind w:left="890" w:hanging="77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90" w:hanging="77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90" w:hanging="779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761" w:hanging="77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15" w:hanging="77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69" w:hanging="77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23" w:hanging="77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7" w:hanging="77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1" w:hanging="779"/>
      </w:pPr>
      <w:rPr>
        <w:rFonts w:hint="default"/>
        <w:lang w:val="ru-RU" w:eastAsia="en-US" w:bidi="ar-SA"/>
      </w:rPr>
    </w:lvl>
  </w:abstractNum>
  <w:abstractNum w:abstractNumId="46" w15:restartNumberingAfterBreak="0">
    <w:nsid w:val="3A3C5163"/>
    <w:multiLevelType w:val="multilevel"/>
    <w:tmpl w:val="2D2E9BE8"/>
    <w:lvl w:ilvl="0">
      <w:start w:val="3"/>
      <w:numFmt w:val="decimal"/>
      <w:lvlText w:val="%1"/>
      <w:lvlJc w:val="left"/>
      <w:pPr>
        <w:ind w:left="118" w:hanging="54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54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83" w:hanging="5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5" w:hanging="5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7" w:hanging="5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9" w:hanging="5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1" w:hanging="5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3" w:hanging="5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5" w:hanging="545"/>
      </w:pPr>
      <w:rPr>
        <w:rFonts w:hint="default"/>
        <w:lang w:val="ru-RU" w:eastAsia="en-US" w:bidi="ar-SA"/>
      </w:rPr>
    </w:lvl>
  </w:abstractNum>
  <w:abstractNum w:abstractNumId="47" w15:restartNumberingAfterBreak="0">
    <w:nsid w:val="3A41000F"/>
    <w:multiLevelType w:val="multilevel"/>
    <w:tmpl w:val="EBB41CDE"/>
    <w:lvl w:ilvl="0">
      <w:start w:val="15"/>
      <w:numFmt w:val="decimal"/>
      <w:lvlText w:val="%1"/>
      <w:lvlJc w:val="left"/>
      <w:pPr>
        <w:ind w:left="1458" w:hanging="63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58" w:hanging="632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155" w:hanging="6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03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51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9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47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95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3" w:hanging="632"/>
      </w:pPr>
      <w:rPr>
        <w:rFonts w:hint="default"/>
        <w:lang w:val="ru-RU" w:eastAsia="en-US" w:bidi="ar-SA"/>
      </w:rPr>
    </w:lvl>
  </w:abstractNum>
  <w:abstractNum w:abstractNumId="48" w15:restartNumberingAfterBreak="0">
    <w:nsid w:val="3B6710C8"/>
    <w:multiLevelType w:val="hybridMultilevel"/>
    <w:tmpl w:val="0E6A56EE"/>
    <w:lvl w:ilvl="0" w:tplc="56FA0FE4">
      <w:start w:val="1"/>
      <w:numFmt w:val="decimal"/>
      <w:lvlText w:val="%1)"/>
      <w:lvlJc w:val="left"/>
      <w:pPr>
        <w:ind w:left="1246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03019C4">
      <w:numFmt w:val="bullet"/>
      <w:lvlText w:val="•"/>
      <w:lvlJc w:val="left"/>
      <w:pPr>
        <w:ind w:left="2176" w:hanging="305"/>
      </w:pPr>
      <w:rPr>
        <w:rFonts w:hint="default"/>
        <w:lang w:val="ru-RU" w:eastAsia="en-US" w:bidi="ar-SA"/>
      </w:rPr>
    </w:lvl>
    <w:lvl w:ilvl="2" w:tplc="B4DA9BDE">
      <w:numFmt w:val="bullet"/>
      <w:lvlText w:val="•"/>
      <w:lvlJc w:val="left"/>
      <w:pPr>
        <w:ind w:left="3113" w:hanging="305"/>
      </w:pPr>
      <w:rPr>
        <w:rFonts w:hint="default"/>
        <w:lang w:val="ru-RU" w:eastAsia="en-US" w:bidi="ar-SA"/>
      </w:rPr>
    </w:lvl>
    <w:lvl w:ilvl="3" w:tplc="FF309CCC">
      <w:numFmt w:val="bullet"/>
      <w:lvlText w:val="•"/>
      <w:lvlJc w:val="left"/>
      <w:pPr>
        <w:ind w:left="4049" w:hanging="305"/>
      </w:pPr>
      <w:rPr>
        <w:rFonts w:hint="default"/>
        <w:lang w:val="ru-RU" w:eastAsia="en-US" w:bidi="ar-SA"/>
      </w:rPr>
    </w:lvl>
    <w:lvl w:ilvl="4" w:tplc="DED0961A">
      <w:numFmt w:val="bullet"/>
      <w:lvlText w:val="•"/>
      <w:lvlJc w:val="left"/>
      <w:pPr>
        <w:ind w:left="4986" w:hanging="305"/>
      </w:pPr>
      <w:rPr>
        <w:rFonts w:hint="default"/>
        <w:lang w:val="ru-RU" w:eastAsia="en-US" w:bidi="ar-SA"/>
      </w:rPr>
    </w:lvl>
    <w:lvl w:ilvl="5" w:tplc="CF708C46">
      <w:numFmt w:val="bullet"/>
      <w:lvlText w:val="•"/>
      <w:lvlJc w:val="left"/>
      <w:pPr>
        <w:ind w:left="5923" w:hanging="305"/>
      </w:pPr>
      <w:rPr>
        <w:rFonts w:hint="default"/>
        <w:lang w:val="ru-RU" w:eastAsia="en-US" w:bidi="ar-SA"/>
      </w:rPr>
    </w:lvl>
    <w:lvl w:ilvl="6" w:tplc="C248F668">
      <w:numFmt w:val="bullet"/>
      <w:lvlText w:val="•"/>
      <w:lvlJc w:val="left"/>
      <w:pPr>
        <w:ind w:left="6859" w:hanging="305"/>
      </w:pPr>
      <w:rPr>
        <w:rFonts w:hint="default"/>
        <w:lang w:val="ru-RU" w:eastAsia="en-US" w:bidi="ar-SA"/>
      </w:rPr>
    </w:lvl>
    <w:lvl w:ilvl="7" w:tplc="9D4AD0BC">
      <w:numFmt w:val="bullet"/>
      <w:lvlText w:val="•"/>
      <w:lvlJc w:val="left"/>
      <w:pPr>
        <w:ind w:left="7796" w:hanging="305"/>
      </w:pPr>
      <w:rPr>
        <w:rFonts w:hint="default"/>
        <w:lang w:val="ru-RU" w:eastAsia="en-US" w:bidi="ar-SA"/>
      </w:rPr>
    </w:lvl>
    <w:lvl w:ilvl="8" w:tplc="3B327A78">
      <w:numFmt w:val="bullet"/>
      <w:lvlText w:val="•"/>
      <w:lvlJc w:val="left"/>
      <w:pPr>
        <w:ind w:left="8733" w:hanging="305"/>
      </w:pPr>
      <w:rPr>
        <w:rFonts w:hint="default"/>
        <w:lang w:val="ru-RU" w:eastAsia="en-US" w:bidi="ar-SA"/>
      </w:rPr>
    </w:lvl>
  </w:abstractNum>
  <w:abstractNum w:abstractNumId="49" w15:restartNumberingAfterBreak="0">
    <w:nsid w:val="3E1A247B"/>
    <w:multiLevelType w:val="multilevel"/>
    <w:tmpl w:val="9BA6DEEE"/>
    <w:lvl w:ilvl="0">
      <w:start w:val="12"/>
      <w:numFmt w:val="decimal"/>
      <w:lvlText w:val="%1"/>
      <w:lvlJc w:val="left"/>
      <w:pPr>
        <w:ind w:left="232" w:hanging="79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2" w:hanging="795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13" w:hanging="7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9" w:hanging="7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86" w:hanging="7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23" w:hanging="7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59" w:hanging="7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6" w:hanging="7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3" w:hanging="795"/>
      </w:pPr>
      <w:rPr>
        <w:rFonts w:hint="default"/>
        <w:lang w:val="ru-RU" w:eastAsia="en-US" w:bidi="ar-SA"/>
      </w:rPr>
    </w:lvl>
  </w:abstractNum>
  <w:abstractNum w:abstractNumId="50" w15:restartNumberingAfterBreak="0">
    <w:nsid w:val="3F1E1302"/>
    <w:multiLevelType w:val="multilevel"/>
    <w:tmpl w:val="CACEEBDE"/>
    <w:lvl w:ilvl="0">
      <w:start w:val="5"/>
      <w:numFmt w:val="decimal"/>
      <w:lvlText w:val="%1"/>
      <w:lvlJc w:val="left"/>
      <w:pPr>
        <w:ind w:left="112" w:hanging="77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77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83" w:hanging="77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5" w:hanging="77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7" w:hanging="77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9" w:hanging="77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1" w:hanging="77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77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5" w:hanging="779"/>
      </w:pPr>
      <w:rPr>
        <w:rFonts w:hint="default"/>
        <w:lang w:val="ru-RU" w:eastAsia="en-US" w:bidi="ar-SA"/>
      </w:rPr>
    </w:lvl>
  </w:abstractNum>
  <w:abstractNum w:abstractNumId="51" w15:restartNumberingAfterBreak="0">
    <w:nsid w:val="3FE9063A"/>
    <w:multiLevelType w:val="hybridMultilevel"/>
    <w:tmpl w:val="3C98FFD4"/>
    <w:lvl w:ilvl="0" w:tplc="29AAA488">
      <w:start w:val="1"/>
      <w:numFmt w:val="decimal"/>
      <w:lvlText w:val="%1."/>
      <w:lvlJc w:val="left"/>
      <w:pPr>
        <w:ind w:left="1522" w:hanging="3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44E1568">
      <w:numFmt w:val="bullet"/>
      <w:lvlText w:val="•"/>
      <w:lvlJc w:val="left"/>
      <w:pPr>
        <w:ind w:left="2428" w:hanging="360"/>
      </w:pPr>
      <w:rPr>
        <w:rFonts w:hint="default"/>
        <w:lang w:val="ru-RU" w:eastAsia="en-US" w:bidi="ar-SA"/>
      </w:rPr>
    </w:lvl>
    <w:lvl w:ilvl="2" w:tplc="A64E6E9E">
      <w:numFmt w:val="bullet"/>
      <w:lvlText w:val="•"/>
      <w:lvlJc w:val="left"/>
      <w:pPr>
        <w:ind w:left="3337" w:hanging="360"/>
      </w:pPr>
      <w:rPr>
        <w:rFonts w:hint="default"/>
        <w:lang w:val="ru-RU" w:eastAsia="en-US" w:bidi="ar-SA"/>
      </w:rPr>
    </w:lvl>
    <w:lvl w:ilvl="3" w:tplc="2EEC597E">
      <w:numFmt w:val="bullet"/>
      <w:lvlText w:val="•"/>
      <w:lvlJc w:val="left"/>
      <w:pPr>
        <w:ind w:left="4245" w:hanging="360"/>
      </w:pPr>
      <w:rPr>
        <w:rFonts w:hint="default"/>
        <w:lang w:val="ru-RU" w:eastAsia="en-US" w:bidi="ar-SA"/>
      </w:rPr>
    </w:lvl>
    <w:lvl w:ilvl="4" w:tplc="AE4C1C28">
      <w:numFmt w:val="bullet"/>
      <w:lvlText w:val="•"/>
      <w:lvlJc w:val="left"/>
      <w:pPr>
        <w:ind w:left="5154" w:hanging="360"/>
      </w:pPr>
      <w:rPr>
        <w:rFonts w:hint="default"/>
        <w:lang w:val="ru-RU" w:eastAsia="en-US" w:bidi="ar-SA"/>
      </w:rPr>
    </w:lvl>
    <w:lvl w:ilvl="5" w:tplc="9CBA0678">
      <w:numFmt w:val="bullet"/>
      <w:lvlText w:val="•"/>
      <w:lvlJc w:val="left"/>
      <w:pPr>
        <w:ind w:left="6063" w:hanging="360"/>
      </w:pPr>
      <w:rPr>
        <w:rFonts w:hint="default"/>
        <w:lang w:val="ru-RU" w:eastAsia="en-US" w:bidi="ar-SA"/>
      </w:rPr>
    </w:lvl>
    <w:lvl w:ilvl="6" w:tplc="9FB0BD6A">
      <w:numFmt w:val="bullet"/>
      <w:lvlText w:val="•"/>
      <w:lvlJc w:val="left"/>
      <w:pPr>
        <w:ind w:left="6971" w:hanging="360"/>
      </w:pPr>
      <w:rPr>
        <w:rFonts w:hint="default"/>
        <w:lang w:val="ru-RU" w:eastAsia="en-US" w:bidi="ar-SA"/>
      </w:rPr>
    </w:lvl>
    <w:lvl w:ilvl="7" w:tplc="3C86319E">
      <w:numFmt w:val="bullet"/>
      <w:lvlText w:val="•"/>
      <w:lvlJc w:val="left"/>
      <w:pPr>
        <w:ind w:left="7880" w:hanging="360"/>
      </w:pPr>
      <w:rPr>
        <w:rFonts w:hint="default"/>
        <w:lang w:val="ru-RU" w:eastAsia="en-US" w:bidi="ar-SA"/>
      </w:rPr>
    </w:lvl>
    <w:lvl w:ilvl="8" w:tplc="0AA0055C">
      <w:numFmt w:val="bullet"/>
      <w:lvlText w:val="•"/>
      <w:lvlJc w:val="left"/>
      <w:pPr>
        <w:ind w:left="8789" w:hanging="360"/>
      </w:pPr>
      <w:rPr>
        <w:rFonts w:hint="default"/>
        <w:lang w:val="ru-RU" w:eastAsia="en-US" w:bidi="ar-SA"/>
      </w:rPr>
    </w:lvl>
  </w:abstractNum>
  <w:abstractNum w:abstractNumId="52" w15:restartNumberingAfterBreak="0">
    <w:nsid w:val="404A09EB"/>
    <w:multiLevelType w:val="multilevel"/>
    <w:tmpl w:val="67AA6588"/>
    <w:lvl w:ilvl="0">
      <w:start w:val="9"/>
      <w:numFmt w:val="decimal"/>
      <w:lvlText w:val="%1"/>
      <w:lvlJc w:val="left"/>
      <w:pPr>
        <w:ind w:left="118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5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8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5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7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9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1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3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5" w:hanging="521"/>
      </w:pPr>
      <w:rPr>
        <w:rFonts w:hint="default"/>
        <w:lang w:val="ru-RU" w:eastAsia="en-US" w:bidi="ar-SA"/>
      </w:rPr>
    </w:lvl>
  </w:abstractNum>
  <w:abstractNum w:abstractNumId="53" w15:restartNumberingAfterBreak="0">
    <w:nsid w:val="40745C36"/>
    <w:multiLevelType w:val="multilevel"/>
    <w:tmpl w:val="9B6870A2"/>
    <w:lvl w:ilvl="0">
      <w:start w:val="9"/>
      <w:numFmt w:val="decimal"/>
      <w:lvlText w:val="%1"/>
      <w:lvlJc w:val="left"/>
      <w:pPr>
        <w:ind w:left="802" w:hanging="47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2" w:hanging="47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61" w:hanging="47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41" w:hanging="4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2" w:hanging="4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4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4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64" w:hanging="4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476"/>
      </w:pPr>
      <w:rPr>
        <w:rFonts w:hint="default"/>
        <w:lang w:val="ru-RU" w:eastAsia="en-US" w:bidi="ar-SA"/>
      </w:rPr>
    </w:lvl>
  </w:abstractNum>
  <w:abstractNum w:abstractNumId="54" w15:restartNumberingAfterBreak="0">
    <w:nsid w:val="441A65B5"/>
    <w:multiLevelType w:val="hybridMultilevel"/>
    <w:tmpl w:val="1EDADE04"/>
    <w:lvl w:ilvl="0" w:tplc="D57A49B8">
      <w:numFmt w:val="bullet"/>
      <w:lvlText w:val="–"/>
      <w:lvlJc w:val="left"/>
      <w:pPr>
        <w:ind w:left="1038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3C0F384">
      <w:numFmt w:val="bullet"/>
      <w:lvlText w:val="•"/>
      <w:lvlJc w:val="left"/>
      <w:pPr>
        <w:ind w:left="1929" w:hanging="212"/>
      </w:pPr>
      <w:rPr>
        <w:rFonts w:hint="default"/>
        <w:lang w:val="ru-RU" w:eastAsia="en-US" w:bidi="ar-SA"/>
      </w:rPr>
    </w:lvl>
    <w:lvl w:ilvl="2" w:tplc="D58CE80E">
      <w:numFmt w:val="bullet"/>
      <w:lvlText w:val="•"/>
      <w:lvlJc w:val="left"/>
      <w:pPr>
        <w:ind w:left="2819" w:hanging="212"/>
      </w:pPr>
      <w:rPr>
        <w:rFonts w:hint="default"/>
        <w:lang w:val="ru-RU" w:eastAsia="en-US" w:bidi="ar-SA"/>
      </w:rPr>
    </w:lvl>
    <w:lvl w:ilvl="3" w:tplc="0BAAD718">
      <w:numFmt w:val="bullet"/>
      <w:lvlText w:val="•"/>
      <w:lvlJc w:val="left"/>
      <w:pPr>
        <w:ind w:left="3709" w:hanging="212"/>
      </w:pPr>
      <w:rPr>
        <w:rFonts w:hint="default"/>
        <w:lang w:val="ru-RU" w:eastAsia="en-US" w:bidi="ar-SA"/>
      </w:rPr>
    </w:lvl>
    <w:lvl w:ilvl="4" w:tplc="50EA7728">
      <w:numFmt w:val="bullet"/>
      <w:lvlText w:val="•"/>
      <w:lvlJc w:val="left"/>
      <w:pPr>
        <w:ind w:left="4599" w:hanging="212"/>
      </w:pPr>
      <w:rPr>
        <w:rFonts w:hint="default"/>
        <w:lang w:val="ru-RU" w:eastAsia="en-US" w:bidi="ar-SA"/>
      </w:rPr>
    </w:lvl>
    <w:lvl w:ilvl="5" w:tplc="D214C1C2">
      <w:numFmt w:val="bullet"/>
      <w:lvlText w:val="•"/>
      <w:lvlJc w:val="left"/>
      <w:pPr>
        <w:ind w:left="5489" w:hanging="212"/>
      </w:pPr>
      <w:rPr>
        <w:rFonts w:hint="default"/>
        <w:lang w:val="ru-RU" w:eastAsia="en-US" w:bidi="ar-SA"/>
      </w:rPr>
    </w:lvl>
    <w:lvl w:ilvl="6" w:tplc="B08CA0EE">
      <w:numFmt w:val="bullet"/>
      <w:lvlText w:val="•"/>
      <w:lvlJc w:val="left"/>
      <w:pPr>
        <w:ind w:left="6379" w:hanging="212"/>
      </w:pPr>
      <w:rPr>
        <w:rFonts w:hint="default"/>
        <w:lang w:val="ru-RU" w:eastAsia="en-US" w:bidi="ar-SA"/>
      </w:rPr>
    </w:lvl>
    <w:lvl w:ilvl="7" w:tplc="4A0E89E4">
      <w:numFmt w:val="bullet"/>
      <w:lvlText w:val="•"/>
      <w:lvlJc w:val="left"/>
      <w:pPr>
        <w:ind w:left="7269" w:hanging="212"/>
      </w:pPr>
      <w:rPr>
        <w:rFonts w:hint="default"/>
        <w:lang w:val="ru-RU" w:eastAsia="en-US" w:bidi="ar-SA"/>
      </w:rPr>
    </w:lvl>
    <w:lvl w:ilvl="8" w:tplc="63A40F38">
      <w:numFmt w:val="bullet"/>
      <w:lvlText w:val="•"/>
      <w:lvlJc w:val="left"/>
      <w:pPr>
        <w:ind w:left="8159" w:hanging="212"/>
      </w:pPr>
      <w:rPr>
        <w:rFonts w:hint="default"/>
        <w:lang w:val="ru-RU" w:eastAsia="en-US" w:bidi="ar-SA"/>
      </w:rPr>
    </w:lvl>
  </w:abstractNum>
  <w:abstractNum w:abstractNumId="55" w15:restartNumberingAfterBreak="0">
    <w:nsid w:val="497677E3"/>
    <w:multiLevelType w:val="multilevel"/>
    <w:tmpl w:val="1FCA0914"/>
    <w:lvl w:ilvl="0">
      <w:start w:val="12"/>
      <w:numFmt w:val="decimal"/>
      <w:lvlText w:val="%1"/>
      <w:lvlJc w:val="left"/>
      <w:pPr>
        <w:ind w:left="821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21" w:hanging="709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43" w:hanging="7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05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7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29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1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53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15" w:hanging="709"/>
      </w:pPr>
      <w:rPr>
        <w:rFonts w:hint="default"/>
        <w:lang w:val="ru-RU" w:eastAsia="en-US" w:bidi="ar-SA"/>
      </w:rPr>
    </w:lvl>
  </w:abstractNum>
  <w:abstractNum w:abstractNumId="56" w15:restartNumberingAfterBreak="0">
    <w:nsid w:val="4BCC0DB9"/>
    <w:multiLevelType w:val="multilevel"/>
    <w:tmpl w:val="6558716C"/>
    <w:lvl w:ilvl="0">
      <w:start w:val="12"/>
      <w:numFmt w:val="decimal"/>
      <w:lvlText w:val="%1"/>
      <w:lvlJc w:val="left"/>
      <w:pPr>
        <w:ind w:left="122" w:hanging="67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2" w:hanging="672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25" w:hanging="6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77" w:hanging="6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0" w:hanging="6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3" w:hanging="6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5" w:hanging="6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8" w:hanging="6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41" w:hanging="672"/>
      </w:pPr>
      <w:rPr>
        <w:rFonts w:hint="default"/>
        <w:lang w:val="ru-RU" w:eastAsia="en-US" w:bidi="ar-SA"/>
      </w:rPr>
    </w:lvl>
  </w:abstractNum>
  <w:abstractNum w:abstractNumId="57" w15:restartNumberingAfterBreak="0">
    <w:nsid w:val="4C4B1ECD"/>
    <w:multiLevelType w:val="multilevel"/>
    <w:tmpl w:val="C13221CC"/>
    <w:lvl w:ilvl="0">
      <w:start w:val="10"/>
      <w:numFmt w:val="decimal"/>
      <w:lvlText w:val="%1"/>
      <w:lvlJc w:val="left"/>
      <w:pPr>
        <w:ind w:left="233" w:hanging="74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3" w:hanging="744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13" w:hanging="74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9" w:hanging="74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86" w:hanging="74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23" w:hanging="74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59" w:hanging="74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6" w:hanging="74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3" w:hanging="744"/>
      </w:pPr>
      <w:rPr>
        <w:rFonts w:hint="default"/>
        <w:lang w:val="ru-RU" w:eastAsia="en-US" w:bidi="ar-SA"/>
      </w:rPr>
    </w:lvl>
  </w:abstractNum>
  <w:abstractNum w:abstractNumId="58" w15:restartNumberingAfterBreak="0">
    <w:nsid w:val="4D265D3D"/>
    <w:multiLevelType w:val="multilevel"/>
    <w:tmpl w:val="6B086FA2"/>
    <w:lvl w:ilvl="0">
      <w:start w:val="1"/>
      <w:numFmt w:val="decimal"/>
      <w:lvlText w:val="%1"/>
      <w:lvlJc w:val="left"/>
      <w:pPr>
        <w:ind w:left="802" w:hanging="4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2" w:hanging="49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61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41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2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64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490"/>
      </w:pPr>
      <w:rPr>
        <w:rFonts w:hint="default"/>
        <w:lang w:val="ru-RU" w:eastAsia="en-US" w:bidi="ar-SA"/>
      </w:rPr>
    </w:lvl>
  </w:abstractNum>
  <w:abstractNum w:abstractNumId="59" w15:restartNumberingAfterBreak="0">
    <w:nsid w:val="4FE00BE9"/>
    <w:multiLevelType w:val="multilevel"/>
    <w:tmpl w:val="44F02576"/>
    <w:lvl w:ilvl="0">
      <w:start w:val="7"/>
      <w:numFmt w:val="decimal"/>
      <w:lvlText w:val="%1"/>
      <w:lvlJc w:val="left"/>
      <w:pPr>
        <w:ind w:left="802" w:hanging="81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2" w:hanging="81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61" w:hanging="8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41" w:hanging="8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2" w:hanging="8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8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8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64" w:hanging="8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819"/>
      </w:pPr>
      <w:rPr>
        <w:rFonts w:hint="default"/>
        <w:lang w:val="ru-RU" w:eastAsia="en-US" w:bidi="ar-SA"/>
      </w:rPr>
    </w:lvl>
  </w:abstractNum>
  <w:abstractNum w:abstractNumId="60" w15:restartNumberingAfterBreak="0">
    <w:nsid w:val="50E953CB"/>
    <w:multiLevelType w:val="multilevel"/>
    <w:tmpl w:val="AB880672"/>
    <w:lvl w:ilvl="0">
      <w:start w:val="14"/>
      <w:numFmt w:val="decimal"/>
      <w:lvlText w:val="%1"/>
      <w:lvlJc w:val="left"/>
      <w:pPr>
        <w:ind w:left="233" w:hanging="84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3" w:hanging="840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13" w:hanging="8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9" w:hanging="8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86" w:hanging="8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23" w:hanging="8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59" w:hanging="8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6" w:hanging="8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3" w:hanging="840"/>
      </w:pPr>
      <w:rPr>
        <w:rFonts w:hint="default"/>
        <w:lang w:val="ru-RU" w:eastAsia="en-US" w:bidi="ar-SA"/>
      </w:rPr>
    </w:lvl>
  </w:abstractNum>
  <w:abstractNum w:abstractNumId="61" w15:restartNumberingAfterBreak="0">
    <w:nsid w:val="520135E6"/>
    <w:multiLevelType w:val="multilevel"/>
    <w:tmpl w:val="D0087728"/>
    <w:lvl w:ilvl="0">
      <w:start w:val="9"/>
      <w:numFmt w:val="decimal"/>
      <w:lvlText w:val="%1"/>
      <w:lvlJc w:val="left"/>
      <w:pPr>
        <w:ind w:left="232" w:hanging="49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2" w:hanging="49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13" w:hanging="4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9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86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23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59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6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3" w:hanging="495"/>
      </w:pPr>
      <w:rPr>
        <w:rFonts w:hint="default"/>
        <w:lang w:val="ru-RU" w:eastAsia="en-US" w:bidi="ar-SA"/>
      </w:rPr>
    </w:lvl>
  </w:abstractNum>
  <w:abstractNum w:abstractNumId="62" w15:restartNumberingAfterBreak="0">
    <w:nsid w:val="5420236B"/>
    <w:multiLevelType w:val="multilevel"/>
    <w:tmpl w:val="0E8C5EB2"/>
    <w:lvl w:ilvl="0">
      <w:start w:val="6"/>
      <w:numFmt w:val="decimal"/>
      <w:lvlText w:val="%1"/>
      <w:lvlJc w:val="left"/>
      <w:pPr>
        <w:ind w:left="118" w:hanging="60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83" w:hanging="60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5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7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9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1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3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5" w:hanging="600"/>
      </w:pPr>
      <w:rPr>
        <w:rFonts w:hint="default"/>
        <w:lang w:val="ru-RU" w:eastAsia="en-US" w:bidi="ar-SA"/>
      </w:rPr>
    </w:lvl>
  </w:abstractNum>
  <w:abstractNum w:abstractNumId="63" w15:restartNumberingAfterBreak="0">
    <w:nsid w:val="54BF6B59"/>
    <w:multiLevelType w:val="hybridMultilevel"/>
    <w:tmpl w:val="08807D66"/>
    <w:lvl w:ilvl="0" w:tplc="34D67E04">
      <w:numFmt w:val="bullet"/>
      <w:lvlText w:val=""/>
      <w:lvlJc w:val="left"/>
      <w:pPr>
        <w:ind w:left="263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BB8C7F0A">
      <w:numFmt w:val="bullet"/>
      <w:lvlText w:val="•"/>
      <w:lvlJc w:val="left"/>
      <w:pPr>
        <w:ind w:left="1198" w:hanging="425"/>
      </w:pPr>
      <w:rPr>
        <w:rFonts w:hint="default"/>
        <w:lang w:val="ru-RU" w:eastAsia="en-US" w:bidi="ar-SA"/>
      </w:rPr>
    </w:lvl>
    <w:lvl w:ilvl="2" w:tplc="2BE096C4">
      <w:numFmt w:val="bullet"/>
      <w:lvlText w:val="•"/>
      <w:lvlJc w:val="left"/>
      <w:pPr>
        <w:ind w:left="2137" w:hanging="425"/>
      </w:pPr>
      <w:rPr>
        <w:rFonts w:hint="default"/>
        <w:lang w:val="ru-RU" w:eastAsia="en-US" w:bidi="ar-SA"/>
      </w:rPr>
    </w:lvl>
    <w:lvl w:ilvl="3" w:tplc="7B96A3DC">
      <w:numFmt w:val="bullet"/>
      <w:lvlText w:val="•"/>
      <w:lvlJc w:val="left"/>
      <w:pPr>
        <w:ind w:left="3075" w:hanging="425"/>
      </w:pPr>
      <w:rPr>
        <w:rFonts w:hint="default"/>
        <w:lang w:val="ru-RU" w:eastAsia="en-US" w:bidi="ar-SA"/>
      </w:rPr>
    </w:lvl>
    <w:lvl w:ilvl="4" w:tplc="BAAE5CDE">
      <w:numFmt w:val="bullet"/>
      <w:lvlText w:val="•"/>
      <w:lvlJc w:val="left"/>
      <w:pPr>
        <w:ind w:left="4014" w:hanging="425"/>
      </w:pPr>
      <w:rPr>
        <w:rFonts w:hint="default"/>
        <w:lang w:val="ru-RU" w:eastAsia="en-US" w:bidi="ar-SA"/>
      </w:rPr>
    </w:lvl>
    <w:lvl w:ilvl="5" w:tplc="477836C0">
      <w:numFmt w:val="bullet"/>
      <w:lvlText w:val="•"/>
      <w:lvlJc w:val="left"/>
      <w:pPr>
        <w:ind w:left="4953" w:hanging="425"/>
      </w:pPr>
      <w:rPr>
        <w:rFonts w:hint="default"/>
        <w:lang w:val="ru-RU" w:eastAsia="en-US" w:bidi="ar-SA"/>
      </w:rPr>
    </w:lvl>
    <w:lvl w:ilvl="6" w:tplc="C8A26D02">
      <w:numFmt w:val="bullet"/>
      <w:lvlText w:val="•"/>
      <w:lvlJc w:val="left"/>
      <w:pPr>
        <w:ind w:left="5891" w:hanging="425"/>
      </w:pPr>
      <w:rPr>
        <w:rFonts w:hint="default"/>
        <w:lang w:val="ru-RU" w:eastAsia="en-US" w:bidi="ar-SA"/>
      </w:rPr>
    </w:lvl>
    <w:lvl w:ilvl="7" w:tplc="4A644AF0">
      <w:numFmt w:val="bullet"/>
      <w:lvlText w:val="•"/>
      <w:lvlJc w:val="left"/>
      <w:pPr>
        <w:ind w:left="6830" w:hanging="425"/>
      </w:pPr>
      <w:rPr>
        <w:rFonts w:hint="default"/>
        <w:lang w:val="ru-RU" w:eastAsia="en-US" w:bidi="ar-SA"/>
      </w:rPr>
    </w:lvl>
    <w:lvl w:ilvl="8" w:tplc="621A13F4">
      <w:numFmt w:val="bullet"/>
      <w:lvlText w:val="•"/>
      <w:lvlJc w:val="left"/>
      <w:pPr>
        <w:ind w:left="7769" w:hanging="425"/>
      </w:pPr>
      <w:rPr>
        <w:rFonts w:hint="default"/>
        <w:lang w:val="ru-RU" w:eastAsia="en-US" w:bidi="ar-SA"/>
      </w:rPr>
    </w:lvl>
  </w:abstractNum>
  <w:abstractNum w:abstractNumId="64" w15:restartNumberingAfterBreak="0">
    <w:nsid w:val="56746F46"/>
    <w:multiLevelType w:val="multilevel"/>
    <w:tmpl w:val="5074DCBA"/>
    <w:lvl w:ilvl="0">
      <w:start w:val="9"/>
      <w:numFmt w:val="decimal"/>
      <w:lvlText w:val="%1"/>
      <w:lvlJc w:val="left"/>
      <w:pPr>
        <w:ind w:left="112" w:hanging="77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77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83" w:hanging="77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5" w:hanging="77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7" w:hanging="77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9" w:hanging="77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1" w:hanging="77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77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5" w:hanging="779"/>
      </w:pPr>
      <w:rPr>
        <w:rFonts w:hint="default"/>
        <w:lang w:val="ru-RU" w:eastAsia="en-US" w:bidi="ar-SA"/>
      </w:rPr>
    </w:lvl>
  </w:abstractNum>
  <w:abstractNum w:abstractNumId="65" w15:restartNumberingAfterBreak="0">
    <w:nsid w:val="56803261"/>
    <w:multiLevelType w:val="hybridMultilevel"/>
    <w:tmpl w:val="CD3E5FB0"/>
    <w:lvl w:ilvl="0" w:tplc="59A228CA">
      <w:numFmt w:val="bullet"/>
      <w:lvlText w:val="–"/>
      <w:lvlJc w:val="left"/>
      <w:pPr>
        <w:ind w:left="118" w:hanging="212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33D49268">
      <w:numFmt w:val="bullet"/>
      <w:lvlText w:val="•"/>
      <w:lvlJc w:val="left"/>
      <w:pPr>
        <w:ind w:left="1101" w:hanging="212"/>
      </w:pPr>
      <w:rPr>
        <w:rFonts w:hint="default"/>
        <w:lang w:val="ru-RU" w:eastAsia="en-US" w:bidi="ar-SA"/>
      </w:rPr>
    </w:lvl>
    <w:lvl w:ilvl="2" w:tplc="2576A27C">
      <w:numFmt w:val="bullet"/>
      <w:lvlText w:val="•"/>
      <w:lvlJc w:val="left"/>
      <w:pPr>
        <w:ind w:left="2083" w:hanging="212"/>
      </w:pPr>
      <w:rPr>
        <w:rFonts w:hint="default"/>
        <w:lang w:val="ru-RU" w:eastAsia="en-US" w:bidi="ar-SA"/>
      </w:rPr>
    </w:lvl>
    <w:lvl w:ilvl="3" w:tplc="EA70630E">
      <w:numFmt w:val="bullet"/>
      <w:lvlText w:val="•"/>
      <w:lvlJc w:val="left"/>
      <w:pPr>
        <w:ind w:left="3065" w:hanging="212"/>
      </w:pPr>
      <w:rPr>
        <w:rFonts w:hint="default"/>
        <w:lang w:val="ru-RU" w:eastAsia="en-US" w:bidi="ar-SA"/>
      </w:rPr>
    </w:lvl>
    <w:lvl w:ilvl="4" w:tplc="A9E66CD8">
      <w:numFmt w:val="bullet"/>
      <w:lvlText w:val="•"/>
      <w:lvlJc w:val="left"/>
      <w:pPr>
        <w:ind w:left="4047" w:hanging="212"/>
      </w:pPr>
      <w:rPr>
        <w:rFonts w:hint="default"/>
        <w:lang w:val="ru-RU" w:eastAsia="en-US" w:bidi="ar-SA"/>
      </w:rPr>
    </w:lvl>
    <w:lvl w:ilvl="5" w:tplc="2D127C7C">
      <w:numFmt w:val="bullet"/>
      <w:lvlText w:val="•"/>
      <w:lvlJc w:val="left"/>
      <w:pPr>
        <w:ind w:left="5029" w:hanging="212"/>
      </w:pPr>
      <w:rPr>
        <w:rFonts w:hint="default"/>
        <w:lang w:val="ru-RU" w:eastAsia="en-US" w:bidi="ar-SA"/>
      </w:rPr>
    </w:lvl>
    <w:lvl w:ilvl="6" w:tplc="1108E1E0">
      <w:numFmt w:val="bullet"/>
      <w:lvlText w:val="•"/>
      <w:lvlJc w:val="left"/>
      <w:pPr>
        <w:ind w:left="6011" w:hanging="212"/>
      </w:pPr>
      <w:rPr>
        <w:rFonts w:hint="default"/>
        <w:lang w:val="ru-RU" w:eastAsia="en-US" w:bidi="ar-SA"/>
      </w:rPr>
    </w:lvl>
    <w:lvl w:ilvl="7" w:tplc="D1B6D18A">
      <w:numFmt w:val="bullet"/>
      <w:lvlText w:val="•"/>
      <w:lvlJc w:val="left"/>
      <w:pPr>
        <w:ind w:left="6993" w:hanging="212"/>
      </w:pPr>
      <w:rPr>
        <w:rFonts w:hint="default"/>
        <w:lang w:val="ru-RU" w:eastAsia="en-US" w:bidi="ar-SA"/>
      </w:rPr>
    </w:lvl>
    <w:lvl w:ilvl="8" w:tplc="10A84410">
      <w:numFmt w:val="bullet"/>
      <w:lvlText w:val="•"/>
      <w:lvlJc w:val="left"/>
      <w:pPr>
        <w:ind w:left="7975" w:hanging="212"/>
      </w:pPr>
      <w:rPr>
        <w:rFonts w:hint="default"/>
        <w:lang w:val="ru-RU" w:eastAsia="en-US" w:bidi="ar-SA"/>
      </w:rPr>
    </w:lvl>
  </w:abstractNum>
  <w:abstractNum w:abstractNumId="66" w15:restartNumberingAfterBreak="0">
    <w:nsid w:val="57482BB7"/>
    <w:multiLevelType w:val="multilevel"/>
    <w:tmpl w:val="86FE4E6C"/>
    <w:lvl w:ilvl="0">
      <w:start w:val="2"/>
      <w:numFmt w:val="decimal"/>
      <w:lvlText w:val="%1"/>
      <w:lvlJc w:val="left"/>
      <w:pPr>
        <w:ind w:left="802" w:hanging="667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802" w:hanging="667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802" w:hanging="667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"/>
      <w:lvlJc w:val="left"/>
      <w:pPr>
        <w:ind w:left="802" w:hanging="224"/>
      </w:pPr>
      <w:rPr>
        <w:rFonts w:hint="default"/>
        <w:w w:val="100"/>
        <w:lang w:val="ru-RU" w:eastAsia="en-US" w:bidi="ar-SA"/>
      </w:rPr>
    </w:lvl>
    <w:lvl w:ilvl="4">
      <w:numFmt w:val="bullet"/>
      <w:lvlText w:val="•"/>
      <w:lvlJc w:val="left"/>
      <w:pPr>
        <w:ind w:left="4722" w:hanging="2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2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2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64" w:hanging="2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224"/>
      </w:pPr>
      <w:rPr>
        <w:rFonts w:hint="default"/>
        <w:lang w:val="ru-RU" w:eastAsia="en-US" w:bidi="ar-SA"/>
      </w:rPr>
    </w:lvl>
  </w:abstractNum>
  <w:abstractNum w:abstractNumId="67" w15:restartNumberingAfterBreak="0">
    <w:nsid w:val="57BA43A5"/>
    <w:multiLevelType w:val="multilevel"/>
    <w:tmpl w:val="900A431C"/>
    <w:lvl w:ilvl="0">
      <w:start w:val="4"/>
      <w:numFmt w:val="decimal"/>
      <w:lvlText w:val="%1"/>
      <w:lvlJc w:val="left"/>
      <w:pPr>
        <w:ind w:left="1546" w:hanging="70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6" w:hanging="708"/>
        <w:jc w:val="left"/>
      </w:pPr>
      <w:rPr>
        <w:rFonts w:hint="default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8" w:hanging="685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406" w:hanging="6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39" w:hanging="6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2" w:hanging="6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06" w:hanging="6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9" w:hanging="6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72" w:hanging="685"/>
      </w:pPr>
      <w:rPr>
        <w:rFonts w:hint="default"/>
        <w:lang w:val="ru-RU" w:eastAsia="en-US" w:bidi="ar-SA"/>
      </w:rPr>
    </w:lvl>
  </w:abstractNum>
  <w:abstractNum w:abstractNumId="68" w15:restartNumberingAfterBreak="0">
    <w:nsid w:val="581E4FBA"/>
    <w:multiLevelType w:val="multilevel"/>
    <w:tmpl w:val="980EB76E"/>
    <w:lvl w:ilvl="0">
      <w:start w:val="8"/>
      <w:numFmt w:val="decimal"/>
      <w:lvlText w:val="%1"/>
      <w:lvlJc w:val="left"/>
      <w:pPr>
        <w:ind w:left="1330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30" w:hanging="4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8" w:hanging="898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50" w:hanging="89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89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1" w:hanging="89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17" w:hanging="89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72" w:hanging="89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28" w:hanging="898"/>
      </w:pPr>
      <w:rPr>
        <w:rFonts w:hint="default"/>
        <w:lang w:val="ru-RU" w:eastAsia="en-US" w:bidi="ar-SA"/>
      </w:rPr>
    </w:lvl>
  </w:abstractNum>
  <w:abstractNum w:abstractNumId="69" w15:restartNumberingAfterBreak="0">
    <w:nsid w:val="58DD4FE0"/>
    <w:multiLevelType w:val="multilevel"/>
    <w:tmpl w:val="0AD28F7C"/>
    <w:lvl w:ilvl="0">
      <w:start w:val="3"/>
      <w:numFmt w:val="decimal"/>
      <w:lvlText w:val="%1"/>
      <w:lvlJc w:val="left"/>
      <w:pPr>
        <w:ind w:left="122" w:hanging="50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2" w:hanging="50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25" w:hanging="5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77" w:hanging="5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0" w:hanging="5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3" w:hanging="5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5" w:hanging="5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8" w:hanging="5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41" w:hanging="504"/>
      </w:pPr>
      <w:rPr>
        <w:rFonts w:hint="default"/>
        <w:lang w:val="ru-RU" w:eastAsia="en-US" w:bidi="ar-SA"/>
      </w:rPr>
    </w:lvl>
  </w:abstractNum>
  <w:abstractNum w:abstractNumId="70" w15:restartNumberingAfterBreak="0">
    <w:nsid w:val="59956B0F"/>
    <w:multiLevelType w:val="hybridMultilevel"/>
    <w:tmpl w:val="DBA02CC4"/>
    <w:lvl w:ilvl="0" w:tplc="A418D6AA">
      <w:numFmt w:val="bullet"/>
      <w:lvlText w:val="–"/>
      <w:lvlJc w:val="left"/>
      <w:pPr>
        <w:ind w:left="1053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9A8093A">
      <w:numFmt w:val="bullet"/>
      <w:lvlText w:val="•"/>
      <w:lvlJc w:val="left"/>
      <w:pPr>
        <w:ind w:left="1918" w:hanging="212"/>
      </w:pPr>
      <w:rPr>
        <w:rFonts w:hint="default"/>
        <w:lang w:val="ru-RU" w:eastAsia="en-US" w:bidi="ar-SA"/>
      </w:rPr>
    </w:lvl>
    <w:lvl w:ilvl="2" w:tplc="3C78497E">
      <w:numFmt w:val="bullet"/>
      <w:lvlText w:val="•"/>
      <w:lvlJc w:val="left"/>
      <w:pPr>
        <w:ind w:left="2777" w:hanging="212"/>
      </w:pPr>
      <w:rPr>
        <w:rFonts w:hint="default"/>
        <w:lang w:val="ru-RU" w:eastAsia="en-US" w:bidi="ar-SA"/>
      </w:rPr>
    </w:lvl>
    <w:lvl w:ilvl="3" w:tplc="B838DD28">
      <w:numFmt w:val="bullet"/>
      <w:lvlText w:val="•"/>
      <w:lvlJc w:val="left"/>
      <w:pPr>
        <w:ind w:left="3635" w:hanging="212"/>
      </w:pPr>
      <w:rPr>
        <w:rFonts w:hint="default"/>
        <w:lang w:val="ru-RU" w:eastAsia="en-US" w:bidi="ar-SA"/>
      </w:rPr>
    </w:lvl>
    <w:lvl w:ilvl="4" w:tplc="0BD683BE">
      <w:numFmt w:val="bullet"/>
      <w:lvlText w:val="•"/>
      <w:lvlJc w:val="left"/>
      <w:pPr>
        <w:ind w:left="4494" w:hanging="212"/>
      </w:pPr>
      <w:rPr>
        <w:rFonts w:hint="default"/>
        <w:lang w:val="ru-RU" w:eastAsia="en-US" w:bidi="ar-SA"/>
      </w:rPr>
    </w:lvl>
    <w:lvl w:ilvl="5" w:tplc="96C21FFC">
      <w:numFmt w:val="bullet"/>
      <w:lvlText w:val="•"/>
      <w:lvlJc w:val="left"/>
      <w:pPr>
        <w:ind w:left="5353" w:hanging="212"/>
      </w:pPr>
      <w:rPr>
        <w:rFonts w:hint="default"/>
        <w:lang w:val="ru-RU" w:eastAsia="en-US" w:bidi="ar-SA"/>
      </w:rPr>
    </w:lvl>
    <w:lvl w:ilvl="6" w:tplc="74905342">
      <w:numFmt w:val="bullet"/>
      <w:lvlText w:val="•"/>
      <w:lvlJc w:val="left"/>
      <w:pPr>
        <w:ind w:left="6211" w:hanging="212"/>
      </w:pPr>
      <w:rPr>
        <w:rFonts w:hint="default"/>
        <w:lang w:val="ru-RU" w:eastAsia="en-US" w:bidi="ar-SA"/>
      </w:rPr>
    </w:lvl>
    <w:lvl w:ilvl="7" w:tplc="A2900606">
      <w:numFmt w:val="bullet"/>
      <w:lvlText w:val="•"/>
      <w:lvlJc w:val="left"/>
      <w:pPr>
        <w:ind w:left="7070" w:hanging="212"/>
      </w:pPr>
      <w:rPr>
        <w:rFonts w:hint="default"/>
        <w:lang w:val="ru-RU" w:eastAsia="en-US" w:bidi="ar-SA"/>
      </w:rPr>
    </w:lvl>
    <w:lvl w:ilvl="8" w:tplc="4FD8799A">
      <w:numFmt w:val="bullet"/>
      <w:lvlText w:val="•"/>
      <w:lvlJc w:val="left"/>
      <w:pPr>
        <w:ind w:left="7929" w:hanging="212"/>
      </w:pPr>
      <w:rPr>
        <w:rFonts w:hint="default"/>
        <w:lang w:val="ru-RU" w:eastAsia="en-US" w:bidi="ar-SA"/>
      </w:rPr>
    </w:lvl>
  </w:abstractNum>
  <w:abstractNum w:abstractNumId="71" w15:restartNumberingAfterBreak="0">
    <w:nsid w:val="59EF018F"/>
    <w:multiLevelType w:val="multilevel"/>
    <w:tmpl w:val="EA5C8B7C"/>
    <w:lvl w:ilvl="0">
      <w:start w:val="12"/>
      <w:numFmt w:val="decimal"/>
      <w:lvlText w:val="%1"/>
      <w:lvlJc w:val="left"/>
      <w:pPr>
        <w:ind w:left="802" w:hanging="67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2" w:hanging="672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61" w:hanging="6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41" w:hanging="6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2" w:hanging="6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6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6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64" w:hanging="6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672"/>
      </w:pPr>
      <w:rPr>
        <w:rFonts w:hint="default"/>
        <w:lang w:val="ru-RU" w:eastAsia="en-US" w:bidi="ar-SA"/>
      </w:rPr>
    </w:lvl>
  </w:abstractNum>
  <w:abstractNum w:abstractNumId="72" w15:restartNumberingAfterBreak="0">
    <w:nsid w:val="5CB0050C"/>
    <w:multiLevelType w:val="multilevel"/>
    <w:tmpl w:val="7714B854"/>
    <w:lvl w:ilvl="0">
      <w:start w:val="7"/>
      <w:numFmt w:val="decimal"/>
      <w:lvlText w:val="%1"/>
      <w:lvlJc w:val="left"/>
      <w:pPr>
        <w:ind w:left="118" w:hanging="51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51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83" w:hanging="51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5" w:hanging="51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7" w:hanging="51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9" w:hanging="51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1" w:hanging="51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3" w:hanging="51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5" w:hanging="514"/>
      </w:pPr>
      <w:rPr>
        <w:rFonts w:hint="default"/>
        <w:lang w:val="ru-RU" w:eastAsia="en-US" w:bidi="ar-SA"/>
      </w:rPr>
    </w:lvl>
  </w:abstractNum>
  <w:abstractNum w:abstractNumId="73" w15:restartNumberingAfterBreak="0">
    <w:nsid w:val="5E5F30A0"/>
    <w:multiLevelType w:val="hybridMultilevel"/>
    <w:tmpl w:val="3E2CA956"/>
    <w:lvl w:ilvl="0" w:tplc="D7F43AD0">
      <w:start w:val="1"/>
      <w:numFmt w:val="decimal"/>
      <w:lvlText w:val="%1."/>
      <w:lvlJc w:val="left"/>
      <w:pPr>
        <w:ind w:left="2050" w:hanging="389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F2C42CE">
      <w:numFmt w:val="bullet"/>
      <w:lvlText w:val="•"/>
      <w:lvlJc w:val="left"/>
      <w:pPr>
        <w:ind w:left="2914" w:hanging="389"/>
      </w:pPr>
      <w:rPr>
        <w:rFonts w:hint="default"/>
        <w:lang w:val="ru-RU" w:eastAsia="en-US" w:bidi="ar-SA"/>
      </w:rPr>
    </w:lvl>
    <w:lvl w:ilvl="2" w:tplc="5F9674E0">
      <w:numFmt w:val="bullet"/>
      <w:lvlText w:val="•"/>
      <w:lvlJc w:val="left"/>
      <w:pPr>
        <w:ind w:left="3769" w:hanging="389"/>
      </w:pPr>
      <w:rPr>
        <w:rFonts w:hint="default"/>
        <w:lang w:val="ru-RU" w:eastAsia="en-US" w:bidi="ar-SA"/>
      </w:rPr>
    </w:lvl>
    <w:lvl w:ilvl="3" w:tplc="33F222D4">
      <w:numFmt w:val="bullet"/>
      <w:lvlText w:val="•"/>
      <w:lvlJc w:val="left"/>
      <w:pPr>
        <w:ind w:left="4623" w:hanging="389"/>
      </w:pPr>
      <w:rPr>
        <w:rFonts w:hint="default"/>
        <w:lang w:val="ru-RU" w:eastAsia="en-US" w:bidi="ar-SA"/>
      </w:rPr>
    </w:lvl>
    <w:lvl w:ilvl="4" w:tplc="7CFA178C">
      <w:numFmt w:val="bullet"/>
      <w:lvlText w:val="•"/>
      <w:lvlJc w:val="left"/>
      <w:pPr>
        <w:ind w:left="5478" w:hanging="389"/>
      </w:pPr>
      <w:rPr>
        <w:rFonts w:hint="default"/>
        <w:lang w:val="ru-RU" w:eastAsia="en-US" w:bidi="ar-SA"/>
      </w:rPr>
    </w:lvl>
    <w:lvl w:ilvl="5" w:tplc="9BC44DF0">
      <w:numFmt w:val="bullet"/>
      <w:lvlText w:val="•"/>
      <w:lvlJc w:val="left"/>
      <w:pPr>
        <w:ind w:left="6333" w:hanging="389"/>
      </w:pPr>
      <w:rPr>
        <w:rFonts w:hint="default"/>
        <w:lang w:val="ru-RU" w:eastAsia="en-US" w:bidi="ar-SA"/>
      </w:rPr>
    </w:lvl>
    <w:lvl w:ilvl="6" w:tplc="76B0AD4E">
      <w:numFmt w:val="bullet"/>
      <w:lvlText w:val="•"/>
      <w:lvlJc w:val="left"/>
      <w:pPr>
        <w:ind w:left="7187" w:hanging="389"/>
      </w:pPr>
      <w:rPr>
        <w:rFonts w:hint="default"/>
        <w:lang w:val="ru-RU" w:eastAsia="en-US" w:bidi="ar-SA"/>
      </w:rPr>
    </w:lvl>
    <w:lvl w:ilvl="7" w:tplc="2786A3DC">
      <w:numFmt w:val="bullet"/>
      <w:lvlText w:val="•"/>
      <w:lvlJc w:val="left"/>
      <w:pPr>
        <w:ind w:left="8042" w:hanging="389"/>
      </w:pPr>
      <w:rPr>
        <w:rFonts w:hint="default"/>
        <w:lang w:val="ru-RU" w:eastAsia="en-US" w:bidi="ar-SA"/>
      </w:rPr>
    </w:lvl>
    <w:lvl w:ilvl="8" w:tplc="BC86FE44">
      <w:numFmt w:val="bullet"/>
      <w:lvlText w:val="•"/>
      <w:lvlJc w:val="left"/>
      <w:pPr>
        <w:ind w:left="8897" w:hanging="389"/>
      </w:pPr>
      <w:rPr>
        <w:rFonts w:hint="default"/>
        <w:lang w:val="ru-RU" w:eastAsia="en-US" w:bidi="ar-SA"/>
      </w:rPr>
    </w:lvl>
  </w:abstractNum>
  <w:abstractNum w:abstractNumId="74" w15:restartNumberingAfterBreak="0">
    <w:nsid w:val="5F7840F9"/>
    <w:multiLevelType w:val="multilevel"/>
    <w:tmpl w:val="B3F0B6D4"/>
    <w:lvl w:ilvl="0">
      <w:start w:val="1"/>
      <w:numFmt w:val="lowerRoman"/>
      <w:lvlText w:val="%1)"/>
      <w:lvlJc w:val="left"/>
      <w:pPr>
        <w:ind w:left="1345" w:hanging="50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310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18" w:hanging="50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54" w:hanging="5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9" w:hanging="5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64" w:hanging="5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19" w:hanging="5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4" w:hanging="5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29" w:hanging="507"/>
      </w:pPr>
      <w:rPr>
        <w:rFonts w:hint="default"/>
        <w:lang w:val="ru-RU" w:eastAsia="en-US" w:bidi="ar-SA"/>
      </w:rPr>
    </w:lvl>
  </w:abstractNum>
  <w:abstractNum w:abstractNumId="75" w15:restartNumberingAfterBreak="0">
    <w:nsid w:val="60BB2CCC"/>
    <w:multiLevelType w:val="multilevel"/>
    <w:tmpl w:val="82A46E1C"/>
    <w:lvl w:ilvl="0">
      <w:start w:val="6"/>
      <w:numFmt w:val="decimal"/>
      <w:lvlText w:val="%1."/>
      <w:lvlJc w:val="left"/>
      <w:pPr>
        <w:ind w:left="821" w:hanging="709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4" w:hanging="63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54" w:hanging="711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57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6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95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4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2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1" w:hanging="711"/>
      </w:pPr>
      <w:rPr>
        <w:rFonts w:hint="default"/>
        <w:lang w:val="ru-RU" w:eastAsia="en-US" w:bidi="ar-SA"/>
      </w:rPr>
    </w:lvl>
  </w:abstractNum>
  <w:abstractNum w:abstractNumId="76" w15:restartNumberingAfterBreak="0">
    <w:nsid w:val="62E71208"/>
    <w:multiLevelType w:val="hybridMultilevel"/>
    <w:tmpl w:val="EFF87C56"/>
    <w:lvl w:ilvl="0" w:tplc="91448086">
      <w:numFmt w:val="bullet"/>
      <w:lvlText w:val="–"/>
      <w:lvlJc w:val="left"/>
      <w:pPr>
        <w:ind w:left="122" w:hanging="30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5B08A78">
      <w:numFmt w:val="bullet"/>
      <w:lvlText w:val="•"/>
      <w:lvlJc w:val="left"/>
      <w:pPr>
        <w:ind w:left="1072" w:hanging="300"/>
      </w:pPr>
      <w:rPr>
        <w:rFonts w:hint="default"/>
        <w:lang w:val="ru-RU" w:eastAsia="en-US" w:bidi="ar-SA"/>
      </w:rPr>
    </w:lvl>
    <w:lvl w:ilvl="2" w:tplc="A5182118">
      <w:numFmt w:val="bullet"/>
      <w:lvlText w:val="•"/>
      <w:lvlJc w:val="left"/>
      <w:pPr>
        <w:ind w:left="2025" w:hanging="300"/>
      </w:pPr>
      <w:rPr>
        <w:rFonts w:hint="default"/>
        <w:lang w:val="ru-RU" w:eastAsia="en-US" w:bidi="ar-SA"/>
      </w:rPr>
    </w:lvl>
    <w:lvl w:ilvl="3" w:tplc="E82471B8">
      <w:numFmt w:val="bullet"/>
      <w:lvlText w:val="•"/>
      <w:lvlJc w:val="left"/>
      <w:pPr>
        <w:ind w:left="2977" w:hanging="300"/>
      </w:pPr>
      <w:rPr>
        <w:rFonts w:hint="default"/>
        <w:lang w:val="ru-RU" w:eastAsia="en-US" w:bidi="ar-SA"/>
      </w:rPr>
    </w:lvl>
    <w:lvl w:ilvl="4" w:tplc="0002C684">
      <w:numFmt w:val="bullet"/>
      <w:lvlText w:val="•"/>
      <w:lvlJc w:val="left"/>
      <w:pPr>
        <w:ind w:left="3930" w:hanging="300"/>
      </w:pPr>
      <w:rPr>
        <w:rFonts w:hint="default"/>
        <w:lang w:val="ru-RU" w:eastAsia="en-US" w:bidi="ar-SA"/>
      </w:rPr>
    </w:lvl>
    <w:lvl w:ilvl="5" w:tplc="2BD6FC4A">
      <w:numFmt w:val="bullet"/>
      <w:lvlText w:val="•"/>
      <w:lvlJc w:val="left"/>
      <w:pPr>
        <w:ind w:left="4883" w:hanging="300"/>
      </w:pPr>
      <w:rPr>
        <w:rFonts w:hint="default"/>
        <w:lang w:val="ru-RU" w:eastAsia="en-US" w:bidi="ar-SA"/>
      </w:rPr>
    </w:lvl>
    <w:lvl w:ilvl="6" w:tplc="450EB29E">
      <w:numFmt w:val="bullet"/>
      <w:lvlText w:val="•"/>
      <w:lvlJc w:val="left"/>
      <w:pPr>
        <w:ind w:left="5835" w:hanging="300"/>
      </w:pPr>
      <w:rPr>
        <w:rFonts w:hint="default"/>
        <w:lang w:val="ru-RU" w:eastAsia="en-US" w:bidi="ar-SA"/>
      </w:rPr>
    </w:lvl>
    <w:lvl w:ilvl="7" w:tplc="FBFCA74A">
      <w:numFmt w:val="bullet"/>
      <w:lvlText w:val="•"/>
      <w:lvlJc w:val="left"/>
      <w:pPr>
        <w:ind w:left="6788" w:hanging="300"/>
      </w:pPr>
      <w:rPr>
        <w:rFonts w:hint="default"/>
        <w:lang w:val="ru-RU" w:eastAsia="en-US" w:bidi="ar-SA"/>
      </w:rPr>
    </w:lvl>
    <w:lvl w:ilvl="8" w:tplc="3A345EE4">
      <w:numFmt w:val="bullet"/>
      <w:lvlText w:val="•"/>
      <w:lvlJc w:val="left"/>
      <w:pPr>
        <w:ind w:left="7741" w:hanging="300"/>
      </w:pPr>
      <w:rPr>
        <w:rFonts w:hint="default"/>
        <w:lang w:val="ru-RU" w:eastAsia="en-US" w:bidi="ar-SA"/>
      </w:rPr>
    </w:lvl>
  </w:abstractNum>
  <w:abstractNum w:abstractNumId="77" w15:restartNumberingAfterBreak="0">
    <w:nsid w:val="64625E4A"/>
    <w:multiLevelType w:val="hybridMultilevel"/>
    <w:tmpl w:val="1F2C1E12"/>
    <w:lvl w:ilvl="0" w:tplc="16CA9710">
      <w:start w:val="1"/>
      <w:numFmt w:val="decimal"/>
      <w:lvlText w:val="%1."/>
      <w:lvlJc w:val="left"/>
      <w:pPr>
        <w:ind w:left="112" w:hanging="709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4101D52">
      <w:numFmt w:val="bullet"/>
      <w:lvlText w:val="•"/>
      <w:lvlJc w:val="left"/>
      <w:pPr>
        <w:ind w:left="1151" w:hanging="709"/>
      </w:pPr>
      <w:rPr>
        <w:rFonts w:hint="default"/>
        <w:lang w:val="ru-RU" w:eastAsia="en-US" w:bidi="ar-SA"/>
      </w:rPr>
    </w:lvl>
    <w:lvl w:ilvl="2" w:tplc="58E2648E">
      <w:numFmt w:val="bullet"/>
      <w:lvlText w:val="•"/>
      <w:lvlJc w:val="left"/>
      <w:pPr>
        <w:ind w:left="2183" w:hanging="709"/>
      </w:pPr>
      <w:rPr>
        <w:rFonts w:hint="default"/>
        <w:lang w:val="ru-RU" w:eastAsia="en-US" w:bidi="ar-SA"/>
      </w:rPr>
    </w:lvl>
    <w:lvl w:ilvl="3" w:tplc="34364DC2">
      <w:numFmt w:val="bullet"/>
      <w:lvlText w:val="•"/>
      <w:lvlJc w:val="left"/>
      <w:pPr>
        <w:ind w:left="3215" w:hanging="709"/>
      </w:pPr>
      <w:rPr>
        <w:rFonts w:hint="default"/>
        <w:lang w:val="ru-RU" w:eastAsia="en-US" w:bidi="ar-SA"/>
      </w:rPr>
    </w:lvl>
    <w:lvl w:ilvl="4" w:tplc="5AE8CE94">
      <w:numFmt w:val="bullet"/>
      <w:lvlText w:val="•"/>
      <w:lvlJc w:val="left"/>
      <w:pPr>
        <w:ind w:left="4247" w:hanging="709"/>
      </w:pPr>
      <w:rPr>
        <w:rFonts w:hint="default"/>
        <w:lang w:val="ru-RU" w:eastAsia="en-US" w:bidi="ar-SA"/>
      </w:rPr>
    </w:lvl>
    <w:lvl w:ilvl="5" w:tplc="C3508418">
      <w:numFmt w:val="bullet"/>
      <w:lvlText w:val="•"/>
      <w:lvlJc w:val="left"/>
      <w:pPr>
        <w:ind w:left="5279" w:hanging="709"/>
      </w:pPr>
      <w:rPr>
        <w:rFonts w:hint="default"/>
        <w:lang w:val="ru-RU" w:eastAsia="en-US" w:bidi="ar-SA"/>
      </w:rPr>
    </w:lvl>
    <w:lvl w:ilvl="6" w:tplc="00EA4F54">
      <w:numFmt w:val="bullet"/>
      <w:lvlText w:val="•"/>
      <w:lvlJc w:val="left"/>
      <w:pPr>
        <w:ind w:left="6311" w:hanging="709"/>
      </w:pPr>
      <w:rPr>
        <w:rFonts w:hint="default"/>
        <w:lang w:val="ru-RU" w:eastAsia="en-US" w:bidi="ar-SA"/>
      </w:rPr>
    </w:lvl>
    <w:lvl w:ilvl="7" w:tplc="99DC380C">
      <w:numFmt w:val="bullet"/>
      <w:lvlText w:val="•"/>
      <w:lvlJc w:val="left"/>
      <w:pPr>
        <w:ind w:left="7343" w:hanging="709"/>
      </w:pPr>
      <w:rPr>
        <w:rFonts w:hint="default"/>
        <w:lang w:val="ru-RU" w:eastAsia="en-US" w:bidi="ar-SA"/>
      </w:rPr>
    </w:lvl>
    <w:lvl w:ilvl="8" w:tplc="7018B8BC">
      <w:numFmt w:val="bullet"/>
      <w:lvlText w:val="•"/>
      <w:lvlJc w:val="left"/>
      <w:pPr>
        <w:ind w:left="8375" w:hanging="709"/>
      </w:pPr>
      <w:rPr>
        <w:rFonts w:hint="default"/>
        <w:lang w:val="ru-RU" w:eastAsia="en-US" w:bidi="ar-SA"/>
      </w:rPr>
    </w:lvl>
  </w:abstractNum>
  <w:abstractNum w:abstractNumId="78" w15:restartNumberingAfterBreak="0">
    <w:nsid w:val="65A40A35"/>
    <w:multiLevelType w:val="multilevel"/>
    <w:tmpl w:val="AD040500"/>
    <w:lvl w:ilvl="0">
      <w:start w:val="2"/>
      <w:numFmt w:val="decimal"/>
      <w:lvlText w:val="%1"/>
      <w:lvlJc w:val="left"/>
      <w:pPr>
        <w:ind w:left="112" w:hanging="77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77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14" w:hanging="702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57" w:hanging="7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6" w:hanging="7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95" w:hanging="7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4" w:hanging="7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2" w:hanging="7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1" w:hanging="702"/>
      </w:pPr>
      <w:rPr>
        <w:rFonts w:hint="default"/>
        <w:lang w:val="ru-RU" w:eastAsia="en-US" w:bidi="ar-SA"/>
      </w:rPr>
    </w:lvl>
  </w:abstractNum>
  <w:abstractNum w:abstractNumId="79" w15:restartNumberingAfterBreak="0">
    <w:nsid w:val="67091CA5"/>
    <w:multiLevelType w:val="multilevel"/>
    <w:tmpl w:val="58309142"/>
    <w:lvl w:ilvl="0">
      <w:start w:val="8"/>
      <w:numFmt w:val="decimal"/>
      <w:lvlText w:val="%1"/>
      <w:lvlJc w:val="left"/>
      <w:pPr>
        <w:ind w:left="2014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14" w:hanging="4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02" w:hanging="852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28" w:hanging="8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82" w:hanging="8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36" w:hanging="8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90" w:hanging="8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44" w:hanging="8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8" w:hanging="852"/>
      </w:pPr>
      <w:rPr>
        <w:rFonts w:hint="default"/>
        <w:lang w:val="ru-RU" w:eastAsia="en-US" w:bidi="ar-SA"/>
      </w:rPr>
    </w:lvl>
  </w:abstractNum>
  <w:abstractNum w:abstractNumId="80" w15:restartNumberingAfterBreak="0">
    <w:nsid w:val="670E56FA"/>
    <w:multiLevelType w:val="multilevel"/>
    <w:tmpl w:val="EDE626AC"/>
    <w:lvl w:ilvl="0">
      <w:start w:val="2"/>
      <w:numFmt w:val="decimal"/>
      <w:lvlText w:val="%1"/>
      <w:lvlJc w:val="left"/>
      <w:pPr>
        <w:ind w:left="1334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34" w:hanging="4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2" w:hanging="785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85" w:hanging="7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8" w:hanging="7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1" w:hanging="7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54" w:hanging="7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77" w:hanging="7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00" w:hanging="785"/>
      </w:pPr>
      <w:rPr>
        <w:rFonts w:hint="default"/>
        <w:lang w:val="ru-RU" w:eastAsia="en-US" w:bidi="ar-SA"/>
      </w:rPr>
    </w:lvl>
  </w:abstractNum>
  <w:abstractNum w:abstractNumId="81" w15:restartNumberingAfterBreak="0">
    <w:nsid w:val="69D90601"/>
    <w:multiLevelType w:val="multilevel"/>
    <w:tmpl w:val="1528E4CC"/>
    <w:lvl w:ilvl="0">
      <w:start w:val="4"/>
      <w:numFmt w:val="decimal"/>
      <w:lvlText w:val="%1"/>
      <w:lvlJc w:val="left"/>
      <w:pPr>
        <w:ind w:left="112" w:hanging="77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77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83" w:hanging="77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5" w:hanging="77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7" w:hanging="77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9" w:hanging="77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1" w:hanging="77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77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5" w:hanging="779"/>
      </w:pPr>
      <w:rPr>
        <w:rFonts w:hint="default"/>
        <w:lang w:val="ru-RU" w:eastAsia="en-US" w:bidi="ar-SA"/>
      </w:rPr>
    </w:lvl>
  </w:abstractNum>
  <w:abstractNum w:abstractNumId="82" w15:restartNumberingAfterBreak="0">
    <w:nsid w:val="6A480D1A"/>
    <w:multiLevelType w:val="multilevel"/>
    <w:tmpl w:val="7F880366"/>
    <w:lvl w:ilvl="0">
      <w:start w:val="10"/>
      <w:numFmt w:val="decimal"/>
      <w:lvlText w:val="%1"/>
      <w:lvlJc w:val="left"/>
      <w:pPr>
        <w:ind w:left="122" w:hanging="116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2" w:hanging="1164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25" w:hanging="11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77" w:hanging="1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0" w:hanging="1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3" w:hanging="1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5" w:hanging="1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8" w:hanging="1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41" w:hanging="1164"/>
      </w:pPr>
      <w:rPr>
        <w:rFonts w:hint="default"/>
        <w:lang w:val="ru-RU" w:eastAsia="en-US" w:bidi="ar-SA"/>
      </w:rPr>
    </w:lvl>
  </w:abstractNum>
  <w:abstractNum w:abstractNumId="83" w15:restartNumberingAfterBreak="0">
    <w:nsid w:val="6AE70088"/>
    <w:multiLevelType w:val="hybridMultilevel"/>
    <w:tmpl w:val="410E2CA8"/>
    <w:lvl w:ilvl="0" w:tplc="9E2CA36A">
      <w:start w:val="6"/>
      <w:numFmt w:val="decimal"/>
      <w:lvlText w:val="%1)"/>
      <w:lvlJc w:val="left"/>
      <w:pPr>
        <w:ind w:left="482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B7AA37C">
      <w:start w:val="1"/>
      <w:numFmt w:val="decimal"/>
      <w:lvlText w:val="%2."/>
      <w:lvlJc w:val="left"/>
      <w:pPr>
        <w:ind w:left="4042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51A230AE">
      <w:numFmt w:val="bullet"/>
      <w:lvlText w:val="•"/>
      <w:lvlJc w:val="left"/>
      <w:pPr>
        <w:ind w:left="4662" w:hanging="360"/>
      </w:pPr>
      <w:rPr>
        <w:rFonts w:hint="default"/>
        <w:lang w:val="ru-RU" w:eastAsia="en-US" w:bidi="ar-SA"/>
      </w:rPr>
    </w:lvl>
    <w:lvl w:ilvl="3" w:tplc="FC145510">
      <w:numFmt w:val="bullet"/>
      <w:lvlText w:val="•"/>
      <w:lvlJc w:val="left"/>
      <w:pPr>
        <w:ind w:left="5285" w:hanging="360"/>
      </w:pPr>
      <w:rPr>
        <w:rFonts w:hint="default"/>
        <w:lang w:val="ru-RU" w:eastAsia="en-US" w:bidi="ar-SA"/>
      </w:rPr>
    </w:lvl>
    <w:lvl w:ilvl="4" w:tplc="BB0086E8">
      <w:numFmt w:val="bullet"/>
      <w:lvlText w:val="•"/>
      <w:lvlJc w:val="left"/>
      <w:pPr>
        <w:ind w:left="5908" w:hanging="360"/>
      </w:pPr>
      <w:rPr>
        <w:rFonts w:hint="default"/>
        <w:lang w:val="ru-RU" w:eastAsia="en-US" w:bidi="ar-SA"/>
      </w:rPr>
    </w:lvl>
    <w:lvl w:ilvl="5" w:tplc="15EC5E22">
      <w:numFmt w:val="bullet"/>
      <w:lvlText w:val="•"/>
      <w:lvlJc w:val="left"/>
      <w:pPr>
        <w:ind w:left="6531" w:hanging="360"/>
      </w:pPr>
      <w:rPr>
        <w:rFonts w:hint="default"/>
        <w:lang w:val="ru-RU" w:eastAsia="en-US" w:bidi="ar-SA"/>
      </w:rPr>
    </w:lvl>
    <w:lvl w:ilvl="6" w:tplc="AE407C48">
      <w:numFmt w:val="bullet"/>
      <w:lvlText w:val="•"/>
      <w:lvlJc w:val="left"/>
      <w:pPr>
        <w:ind w:left="7154" w:hanging="360"/>
      </w:pPr>
      <w:rPr>
        <w:rFonts w:hint="default"/>
        <w:lang w:val="ru-RU" w:eastAsia="en-US" w:bidi="ar-SA"/>
      </w:rPr>
    </w:lvl>
    <w:lvl w:ilvl="7" w:tplc="575E29BC">
      <w:numFmt w:val="bullet"/>
      <w:lvlText w:val="•"/>
      <w:lvlJc w:val="left"/>
      <w:pPr>
        <w:ind w:left="7777" w:hanging="360"/>
      </w:pPr>
      <w:rPr>
        <w:rFonts w:hint="default"/>
        <w:lang w:val="ru-RU" w:eastAsia="en-US" w:bidi="ar-SA"/>
      </w:rPr>
    </w:lvl>
    <w:lvl w:ilvl="8" w:tplc="9F7CCA74">
      <w:numFmt w:val="bullet"/>
      <w:lvlText w:val="•"/>
      <w:lvlJc w:val="left"/>
      <w:pPr>
        <w:ind w:left="8400" w:hanging="360"/>
      </w:pPr>
      <w:rPr>
        <w:rFonts w:hint="default"/>
        <w:lang w:val="ru-RU" w:eastAsia="en-US" w:bidi="ar-SA"/>
      </w:rPr>
    </w:lvl>
  </w:abstractNum>
  <w:abstractNum w:abstractNumId="84" w15:restartNumberingAfterBreak="0">
    <w:nsid w:val="6C5C5689"/>
    <w:multiLevelType w:val="multilevel"/>
    <w:tmpl w:val="F9024BA2"/>
    <w:lvl w:ilvl="0">
      <w:start w:val="6"/>
      <w:numFmt w:val="decimal"/>
      <w:lvlText w:val="%1"/>
      <w:lvlJc w:val="left"/>
      <w:pPr>
        <w:ind w:left="122" w:hanging="56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2" w:hanging="56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25" w:hanging="56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77" w:hanging="56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0" w:hanging="56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3" w:hanging="56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5" w:hanging="56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8" w:hanging="56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41" w:hanging="562"/>
      </w:pPr>
      <w:rPr>
        <w:rFonts w:hint="default"/>
        <w:lang w:val="ru-RU" w:eastAsia="en-US" w:bidi="ar-SA"/>
      </w:rPr>
    </w:lvl>
  </w:abstractNum>
  <w:abstractNum w:abstractNumId="85" w15:restartNumberingAfterBreak="0">
    <w:nsid w:val="6D45458E"/>
    <w:multiLevelType w:val="multilevel"/>
    <w:tmpl w:val="4970BE78"/>
    <w:lvl w:ilvl="0">
      <w:start w:val="9"/>
      <w:numFmt w:val="decimal"/>
      <w:lvlText w:val="%1"/>
      <w:lvlJc w:val="left"/>
      <w:pPr>
        <w:ind w:left="122" w:hanging="47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2" w:hanging="47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25" w:hanging="47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77" w:hanging="4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0" w:hanging="4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3" w:hanging="4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5" w:hanging="4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8" w:hanging="4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41" w:hanging="476"/>
      </w:pPr>
      <w:rPr>
        <w:rFonts w:hint="default"/>
        <w:lang w:val="ru-RU" w:eastAsia="en-US" w:bidi="ar-SA"/>
      </w:rPr>
    </w:lvl>
  </w:abstractNum>
  <w:abstractNum w:abstractNumId="86" w15:restartNumberingAfterBreak="0">
    <w:nsid w:val="6E643432"/>
    <w:multiLevelType w:val="multilevel"/>
    <w:tmpl w:val="66206422"/>
    <w:lvl w:ilvl="0">
      <w:start w:val="4"/>
      <w:numFmt w:val="decimal"/>
      <w:lvlText w:val="%1"/>
      <w:lvlJc w:val="left"/>
      <w:pPr>
        <w:ind w:left="1504" w:hanging="66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04" w:hanging="66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2" w:hanging="812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10" w:hanging="8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15" w:hanging="8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0" w:hanging="8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5" w:hanging="8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0" w:hanging="8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36" w:hanging="812"/>
      </w:pPr>
      <w:rPr>
        <w:rFonts w:hint="default"/>
        <w:lang w:val="ru-RU" w:eastAsia="en-US" w:bidi="ar-SA"/>
      </w:rPr>
    </w:lvl>
  </w:abstractNum>
  <w:abstractNum w:abstractNumId="87" w15:restartNumberingAfterBreak="0">
    <w:nsid w:val="6F0E416A"/>
    <w:multiLevelType w:val="hybridMultilevel"/>
    <w:tmpl w:val="88907488"/>
    <w:lvl w:ilvl="0" w:tplc="E35CC2B2">
      <w:numFmt w:val="bullet"/>
      <w:lvlText w:val="–"/>
      <w:lvlJc w:val="left"/>
      <w:pPr>
        <w:ind w:left="122" w:hanging="212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B0EE3B40">
      <w:numFmt w:val="bullet"/>
      <w:lvlText w:val="•"/>
      <w:lvlJc w:val="left"/>
      <w:pPr>
        <w:ind w:left="1072" w:hanging="212"/>
      </w:pPr>
      <w:rPr>
        <w:rFonts w:hint="default"/>
        <w:lang w:val="ru-RU" w:eastAsia="en-US" w:bidi="ar-SA"/>
      </w:rPr>
    </w:lvl>
    <w:lvl w:ilvl="2" w:tplc="8E12DB44">
      <w:numFmt w:val="bullet"/>
      <w:lvlText w:val="•"/>
      <w:lvlJc w:val="left"/>
      <w:pPr>
        <w:ind w:left="2025" w:hanging="212"/>
      </w:pPr>
      <w:rPr>
        <w:rFonts w:hint="default"/>
        <w:lang w:val="ru-RU" w:eastAsia="en-US" w:bidi="ar-SA"/>
      </w:rPr>
    </w:lvl>
    <w:lvl w:ilvl="3" w:tplc="5EC2CCA8">
      <w:numFmt w:val="bullet"/>
      <w:lvlText w:val="•"/>
      <w:lvlJc w:val="left"/>
      <w:pPr>
        <w:ind w:left="2977" w:hanging="212"/>
      </w:pPr>
      <w:rPr>
        <w:rFonts w:hint="default"/>
        <w:lang w:val="ru-RU" w:eastAsia="en-US" w:bidi="ar-SA"/>
      </w:rPr>
    </w:lvl>
    <w:lvl w:ilvl="4" w:tplc="C9FA2480">
      <w:numFmt w:val="bullet"/>
      <w:lvlText w:val="•"/>
      <w:lvlJc w:val="left"/>
      <w:pPr>
        <w:ind w:left="3930" w:hanging="212"/>
      </w:pPr>
      <w:rPr>
        <w:rFonts w:hint="default"/>
        <w:lang w:val="ru-RU" w:eastAsia="en-US" w:bidi="ar-SA"/>
      </w:rPr>
    </w:lvl>
    <w:lvl w:ilvl="5" w:tplc="A8901298">
      <w:numFmt w:val="bullet"/>
      <w:lvlText w:val="•"/>
      <w:lvlJc w:val="left"/>
      <w:pPr>
        <w:ind w:left="4883" w:hanging="212"/>
      </w:pPr>
      <w:rPr>
        <w:rFonts w:hint="default"/>
        <w:lang w:val="ru-RU" w:eastAsia="en-US" w:bidi="ar-SA"/>
      </w:rPr>
    </w:lvl>
    <w:lvl w:ilvl="6" w:tplc="B9DCA9F0">
      <w:numFmt w:val="bullet"/>
      <w:lvlText w:val="•"/>
      <w:lvlJc w:val="left"/>
      <w:pPr>
        <w:ind w:left="5835" w:hanging="212"/>
      </w:pPr>
      <w:rPr>
        <w:rFonts w:hint="default"/>
        <w:lang w:val="ru-RU" w:eastAsia="en-US" w:bidi="ar-SA"/>
      </w:rPr>
    </w:lvl>
    <w:lvl w:ilvl="7" w:tplc="C65E7A10">
      <w:numFmt w:val="bullet"/>
      <w:lvlText w:val="•"/>
      <w:lvlJc w:val="left"/>
      <w:pPr>
        <w:ind w:left="6788" w:hanging="212"/>
      </w:pPr>
      <w:rPr>
        <w:rFonts w:hint="default"/>
        <w:lang w:val="ru-RU" w:eastAsia="en-US" w:bidi="ar-SA"/>
      </w:rPr>
    </w:lvl>
    <w:lvl w:ilvl="8" w:tplc="1974E338">
      <w:numFmt w:val="bullet"/>
      <w:lvlText w:val="•"/>
      <w:lvlJc w:val="left"/>
      <w:pPr>
        <w:ind w:left="7741" w:hanging="212"/>
      </w:pPr>
      <w:rPr>
        <w:rFonts w:hint="default"/>
        <w:lang w:val="ru-RU" w:eastAsia="en-US" w:bidi="ar-SA"/>
      </w:rPr>
    </w:lvl>
  </w:abstractNum>
  <w:abstractNum w:abstractNumId="88" w15:restartNumberingAfterBreak="0">
    <w:nsid w:val="6F6D0280"/>
    <w:multiLevelType w:val="multilevel"/>
    <w:tmpl w:val="11682830"/>
    <w:lvl w:ilvl="0">
      <w:start w:val="4"/>
      <w:numFmt w:val="decimal"/>
      <w:lvlText w:val="%1"/>
      <w:lvlJc w:val="left"/>
      <w:pPr>
        <w:ind w:left="2184" w:hanging="66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84" w:hanging="66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02" w:hanging="812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052" w:hanging="8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88" w:hanging="8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25" w:hanging="8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61" w:hanging="8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7" w:hanging="8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33" w:hanging="812"/>
      </w:pPr>
      <w:rPr>
        <w:rFonts w:hint="default"/>
        <w:lang w:val="ru-RU" w:eastAsia="en-US" w:bidi="ar-SA"/>
      </w:rPr>
    </w:lvl>
  </w:abstractNum>
  <w:abstractNum w:abstractNumId="89" w15:restartNumberingAfterBreak="0">
    <w:nsid w:val="70F25312"/>
    <w:multiLevelType w:val="multilevel"/>
    <w:tmpl w:val="4D80B422"/>
    <w:lvl w:ilvl="0">
      <w:start w:val="13"/>
      <w:numFmt w:val="decimal"/>
      <w:lvlText w:val="%1"/>
      <w:lvlJc w:val="left"/>
      <w:pPr>
        <w:ind w:left="118" w:hanging="103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1035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8" w:hanging="896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65" w:hanging="8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7" w:hanging="8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9" w:hanging="8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1" w:hanging="8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3" w:hanging="8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5" w:hanging="896"/>
      </w:pPr>
      <w:rPr>
        <w:rFonts w:hint="default"/>
        <w:lang w:val="ru-RU" w:eastAsia="en-US" w:bidi="ar-SA"/>
      </w:rPr>
    </w:lvl>
  </w:abstractNum>
  <w:abstractNum w:abstractNumId="90" w15:restartNumberingAfterBreak="0">
    <w:nsid w:val="710A4DD9"/>
    <w:multiLevelType w:val="multilevel"/>
    <w:tmpl w:val="90C2DBD4"/>
    <w:lvl w:ilvl="0">
      <w:start w:val="7"/>
      <w:numFmt w:val="decimal"/>
      <w:lvlText w:val="%1"/>
      <w:lvlJc w:val="left"/>
      <w:pPr>
        <w:ind w:left="233" w:hanging="62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3" w:hanging="62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13" w:hanging="62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9" w:hanging="62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86" w:hanging="62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23" w:hanging="62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59" w:hanging="62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6" w:hanging="62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3" w:hanging="629"/>
      </w:pPr>
      <w:rPr>
        <w:rFonts w:hint="default"/>
        <w:lang w:val="ru-RU" w:eastAsia="en-US" w:bidi="ar-SA"/>
      </w:rPr>
    </w:lvl>
  </w:abstractNum>
  <w:abstractNum w:abstractNumId="91" w15:restartNumberingAfterBreak="0">
    <w:nsid w:val="76DC1518"/>
    <w:multiLevelType w:val="multilevel"/>
    <w:tmpl w:val="DEB69D34"/>
    <w:lvl w:ilvl="0">
      <w:start w:val="15"/>
      <w:numFmt w:val="decimal"/>
      <w:lvlText w:val="%1"/>
      <w:lvlJc w:val="left"/>
      <w:pPr>
        <w:ind w:left="2141" w:hanging="63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41" w:hanging="632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833" w:hanging="6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79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26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73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19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66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13" w:hanging="632"/>
      </w:pPr>
      <w:rPr>
        <w:rFonts w:hint="default"/>
        <w:lang w:val="ru-RU" w:eastAsia="en-US" w:bidi="ar-SA"/>
      </w:rPr>
    </w:lvl>
  </w:abstractNum>
  <w:abstractNum w:abstractNumId="92" w15:restartNumberingAfterBreak="0">
    <w:nsid w:val="76F56292"/>
    <w:multiLevelType w:val="multilevel"/>
    <w:tmpl w:val="B0727092"/>
    <w:lvl w:ilvl="0">
      <w:start w:val="14"/>
      <w:numFmt w:val="decimal"/>
      <w:lvlText w:val="%1"/>
      <w:lvlJc w:val="left"/>
      <w:pPr>
        <w:ind w:left="802" w:hanging="66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2" w:hanging="668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61" w:hanging="6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41" w:hanging="6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2" w:hanging="6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6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6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64" w:hanging="6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668"/>
      </w:pPr>
      <w:rPr>
        <w:rFonts w:hint="default"/>
        <w:lang w:val="ru-RU" w:eastAsia="en-US" w:bidi="ar-SA"/>
      </w:rPr>
    </w:lvl>
  </w:abstractNum>
  <w:abstractNum w:abstractNumId="93" w15:restartNumberingAfterBreak="0">
    <w:nsid w:val="7988233D"/>
    <w:multiLevelType w:val="multilevel"/>
    <w:tmpl w:val="20F6F46E"/>
    <w:lvl w:ilvl="0">
      <w:start w:val="2"/>
      <w:numFmt w:val="decimal"/>
      <w:lvlText w:val="%1"/>
      <w:lvlJc w:val="left"/>
      <w:pPr>
        <w:ind w:left="1433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3" w:hanging="4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709" w:hanging="768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679" w:hanging="7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8" w:hanging="7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8" w:hanging="7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48" w:hanging="7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7" w:hanging="7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7" w:hanging="768"/>
      </w:pPr>
      <w:rPr>
        <w:rFonts w:hint="default"/>
        <w:lang w:val="ru-RU" w:eastAsia="en-US" w:bidi="ar-SA"/>
      </w:rPr>
    </w:lvl>
  </w:abstractNum>
  <w:num w:numId="1">
    <w:abstractNumId w:val="70"/>
  </w:num>
  <w:num w:numId="2">
    <w:abstractNumId w:val="54"/>
  </w:num>
  <w:num w:numId="3">
    <w:abstractNumId w:val="17"/>
  </w:num>
  <w:num w:numId="4">
    <w:abstractNumId w:val="38"/>
  </w:num>
  <w:num w:numId="5">
    <w:abstractNumId w:val="77"/>
  </w:num>
  <w:num w:numId="6">
    <w:abstractNumId w:val="55"/>
  </w:num>
  <w:num w:numId="7">
    <w:abstractNumId w:val="0"/>
  </w:num>
  <w:num w:numId="8">
    <w:abstractNumId w:val="27"/>
  </w:num>
  <w:num w:numId="9">
    <w:abstractNumId w:val="64"/>
  </w:num>
  <w:num w:numId="10">
    <w:abstractNumId w:val="22"/>
  </w:num>
  <w:num w:numId="11">
    <w:abstractNumId w:val="7"/>
  </w:num>
  <w:num w:numId="12">
    <w:abstractNumId w:val="3"/>
  </w:num>
  <w:num w:numId="13">
    <w:abstractNumId w:val="75"/>
  </w:num>
  <w:num w:numId="14">
    <w:abstractNumId w:val="50"/>
  </w:num>
  <w:num w:numId="15">
    <w:abstractNumId w:val="81"/>
  </w:num>
  <w:num w:numId="16">
    <w:abstractNumId w:val="45"/>
  </w:num>
  <w:num w:numId="17">
    <w:abstractNumId w:val="39"/>
  </w:num>
  <w:num w:numId="18">
    <w:abstractNumId w:val="25"/>
  </w:num>
  <w:num w:numId="19">
    <w:abstractNumId w:val="78"/>
  </w:num>
  <w:num w:numId="20">
    <w:abstractNumId w:val="32"/>
  </w:num>
  <w:num w:numId="21">
    <w:abstractNumId w:val="83"/>
  </w:num>
  <w:num w:numId="22">
    <w:abstractNumId w:val="31"/>
  </w:num>
  <w:num w:numId="23">
    <w:abstractNumId w:val="87"/>
  </w:num>
  <w:num w:numId="24">
    <w:abstractNumId w:val="37"/>
  </w:num>
  <w:num w:numId="25">
    <w:abstractNumId w:val="41"/>
  </w:num>
  <w:num w:numId="26">
    <w:abstractNumId w:val="33"/>
  </w:num>
  <w:num w:numId="27">
    <w:abstractNumId w:val="56"/>
  </w:num>
  <w:num w:numId="28">
    <w:abstractNumId w:val="82"/>
  </w:num>
  <w:num w:numId="29">
    <w:abstractNumId w:val="85"/>
  </w:num>
  <w:num w:numId="30">
    <w:abstractNumId w:val="13"/>
  </w:num>
  <w:num w:numId="31">
    <w:abstractNumId w:val="26"/>
  </w:num>
  <w:num w:numId="32">
    <w:abstractNumId w:val="84"/>
  </w:num>
  <w:num w:numId="33">
    <w:abstractNumId w:val="63"/>
  </w:num>
  <w:num w:numId="34">
    <w:abstractNumId w:val="76"/>
  </w:num>
  <w:num w:numId="35">
    <w:abstractNumId w:val="86"/>
  </w:num>
  <w:num w:numId="36">
    <w:abstractNumId w:val="69"/>
  </w:num>
  <w:num w:numId="37">
    <w:abstractNumId w:val="2"/>
  </w:num>
  <w:num w:numId="38">
    <w:abstractNumId w:val="80"/>
  </w:num>
  <w:num w:numId="39">
    <w:abstractNumId w:val="10"/>
  </w:num>
  <w:num w:numId="40">
    <w:abstractNumId w:val="1"/>
  </w:num>
  <w:num w:numId="41">
    <w:abstractNumId w:val="16"/>
  </w:num>
  <w:num w:numId="42">
    <w:abstractNumId w:val="44"/>
  </w:num>
  <w:num w:numId="43">
    <w:abstractNumId w:val="65"/>
  </w:num>
  <w:num w:numId="44">
    <w:abstractNumId w:val="47"/>
  </w:num>
  <w:num w:numId="45">
    <w:abstractNumId w:val="23"/>
  </w:num>
  <w:num w:numId="46">
    <w:abstractNumId w:val="89"/>
  </w:num>
  <w:num w:numId="47">
    <w:abstractNumId w:val="18"/>
  </w:num>
  <w:num w:numId="48">
    <w:abstractNumId w:val="21"/>
  </w:num>
  <w:num w:numId="49">
    <w:abstractNumId w:val="52"/>
  </w:num>
  <w:num w:numId="50">
    <w:abstractNumId w:val="68"/>
  </w:num>
  <w:num w:numId="51">
    <w:abstractNumId w:val="72"/>
  </w:num>
  <w:num w:numId="52">
    <w:abstractNumId w:val="62"/>
  </w:num>
  <w:num w:numId="53">
    <w:abstractNumId w:val="5"/>
  </w:num>
  <w:num w:numId="54">
    <w:abstractNumId w:val="8"/>
  </w:num>
  <w:num w:numId="55">
    <w:abstractNumId w:val="67"/>
  </w:num>
  <w:num w:numId="56">
    <w:abstractNumId w:val="46"/>
  </w:num>
  <w:num w:numId="57">
    <w:abstractNumId w:val="28"/>
  </w:num>
  <w:num w:numId="58">
    <w:abstractNumId w:val="4"/>
  </w:num>
  <w:num w:numId="59">
    <w:abstractNumId w:val="42"/>
  </w:num>
  <w:num w:numId="60">
    <w:abstractNumId w:val="74"/>
  </w:num>
  <w:num w:numId="61">
    <w:abstractNumId w:val="51"/>
  </w:num>
  <w:num w:numId="62">
    <w:abstractNumId w:val="91"/>
  </w:num>
  <w:num w:numId="63">
    <w:abstractNumId w:val="92"/>
  </w:num>
  <w:num w:numId="64">
    <w:abstractNumId w:val="30"/>
  </w:num>
  <w:num w:numId="65">
    <w:abstractNumId w:val="71"/>
  </w:num>
  <w:num w:numId="66">
    <w:abstractNumId w:val="6"/>
  </w:num>
  <w:num w:numId="67">
    <w:abstractNumId w:val="66"/>
  </w:num>
  <w:num w:numId="68">
    <w:abstractNumId w:val="53"/>
  </w:num>
  <w:num w:numId="69">
    <w:abstractNumId w:val="79"/>
  </w:num>
  <w:num w:numId="70">
    <w:abstractNumId w:val="59"/>
  </w:num>
  <w:num w:numId="71">
    <w:abstractNumId w:val="19"/>
  </w:num>
  <w:num w:numId="72">
    <w:abstractNumId w:val="88"/>
  </w:num>
  <w:num w:numId="73">
    <w:abstractNumId w:val="29"/>
  </w:num>
  <w:num w:numId="74">
    <w:abstractNumId w:val="12"/>
  </w:num>
  <w:num w:numId="75">
    <w:abstractNumId w:val="58"/>
  </w:num>
  <w:num w:numId="76">
    <w:abstractNumId w:val="9"/>
  </w:num>
  <w:num w:numId="77">
    <w:abstractNumId w:val="73"/>
  </w:num>
  <w:num w:numId="78">
    <w:abstractNumId w:val="20"/>
  </w:num>
  <w:num w:numId="79">
    <w:abstractNumId w:val="15"/>
  </w:num>
  <w:num w:numId="80">
    <w:abstractNumId w:val="11"/>
  </w:num>
  <w:num w:numId="81">
    <w:abstractNumId w:val="60"/>
  </w:num>
  <w:num w:numId="82">
    <w:abstractNumId w:val="24"/>
  </w:num>
  <w:num w:numId="83">
    <w:abstractNumId w:val="49"/>
  </w:num>
  <w:num w:numId="84">
    <w:abstractNumId w:val="57"/>
  </w:num>
  <w:num w:numId="85">
    <w:abstractNumId w:val="61"/>
  </w:num>
  <w:num w:numId="86">
    <w:abstractNumId w:val="90"/>
  </w:num>
  <w:num w:numId="87">
    <w:abstractNumId w:val="14"/>
  </w:num>
  <w:num w:numId="88">
    <w:abstractNumId w:val="43"/>
  </w:num>
  <w:num w:numId="89">
    <w:abstractNumId w:val="36"/>
  </w:num>
  <w:num w:numId="90">
    <w:abstractNumId w:val="35"/>
  </w:num>
  <w:num w:numId="91">
    <w:abstractNumId w:val="48"/>
  </w:num>
  <w:num w:numId="92">
    <w:abstractNumId w:val="93"/>
  </w:num>
  <w:num w:numId="93">
    <w:abstractNumId w:val="40"/>
  </w:num>
  <w:num w:numId="94">
    <w:abstractNumId w:val="34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306AE"/>
    <w:rsid w:val="00001720"/>
    <w:rsid w:val="000C4AFF"/>
    <w:rsid w:val="001E2813"/>
    <w:rsid w:val="00206579"/>
    <w:rsid w:val="002306AE"/>
    <w:rsid w:val="003A6AD4"/>
    <w:rsid w:val="00483595"/>
    <w:rsid w:val="004D41E6"/>
    <w:rsid w:val="005A44BE"/>
    <w:rsid w:val="006873A2"/>
    <w:rsid w:val="00695B8F"/>
    <w:rsid w:val="00727BB7"/>
    <w:rsid w:val="00732B7F"/>
    <w:rsid w:val="007555E3"/>
    <w:rsid w:val="007567BB"/>
    <w:rsid w:val="007D3FAF"/>
    <w:rsid w:val="00841ADF"/>
    <w:rsid w:val="00B25D2B"/>
    <w:rsid w:val="00B32370"/>
    <w:rsid w:val="00C3261F"/>
    <w:rsid w:val="00CC4801"/>
    <w:rsid w:val="00D7151F"/>
    <w:rsid w:val="00D912BF"/>
    <w:rsid w:val="00E25DEA"/>
    <w:rsid w:val="00E76DF8"/>
    <w:rsid w:val="00F6434E"/>
    <w:rsid w:val="00FA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4"/>
    <o:shapelayout v:ext="edit">
      <o:idmap v:ext="edit" data="1"/>
    </o:shapelayout>
  </w:shapeDefaults>
  <w:decimalSymbol w:val=","/>
  <w:listSeparator w:val=";"/>
  <w14:docId w14:val="42CFF5D2"/>
  <w15:docId w15:val="{03A9B84D-CC60-45DB-8FDA-93B4CE8AB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86"/>
      <w:ind w:left="108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9"/>
    <w:unhideWhenUsed/>
    <w:qFormat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61"/>
      <w:ind w:left="398"/>
    </w:pPr>
    <w:rPr>
      <w:sz w:val="28"/>
      <w:szCs w:val="28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2" w:firstLine="71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7D3F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D3FAF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7D3F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D3FAF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AAF84456BA8B90E39860B6F5C4D90A955573A1F27B76CD13560FA314717D0EF73B2C9DD11363EF5FB3FB6DC00AtAo8M" TargetMode="Externa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%3DAAF84456BA8B90E39860B6F5C4D90A955573A1F27B76CD13560FA314717D0EF73B2C9DD11363EF5FB3FB6DC00AtAo8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%3DAAF84456BA8B90E39860B6F5C4D90A955573A1FD7274CD13560FA314717D0EF7292CC5DD136AF75EB6EE3B914FF456F7536BFF42CBE9C9DAtDo6M" TargetMode="Externa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22</Pages>
  <Words>7123</Words>
  <Characters>40605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Оксана Грибова</cp:lastModifiedBy>
  <cp:revision>19</cp:revision>
  <dcterms:created xsi:type="dcterms:W3CDTF">2021-06-16T03:30:00Z</dcterms:created>
  <dcterms:modified xsi:type="dcterms:W3CDTF">2021-07-20T09:14:00Z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2021-06-16T00:00:00Z</vt:filetime>
  </property>
</Properties>
</file>